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262C05E0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du Rouge Cloître 73, 1310 La Hulpe</w:t>
        <w:br w:type="textWrapping"/>
        <w:t>25050A0041/00L000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"https://eservices.minfin.fgov.be/ecad-web/?local=nl_BE&amp;capakey=25050A0041/00L000"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"https://eservices.minfin.fgov.be/ecad-web/?local=nl_BE&amp;capakey=25050A0041/00L000"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"https://eservices.minfin.fgov.be/ecad-web/?local=nl_BE&amp;capakey=25050A0041/00L000"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"https://eservices.minfin.fgov.be/ecad-web/?local=nl_BE&amp;capakey=25050A0041/00L000"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799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799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t>%seveso_legend%</w:t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2026-0611/001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04/05/2026 - r6fv5bavjtrwznhbnsudyqkp2035swb82lo11kkm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du Rouge Cloître 73, 1310 La Hulpe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70" Type="http://schemas.openxmlformats.org/officeDocument/2006/relationships/image" Target="/media/image70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69" Type="http://schemas.openxmlformats.org/officeDocument/2006/relationships/image" Target="/media/image69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