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A5AB3" w:rsidP="00097BB0" w:rsidRDefault="00CF1095" w14:paraId="12C30CB7" w14:textId="77777777">
      <w:pPr>
        <w:spacing w:after="0" w:line="240" w:lineRule="auto"/>
        <w:jc w:val="right"/>
        <w:rPr>
          <w:rFonts w:eastAsia="Times New Roman" w:cs="Arial"/>
          <w:b/>
          <w:color w:val="7F7F7F" w:themeColor="text1" w:themeTint="80"/>
          <w:sz w:val="20"/>
          <w:szCs w:val="20"/>
          <w:lang w:eastAsia="fr-BE"/>
        </w:rPr>
      </w:pPr>
      <w:r w:rsidRPr="00DA76EB">
        <w:rPr>
          <w:rFonts w:eastAsia="Times New Roman" w:cs="Arial"/>
          <w:b/>
          <w:noProof/>
          <w:color w:val="7F7F7F" w:themeColor="text1" w:themeTint="80"/>
          <w:sz w:val="40"/>
          <w:szCs w:val="40"/>
          <w:lang w:eastAsia="fr-BE"/>
        </w:rPr>
        <w:drawing>
          <wp:anchor distT="0" distB="0" distL="114300" distR="114300" simplePos="0" relativeHeight="251658240" behindDoc="0" locked="0" layoutInCell="1" allowOverlap="1" wp14:anchorId="4868DB03" wp14:editId="1D57BDF2">
            <wp:simplePos x="0" y="0"/>
            <wp:positionH relativeFrom="margin">
              <wp:posOffset>1724025</wp:posOffset>
            </wp:positionH>
            <wp:positionV relativeFrom="paragraph">
              <wp:posOffset>-352425</wp:posOffset>
            </wp:positionV>
            <wp:extent cx="3448050" cy="34480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EA\PUBLICITE\New Logo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76EB" w:rsidP="00DA76EB" w:rsidRDefault="00DA76EB" w14:paraId="5FCB798F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40"/>
          <w:szCs w:val="40"/>
          <w:lang w:eastAsia="fr-BE"/>
        </w:rPr>
      </w:pPr>
    </w:p>
    <w:p w:rsidR="00CF1095" w:rsidP="00DA76EB" w:rsidRDefault="00CF1095" w14:paraId="1C033BD1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431A84BC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6B6308E5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515928E9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648345E3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1B1D0E1A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44B2BFDB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1877082E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DA76EB" w:rsidRDefault="00CF1095" w14:paraId="29819B76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CF1095" w:rsidP="004711CF" w:rsidRDefault="00CF1095" w14:paraId="28566012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4711CF" w:rsidP="004711CF" w:rsidRDefault="004711CF" w14:paraId="78DAF51E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="004711CF" w:rsidP="004711CF" w:rsidRDefault="004711CF" w14:paraId="7327C5B1" w14:textId="77777777">
      <w:pPr>
        <w:spacing w:after="0" w:line="240" w:lineRule="auto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</w:p>
    <w:p w:rsidRPr="004711CF" w:rsidR="00097BB0" w:rsidP="004711CF" w:rsidRDefault="00BA5AB3" w14:paraId="4F5D155C" w14:textId="748C4CEC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</w:pP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FICHE D’INFORMATION CANDIDAT(E-S) LOCATAIRE(S)</w:t>
      </w:r>
      <w:r w:rsid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 xml:space="preserve"> </w:t>
      </w: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R</w:t>
      </w:r>
      <w:r w:rsidRPr="004711CF" w:rsidR="00BF7647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É</w:t>
      </w:r>
      <w:r w:rsidRPr="004711CF">
        <w:rPr>
          <w:rFonts w:eastAsia="Times New Roman" w:cs="Arial"/>
          <w:b/>
          <w:color w:val="7F7F7F" w:themeColor="text1" w:themeTint="80"/>
          <w:sz w:val="32"/>
          <w:szCs w:val="32"/>
          <w:lang w:eastAsia="fr-BE"/>
        </w:rPr>
        <w:t>GION WALLONNE</w:t>
      </w:r>
    </w:p>
    <w:p w:rsidR="00097BB0" w:rsidP="00097BB0" w:rsidRDefault="00097BB0" w14:paraId="410938B9" w14:textId="77777777">
      <w:pPr>
        <w:spacing w:after="0" w:line="240" w:lineRule="auto"/>
        <w:jc w:val="center"/>
        <w:rPr>
          <w:rFonts w:eastAsia="Times New Roman" w:cs="Arial"/>
          <w:b/>
          <w:color w:val="7F7F7F" w:themeColor="text1" w:themeTint="80"/>
          <w:sz w:val="14"/>
          <w:szCs w:val="14"/>
          <w:lang w:eastAsia="fr-BE"/>
        </w:rPr>
      </w:pPr>
    </w:p>
    <w:p w:rsidRPr="004711CF" w:rsidR="00BA5AB3" w:rsidP="00097BB0" w:rsidRDefault="00C02B01" w14:paraId="19D1E3EE" w14:textId="79F67140">
      <w:pPr>
        <w:spacing w:after="0" w:line="240" w:lineRule="auto"/>
        <w:jc w:val="center"/>
      </w:pPr>
      <w:r w:rsidRPr="0FC14AC2">
        <w:rPr>
          <w:rFonts w:eastAsia="Times New Roman" w:cs="Arial"/>
          <w:b/>
          <w:bCs/>
          <w:color w:val="7F7F7F" w:themeColor="text1" w:themeTint="80"/>
          <w:sz w:val="18"/>
          <w:szCs w:val="18"/>
          <w:lang w:eastAsia="fr-BE"/>
        </w:rPr>
        <w:t>CE FORMULAIRE NE CONSTITUE PAS UN CONTRAT ET N’ENGAGE EN RIEN</w:t>
      </w:r>
      <w:r w:rsidRPr="0FC14AC2" w:rsidR="00097BB0">
        <w:rPr>
          <w:rFonts w:eastAsia="Times New Roman" w:cs="Arial"/>
          <w:b/>
          <w:bCs/>
          <w:color w:val="7F7F7F" w:themeColor="text1" w:themeTint="80"/>
          <w:sz w:val="18"/>
          <w:szCs w:val="18"/>
          <w:lang w:eastAsia="fr-BE"/>
        </w:rPr>
        <w:t xml:space="preserve"> </w:t>
      </w:r>
      <w:r w:rsidRPr="0FC14AC2">
        <w:rPr>
          <w:rFonts w:eastAsia="Times New Roman" w:cs="Arial"/>
          <w:b/>
          <w:bCs/>
          <w:color w:val="7F7F7F" w:themeColor="text1" w:themeTint="80"/>
          <w:sz w:val="18"/>
          <w:szCs w:val="18"/>
          <w:lang w:eastAsia="fr-BE"/>
        </w:rPr>
        <w:t>LE LOCATAIRE,</w:t>
      </w:r>
      <w:r w:rsidRPr="0FC14AC2">
        <w:rPr>
          <w:rFonts w:eastAsia="Times New Roman" w:cs="Times New Roman"/>
          <w:b/>
          <w:bCs/>
          <w:color w:val="7F7F7F" w:themeColor="text1" w:themeTint="80"/>
          <w:sz w:val="18"/>
          <w:szCs w:val="18"/>
          <w:lang w:eastAsia="fr-BE"/>
        </w:rPr>
        <w:t xml:space="preserve"> </w:t>
      </w:r>
      <w:r w:rsidRPr="0FC14AC2">
        <w:rPr>
          <w:rFonts w:eastAsia="Times New Roman" w:cs="Arial"/>
          <w:b/>
          <w:bCs/>
          <w:color w:val="7F7F7F" w:themeColor="text1" w:themeTint="80"/>
          <w:sz w:val="18"/>
          <w:szCs w:val="18"/>
          <w:lang w:eastAsia="fr-BE"/>
        </w:rPr>
        <w:t>L’AGENCE ET LE PROPRIÉTAIRE DU BIEN</w:t>
      </w:r>
    </w:p>
    <w:p w:rsidR="0FC14AC2" w:rsidP="0FC14AC2" w:rsidRDefault="0FC14AC2" w14:paraId="68B44240" w14:textId="3BE56B54">
      <w:pPr>
        <w:spacing w:after="0" w:line="240" w:lineRule="auto"/>
        <w:jc w:val="center"/>
        <w:rPr>
          <w:rFonts w:eastAsia="Times New Roman" w:cs="Arial"/>
          <w:b/>
          <w:bCs/>
          <w:color w:val="7F7F7F" w:themeColor="text1" w:themeTint="80"/>
          <w:sz w:val="18"/>
          <w:szCs w:val="18"/>
          <w:lang w:eastAsia="fr-BE"/>
        </w:rPr>
      </w:pPr>
    </w:p>
    <w:p w:rsidR="004711CF" w:rsidP="0078590C" w:rsidRDefault="004711CF" w14:paraId="1DE894F5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tbl>
      <w:tblPr>
        <w:tblStyle w:val="Grilledutableau"/>
        <w:tblW w:w="10774" w:type="dxa"/>
        <w:tblInd w:w="-157" w:type="dxa"/>
        <w:tblBorders>
          <w:top w:val="single" w:color="000000" w:themeColor="text1" w:sz="12" w:space="0"/>
          <w:left w:val="single" w:color="000000" w:themeColor="text1" w:sz="12" w:space="0"/>
          <w:bottom w:val="single" w:color="000000" w:themeColor="text1" w:sz="12" w:space="0"/>
          <w:right w:val="single" w:color="000000" w:themeColor="text1" w:sz="12" w:space="0"/>
          <w:insideH w:val="single" w:color="000000" w:themeColor="text1" w:sz="12" w:space="0"/>
          <w:insideV w:val="single" w:color="000000" w:themeColor="text1" w:sz="12" w:space="0"/>
        </w:tblBorders>
        <w:tblLook w:val="04A0" w:firstRow="1" w:lastRow="0" w:firstColumn="1" w:lastColumn="0" w:noHBand="0" w:noVBand="1"/>
      </w:tblPr>
      <w:tblGrid>
        <w:gridCol w:w="3210"/>
        <w:gridCol w:w="7564"/>
      </w:tblGrid>
      <w:tr w:rsidR="00BA5AB3" w:rsidTr="00BF7647" w14:paraId="2D20585F" w14:textId="77777777">
        <w:trPr>
          <w:trHeight w:val="621"/>
        </w:trPr>
        <w:tc>
          <w:tcPr>
            <w:tcW w:w="3210" w:type="dxa"/>
          </w:tcPr>
          <w:p w:rsidR="00BA5AB3" w:rsidP="0078590C" w:rsidRDefault="00BA5AB3" w14:paraId="687A6F92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BA5AB3" w:rsidP="0078590C" w:rsidRDefault="00BA5AB3" w14:paraId="3C171B7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ADRESSE DU BIEN LOCATIF</w:t>
            </w:r>
          </w:p>
        </w:tc>
        <w:tc>
          <w:tcPr>
            <w:tcW w:w="7564" w:type="dxa"/>
          </w:tcPr>
          <w:p w:rsidR="00BA5AB3" w:rsidP="0078590C" w:rsidRDefault="00BA5AB3" w14:paraId="5D848B0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C46C1C" w:rsidP="0078590C" w:rsidRDefault="00C16191" w14:paraId="40D56DB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</w:p>
          <w:p w:rsidR="00BA5AB3" w:rsidP="0078590C" w:rsidRDefault="00BA5AB3" w14:paraId="56DFFDB2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BA5AB3" w:rsidP="0078590C" w:rsidRDefault="00BA5AB3" w14:paraId="6A14702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C02B01" w14:paraId="6916162A" w14:textId="77777777">
        <w:tc>
          <w:tcPr>
            <w:tcW w:w="3210" w:type="dxa"/>
          </w:tcPr>
          <w:p w:rsidR="00BA5AB3" w:rsidP="0078590C" w:rsidRDefault="00BA5AB3" w14:paraId="4CEB0F2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BA5AB3" w:rsidP="0078590C" w:rsidRDefault="00BA5AB3" w14:paraId="70B202F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LOYER</w:t>
            </w:r>
          </w:p>
        </w:tc>
        <w:tc>
          <w:tcPr>
            <w:tcW w:w="7564" w:type="dxa"/>
          </w:tcPr>
          <w:p w:rsidR="003C2332" w:rsidP="0078590C" w:rsidRDefault="003C2332" w14:paraId="7827D05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1D0E40" w:rsidP="0078590C" w:rsidRDefault="001D0E40" w14:paraId="2A70459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BA5AB3" w:rsidP="001D0E40" w:rsidRDefault="00BA5AB3" w14:paraId="302A7D4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F772BD" w:rsidTr="00BF7647" w14:paraId="0B9FD2C3" w14:textId="77777777">
        <w:trPr>
          <w:trHeight w:val="845"/>
        </w:trPr>
        <w:tc>
          <w:tcPr>
            <w:tcW w:w="3210" w:type="dxa"/>
          </w:tcPr>
          <w:p w:rsidR="00F772BD" w:rsidP="0078590C" w:rsidRDefault="00F772BD" w14:paraId="0F5D3AA1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8B749F" w:rsidR="00F772BD" w:rsidP="0078590C" w:rsidRDefault="00F772BD" w14:paraId="069EDF26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8B749F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CHARGES</w:t>
            </w:r>
            <w:r w:rsidR="00B870EA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MENSUELLES</w:t>
            </w:r>
          </w:p>
        </w:tc>
        <w:tc>
          <w:tcPr>
            <w:tcW w:w="7564" w:type="dxa"/>
          </w:tcPr>
          <w:p w:rsidRPr="00C16191" w:rsidR="00740E09" w:rsidP="005C7C39" w:rsidRDefault="00740E09" w14:paraId="17E3722C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</w:tbl>
    <w:p w:rsidR="004A16CE" w:rsidP="0078590C" w:rsidRDefault="004A16CE" w14:paraId="4E9030FC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04711CF" w:rsidP="0078590C" w:rsidRDefault="004711CF" w14:paraId="5A873864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3FDDD130" w14:textId="72EDBAD0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44E91FC8" w14:textId="5F8C6E8C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11F16F26" w14:textId="5B6ED1FD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08FD23D6" w14:textId="2C73F5BA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2933D62C" w14:textId="1A0A607E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28EBFB83" w14:textId="5AC61419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4766D03F" w14:textId="4155F436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36281F99" w:rsidP="36281F99" w:rsidRDefault="36281F99" w14:paraId="3926EF2E" w14:textId="03E17667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36281F99" w:rsidP="36281F99" w:rsidRDefault="36281F99" w14:paraId="3F677120" w14:textId="3DA387C2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36281F99" w:rsidP="36281F99" w:rsidRDefault="36281F99" w14:paraId="69F3359F" w14:textId="3A824FBE">
      <w:pPr>
        <w:spacing w:after="0" w:line="240" w:lineRule="auto"/>
        <w:rPr>
          <w:rFonts w:eastAsia="Times New Roman" w:cs="Arial"/>
          <w:color w:val="7F7F7F" w:themeColor="text1" w:themeTint="80" w:themeShade="FF"/>
          <w:sz w:val="20"/>
          <w:szCs w:val="20"/>
          <w:lang w:eastAsia="fr-BE"/>
        </w:rPr>
      </w:pPr>
    </w:p>
    <w:p w:rsidR="0FC14AC2" w:rsidP="0FC14AC2" w:rsidRDefault="0FC14AC2" w14:paraId="616E37BF" w14:textId="11C2D4B2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51DA8708" w14:textId="55099963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5C61A4BF" w14:textId="67A615DA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7F08F22F" w14:textId="534360E2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FC14AC2" w:rsidP="0FC14AC2" w:rsidRDefault="0FC14AC2" w14:paraId="094F9851" w14:textId="45A14116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3118"/>
      </w:tblGrid>
      <w:tr w:rsidRPr="0025123E" w:rsidR="008B749F" w:rsidTr="00F928A9" w14:paraId="21B01285" w14:textId="77777777">
        <w:tc>
          <w:tcPr>
            <w:tcW w:w="3823" w:type="dxa"/>
          </w:tcPr>
          <w:p w:rsidRPr="0025123E" w:rsidR="008B749F" w:rsidP="0025123E" w:rsidRDefault="008B749F" w14:paraId="0CB4000D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402" w:type="dxa"/>
          </w:tcPr>
          <w:p w:rsidRPr="0025123E" w:rsidR="008B749F" w:rsidP="0025123E" w:rsidRDefault="008B749F" w14:paraId="7072B7A7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CANDIDAT(E) A</w:t>
            </w:r>
          </w:p>
        </w:tc>
        <w:tc>
          <w:tcPr>
            <w:tcW w:w="3118" w:type="dxa"/>
          </w:tcPr>
          <w:p w:rsidRPr="0025123E" w:rsidR="008B749F" w:rsidP="0025123E" w:rsidRDefault="008B749F" w14:paraId="7BFC8610" w14:textId="4329E5E0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CANDIDAT(</w:t>
            </w:r>
            <w:r w:rsidR="00F928A9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E</w:t>
            </w: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) B</w:t>
            </w:r>
          </w:p>
        </w:tc>
      </w:tr>
      <w:tr w:rsidRPr="00140354" w:rsidR="00140354" w:rsidTr="00F928A9" w14:paraId="2D59D213" w14:textId="77777777">
        <w:tc>
          <w:tcPr>
            <w:tcW w:w="10343" w:type="dxa"/>
            <w:gridSpan w:val="3"/>
            <w:shd w:val="clear" w:color="auto" w:fill="BFBFBF" w:themeFill="background1" w:themeFillShade="BF"/>
          </w:tcPr>
          <w:p w:rsidRPr="00BA5AB3" w:rsidR="00140354" w:rsidP="00140354" w:rsidRDefault="00140354" w14:paraId="7AC331C8" w14:textId="77777777">
            <w:pPr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 xml:space="preserve">RENSEIGNEMENTS </w:t>
            </w:r>
          </w:p>
        </w:tc>
      </w:tr>
      <w:tr w:rsidR="008B749F" w:rsidTr="00F928A9" w14:paraId="44ABFA2A" w14:textId="77777777">
        <w:tc>
          <w:tcPr>
            <w:tcW w:w="3823" w:type="dxa"/>
          </w:tcPr>
          <w:p w:rsidRPr="0025123E" w:rsidR="008B749F" w:rsidP="0078590C" w:rsidRDefault="008B749F" w14:paraId="69DCE5A9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</w:t>
            </w:r>
          </w:p>
        </w:tc>
        <w:tc>
          <w:tcPr>
            <w:tcW w:w="3402" w:type="dxa"/>
          </w:tcPr>
          <w:p w:rsidR="008B749F" w:rsidP="0078590C" w:rsidRDefault="008B749F" w14:paraId="5A637E8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35F9DDB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4DBC1CDC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294E8B06" w14:textId="77777777">
        <w:tc>
          <w:tcPr>
            <w:tcW w:w="3823" w:type="dxa"/>
          </w:tcPr>
          <w:p w:rsidRPr="0025123E" w:rsidR="008B749F" w:rsidP="0078590C" w:rsidRDefault="008B749F" w14:paraId="14A8F9B9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Prénom</w:t>
            </w:r>
          </w:p>
        </w:tc>
        <w:tc>
          <w:tcPr>
            <w:tcW w:w="3402" w:type="dxa"/>
          </w:tcPr>
          <w:p w:rsidR="008B749F" w:rsidP="0078590C" w:rsidRDefault="008B749F" w14:paraId="3180E73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39337EA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078F8E3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21F81" w:rsidTr="00F928A9" w14:paraId="68E68D6D" w14:textId="77777777">
        <w:trPr>
          <w:trHeight w:val="699"/>
        </w:trPr>
        <w:tc>
          <w:tcPr>
            <w:tcW w:w="3823" w:type="dxa"/>
          </w:tcPr>
          <w:p w:rsidRPr="0025123E" w:rsidR="00821F81" w:rsidP="0078590C" w:rsidRDefault="00821F81" w14:paraId="366EDBBF" w14:textId="76A072D3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Lieu et date de naissance</w:t>
            </w:r>
          </w:p>
        </w:tc>
        <w:tc>
          <w:tcPr>
            <w:tcW w:w="3402" w:type="dxa"/>
          </w:tcPr>
          <w:p w:rsidRPr="00140354" w:rsidR="00821F81" w:rsidP="0078590C" w:rsidRDefault="00821F81" w14:paraId="55F108E6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21F81" w:rsidP="0078590C" w:rsidRDefault="00821F81" w14:paraId="1AEF499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4711CF" w:rsidTr="004711CF" w14:paraId="2CD0BB52" w14:textId="77777777">
        <w:trPr>
          <w:trHeight w:val="473"/>
        </w:trPr>
        <w:tc>
          <w:tcPr>
            <w:tcW w:w="3823" w:type="dxa"/>
          </w:tcPr>
          <w:p w:rsidR="004711CF" w:rsidP="0078590C" w:rsidRDefault="004711CF" w14:paraId="6EB11AF5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Etat civil</w:t>
            </w:r>
          </w:p>
          <w:p w:rsidRPr="004711CF" w:rsidR="004711CF" w:rsidP="0078590C" w:rsidRDefault="004711CF" w14:paraId="35449BBB" w14:textId="78F59542">
            <w:pPr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</w:pPr>
            <w:r w:rsidRPr="004711CF"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Marié/</w:t>
            </w:r>
            <w:r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divorcé/</w:t>
            </w:r>
            <w:r w:rsidRPr="004711CF">
              <w:rPr>
                <w:rFonts w:eastAsia="Times New Roman" w:cs="Arial"/>
                <w:b/>
                <w:color w:val="7F7F7F" w:themeColor="text1" w:themeTint="80"/>
                <w:sz w:val="16"/>
                <w:szCs w:val="16"/>
                <w:lang w:eastAsia="fr-BE"/>
              </w:rPr>
              <w:t>célibataire/cohabitant légaux</w:t>
            </w:r>
          </w:p>
        </w:tc>
        <w:tc>
          <w:tcPr>
            <w:tcW w:w="3402" w:type="dxa"/>
          </w:tcPr>
          <w:p w:rsidRPr="00140354" w:rsidR="004711CF" w:rsidP="0078590C" w:rsidRDefault="004711CF" w14:paraId="24172E1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4711CF" w:rsidP="0078590C" w:rsidRDefault="004711CF" w14:paraId="285054C4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2A5A95C5" w14:textId="77777777">
        <w:trPr>
          <w:trHeight w:val="615"/>
        </w:trPr>
        <w:tc>
          <w:tcPr>
            <w:tcW w:w="3823" w:type="dxa"/>
          </w:tcPr>
          <w:p w:rsidRPr="0025123E" w:rsidR="008B749F" w:rsidP="0078590C" w:rsidRDefault="008B749F" w14:paraId="453838E0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Adresse postale</w:t>
            </w:r>
          </w:p>
        </w:tc>
        <w:tc>
          <w:tcPr>
            <w:tcW w:w="3402" w:type="dxa"/>
          </w:tcPr>
          <w:p w:rsidRPr="00140354" w:rsidR="008B749F" w:rsidP="0078590C" w:rsidRDefault="008B749F" w14:paraId="18EABF1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="0025123E" w:rsidP="0078590C" w:rsidRDefault="0025123E" w14:paraId="00B1CDC5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402FAE12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0035C88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40ACEDE4" w14:textId="77777777">
        <w:tc>
          <w:tcPr>
            <w:tcW w:w="3823" w:type="dxa"/>
          </w:tcPr>
          <w:p w:rsidRPr="0025123E" w:rsidR="008B749F" w:rsidP="0078590C" w:rsidRDefault="008B749F" w14:paraId="70307F48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Adresse mail</w:t>
            </w:r>
          </w:p>
        </w:tc>
        <w:tc>
          <w:tcPr>
            <w:tcW w:w="3402" w:type="dxa"/>
          </w:tcPr>
          <w:p w:rsidR="008B749F" w:rsidP="0078590C" w:rsidRDefault="008B749F" w14:paraId="0F8FD7C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1C55D96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2482957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8B749F" w:rsidTr="00F928A9" w14:paraId="335DD26F" w14:textId="77777777">
        <w:tc>
          <w:tcPr>
            <w:tcW w:w="3823" w:type="dxa"/>
          </w:tcPr>
          <w:p w:rsidRPr="0025123E" w:rsidR="008B749F" w:rsidP="0078590C" w:rsidRDefault="008B749F" w14:paraId="452F20B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Téléphone / Gsm</w:t>
            </w:r>
          </w:p>
        </w:tc>
        <w:tc>
          <w:tcPr>
            <w:tcW w:w="3402" w:type="dxa"/>
          </w:tcPr>
          <w:p w:rsidR="008B749F" w:rsidP="0078590C" w:rsidRDefault="008B749F" w14:paraId="3C07D57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140354" w:rsidP="0078590C" w:rsidRDefault="00140354" w14:paraId="13960CA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Pr="00140354" w:rsidR="008B749F" w:rsidP="0078590C" w:rsidRDefault="008B749F" w14:paraId="7E704040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25123E" w:rsidTr="00F928A9" w14:paraId="19B1A448" w14:textId="77777777">
        <w:tc>
          <w:tcPr>
            <w:tcW w:w="10343" w:type="dxa"/>
            <w:gridSpan w:val="3"/>
            <w:shd w:val="clear" w:color="auto" w:fill="BFBFBF" w:themeFill="background1" w:themeFillShade="BF"/>
          </w:tcPr>
          <w:p w:rsidR="0025123E" w:rsidP="0078590C" w:rsidRDefault="0025123E" w14:paraId="315EB77B" w14:textId="12D4BB98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COMPOSITION DU M</w:t>
            </w:r>
            <w:r w:rsidR="00171974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É</w:t>
            </w: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NAGE</w:t>
            </w:r>
          </w:p>
        </w:tc>
      </w:tr>
      <w:tr w:rsidR="00BA5AB3" w:rsidTr="00F928A9" w14:paraId="17E1083A" w14:textId="77777777">
        <w:tc>
          <w:tcPr>
            <w:tcW w:w="3823" w:type="dxa"/>
          </w:tcPr>
          <w:p w:rsidRPr="0025123E" w:rsidR="00BA5AB3" w:rsidP="0078590C" w:rsidRDefault="00BA5AB3" w14:paraId="4EF81348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Nombre d’adulte(s)</w:t>
            </w:r>
          </w:p>
        </w:tc>
        <w:tc>
          <w:tcPr>
            <w:tcW w:w="6520" w:type="dxa"/>
            <w:gridSpan w:val="2"/>
          </w:tcPr>
          <w:p w:rsidR="00BA5AB3" w:rsidP="0078590C" w:rsidRDefault="00BA5AB3" w14:paraId="1E0882A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BA5AB3" w:rsidP="0078590C" w:rsidRDefault="00BA5AB3" w14:paraId="478A18A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F928A9" w14:paraId="18137A15" w14:textId="77777777">
        <w:tc>
          <w:tcPr>
            <w:tcW w:w="3823" w:type="dxa"/>
          </w:tcPr>
          <w:p w:rsidRPr="0025123E" w:rsidR="00BA5AB3" w:rsidP="0078590C" w:rsidRDefault="00BA5AB3" w14:paraId="2F056413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Nombre d’enfant(s)</w:t>
            </w:r>
          </w:p>
        </w:tc>
        <w:tc>
          <w:tcPr>
            <w:tcW w:w="6520" w:type="dxa"/>
            <w:gridSpan w:val="2"/>
          </w:tcPr>
          <w:p w:rsidR="00BA5AB3" w:rsidP="0078590C" w:rsidRDefault="00BA5AB3" w14:paraId="7CDCFFE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140354" w:rsidR="00BA5AB3" w:rsidP="0078590C" w:rsidRDefault="00BA5AB3" w14:paraId="4552E477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A5AB3" w:rsidTr="00F928A9" w14:paraId="21D99A1E" w14:textId="77777777">
        <w:tc>
          <w:tcPr>
            <w:tcW w:w="3823" w:type="dxa"/>
          </w:tcPr>
          <w:p w:rsidR="00BA5AB3" w:rsidP="0078590C" w:rsidRDefault="00BA5AB3" w14:paraId="3E3F2AB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25123E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Animaux de compagnie</w:t>
            </w:r>
            <w: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  <w:r w:rsidRPr="00DC6F90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highlight w:val="lightGray"/>
                <w:lang w:eastAsia="fr-BE"/>
              </w:rPr>
              <w:t>(1)</w:t>
            </w:r>
          </w:p>
          <w:p w:rsidRPr="00C02B01" w:rsidR="00BA5AB3" w:rsidP="0078590C" w:rsidRDefault="00BA5AB3" w14:paraId="18571D21" w14:textId="77777777">
            <w:pPr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</w:pP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Nombre et sorte, hors animaux d’assistance</w:t>
            </w:r>
          </w:p>
        </w:tc>
        <w:tc>
          <w:tcPr>
            <w:tcW w:w="6520" w:type="dxa"/>
            <w:gridSpan w:val="2"/>
          </w:tcPr>
          <w:p w:rsidRPr="00140354" w:rsidR="00BA5AB3" w:rsidP="0078590C" w:rsidRDefault="00BA5AB3" w14:paraId="6105429E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929CC" w:rsidTr="00F928A9" w14:paraId="7B7DDCE0" w14:textId="77777777">
        <w:tc>
          <w:tcPr>
            <w:tcW w:w="3823" w:type="dxa"/>
          </w:tcPr>
          <w:p w:rsidR="00F7491C" w:rsidP="00F7491C" w:rsidRDefault="00F7491C" w14:paraId="33FA27E6" w14:textId="77777777">
            <w:pPr>
              <w:jc w:val="both"/>
              <w:rPr>
                <w:rFonts w:eastAsia="Times New Roman" w:cs="Arial"/>
                <w:b/>
                <w:color w:val="000000" w:themeColor="text1"/>
                <w:sz w:val="12"/>
                <w:szCs w:val="12"/>
                <w:lang w:eastAsia="fr-BE"/>
              </w:rPr>
            </w:pPr>
          </w:p>
          <w:p w:rsidRPr="0025123E" w:rsidR="00B929CC" w:rsidP="00F7491C" w:rsidRDefault="00B929CC" w14:paraId="1ED96279" w14:textId="55E9A3E0">
            <w:pPr>
              <w:shd w:val="clear" w:color="auto" w:fill="BFBFBF" w:themeFill="background1" w:themeFillShade="BF"/>
              <w:jc w:val="both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F7491C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RESSOURCES FINANCI</w:t>
            </w:r>
            <w:r w:rsidR="00BF7647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È</w:t>
            </w:r>
            <w:r w:rsidRPr="00F7491C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>RES</w:t>
            </w:r>
            <w:r w:rsidRPr="00F7491C">
              <w:rPr>
                <w:rFonts w:eastAsia="Times New Roman" w:cs="Arial"/>
                <w:color w:val="000000" w:themeColor="text1"/>
                <w:sz w:val="20"/>
                <w:szCs w:val="20"/>
                <w:lang w:eastAsia="fr-BE"/>
              </w:rPr>
              <w:t xml:space="preserve"> </w:t>
            </w:r>
            <w:r w:rsidRPr="00F7491C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highlight w:val="lightGray"/>
                <w:lang w:eastAsia="fr-BE"/>
              </w:rPr>
              <w:t>(2)</w:t>
            </w:r>
            <w:r w:rsidRPr="00DC6F90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</w:t>
            </w: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:rsidR="00B929CC" w:rsidP="00B929CC" w:rsidRDefault="00B929CC" w14:paraId="14A36D1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B929CC" w14:paraId="5C9DAB01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  <w:tc>
          <w:tcPr>
            <w:tcW w:w="3118" w:type="dxa"/>
          </w:tcPr>
          <w:p w:rsidR="00B929CC" w:rsidP="00B929CC" w:rsidRDefault="00B929CC" w14:paraId="27B62B6B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B929CC" w14:paraId="12AC6A7C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</w:p>
        </w:tc>
      </w:tr>
      <w:tr w:rsidR="00B929CC" w:rsidTr="00F928A9" w14:paraId="6B7AD55F" w14:textId="77777777">
        <w:tc>
          <w:tcPr>
            <w:tcW w:w="10343" w:type="dxa"/>
            <w:gridSpan w:val="3"/>
          </w:tcPr>
          <w:p w:rsidR="00B929CC" w:rsidP="00B929CC" w:rsidRDefault="00B929CC" w14:paraId="268F88AB" w14:textId="77777777">
            <w:pPr>
              <w:jc w:val="both"/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B929CC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u w:val="single"/>
                <w:lang w:eastAsia="fr-BE"/>
              </w:rPr>
              <w:t>Par exemple</w:t>
            </w: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 xml:space="preserve"> : fiche de salaire, avis d’imposition, preuves de revenus de remplacement, attestation de solvabilité de la banque, extraits de compte, </w:t>
            </w:r>
            <w:proofErr w:type="spellStart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etc</w:t>
            </w:r>
            <w:proofErr w:type="spellEnd"/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 xml:space="preserve"> …  Si vos revenus sont limités par rapport au montant du loyer, vous pouvez renforcer votre candidature en demandant différentes références à votre bailleur actuel, en s’assurant de son accord préalable, ou encore en apportant une caution</w:t>
            </w:r>
          </w:p>
        </w:tc>
      </w:tr>
      <w:tr w:rsidR="00B929CC" w:rsidTr="00F928A9" w14:paraId="0BCEF316" w14:textId="77777777">
        <w:tc>
          <w:tcPr>
            <w:tcW w:w="10343" w:type="dxa"/>
            <w:gridSpan w:val="3"/>
          </w:tcPr>
          <w:p w:rsidR="00B929CC" w:rsidP="00B929CC" w:rsidRDefault="00B929CC" w14:paraId="625881C4" w14:textId="77777777">
            <w:pPr>
              <w:shd w:val="clear" w:color="auto" w:fill="BFBFBF" w:themeFill="background1" w:themeFillShade="BF"/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000000" w:themeColor="text1"/>
                <w:sz w:val="20"/>
                <w:szCs w:val="20"/>
                <w:lang w:eastAsia="fr-BE"/>
              </w:rPr>
              <w:t xml:space="preserve">DOCUMENTS À JOINDRE </w:t>
            </w:r>
          </w:p>
          <w:p w:rsidRPr="00140354" w:rsidR="00B929CC" w:rsidP="00B929CC" w:rsidRDefault="00B929CC" w14:paraId="7877178A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  <w:r w:rsidRPr="00C02B01">
              <w:rPr>
                <w:rFonts w:eastAsia="Times New Roman" w:cs="Arial"/>
                <w:i/>
                <w:color w:val="7F7F7F" w:themeColor="text1" w:themeTint="80"/>
                <w:sz w:val="14"/>
                <w:szCs w:val="14"/>
                <w:lang w:eastAsia="fr-BE"/>
              </w:rPr>
              <w:t>(en cas de dossier incomplet, ce dernier ne sera pas pris en compte)</w:t>
            </w:r>
          </w:p>
        </w:tc>
      </w:tr>
      <w:tr w:rsidR="00B929CC" w:rsidTr="00F928A9" w14:paraId="07C75D9D" w14:textId="77777777">
        <w:tc>
          <w:tcPr>
            <w:tcW w:w="3823" w:type="dxa"/>
          </w:tcPr>
          <w:p w:rsidR="00B929CC" w:rsidP="00B929CC" w:rsidRDefault="00B929CC" w14:paraId="1D50407A" w14:textId="77777777">
            <w:pPr>
              <w:rPr>
                <w:rFonts w:eastAsia="Times New Roman" w:cs="Arial"/>
                <w:b/>
                <w:color w:val="7F7F7F" w:themeColor="text1" w:themeTint="80"/>
                <w:sz w:val="8"/>
                <w:szCs w:val="8"/>
                <w:lang w:eastAsia="fr-BE"/>
              </w:rPr>
            </w:pPr>
          </w:p>
          <w:p w:rsidR="00B929CC" w:rsidP="00B929CC" w:rsidRDefault="00B929CC" w14:paraId="2AC6459D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3 derniers mois des ressources financières</w:t>
            </w:r>
          </w:p>
        </w:tc>
        <w:tc>
          <w:tcPr>
            <w:tcW w:w="3402" w:type="dxa"/>
          </w:tcPr>
          <w:p w:rsidR="00B929CC" w:rsidP="00B929CC" w:rsidRDefault="00B929CC" w14:paraId="136961D8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FB27FB" w14:paraId="4CDB4BB9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Reçus</w:t>
            </w:r>
          </w:p>
        </w:tc>
        <w:tc>
          <w:tcPr>
            <w:tcW w:w="3118" w:type="dxa"/>
          </w:tcPr>
          <w:p w:rsidR="00B929CC" w:rsidP="00B929CC" w:rsidRDefault="00B929CC" w14:paraId="13F4D126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B929CC" w:rsidRDefault="00FB27FB" w14:paraId="32086996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Non reçus</w:t>
            </w:r>
          </w:p>
        </w:tc>
      </w:tr>
      <w:tr w:rsidR="00B929CC" w:rsidTr="00F928A9" w14:paraId="56966EE7" w14:textId="77777777">
        <w:tc>
          <w:tcPr>
            <w:tcW w:w="3823" w:type="dxa"/>
          </w:tcPr>
          <w:p w:rsidR="00B929CC" w:rsidP="00B929CC" w:rsidRDefault="00B929CC" w14:paraId="065EF368" w14:textId="77777777">
            <w:pPr>
              <w:rPr>
                <w:rFonts w:eastAsia="Times New Roman" w:cs="Arial"/>
                <w:b/>
                <w:color w:val="7F7F7F" w:themeColor="text1" w:themeTint="80"/>
                <w:sz w:val="8"/>
                <w:szCs w:val="8"/>
                <w:lang w:eastAsia="fr-BE"/>
              </w:rPr>
            </w:pPr>
          </w:p>
          <w:p w:rsidR="00B929CC" w:rsidP="00B929CC" w:rsidRDefault="00B929CC" w14:paraId="03AC8612" w14:textId="77777777">
            <w:pP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3 derniers mois de paiement de loyer </w:t>
            </w:r>
          </w:p>
        </w:tc>
        <w:tc>
          <w:tcPr>
            <w:tcW w:w="3402" w:type="dxa"/>
          </w:tcPr>
          <w:p w:rsidR="00B929CC" w:rsidP="00B929CC" w:rsidRDefault="00B929CC" w14:paraId="0CA0173D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F7491C" w:rsidR="00B929CC" w:rsidP="00F7491C" w:rsidRDefault="00FB27FB" w14:paraId="74A84990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Reçus </w:t>
            </w:r>
          </w:p>
        </w:tc>
        <w:tc>
          <w:tcPr>
            <w:tcW w:w="3118" w:type="dxa"/>
          </w:tcPr>
          <w:p w:rsidR="00B929CC" w:rsidP="00B929CC" w:rsidRDefault="00B929CC" w14:paraId="771B014F" w14:textId="77777777">
            <w:pPr>
              <w:rPr>
                <w:rFonts w:eastAsia="Times New Roman" w:cs="Arial"/>
                <w:color w:val="7F7F7F" w:themeColor="text1" w:themeTint="80"/>
                <w:sz w:val="20"/>
                <w:szCs w:val="20"/>
                <w:lang w:eastAsia="fr-BE"/>
              </w:rPr>
            </w:pPr>
          </w:p>
          <w:p w:rsidRPr="00BA5AB3" w:rsidR="00B929CC" w:rsidP="00FB27FB" w:rsidRDefault="00B929CC" w14:paraId="620E3865" w14:textId="77777777">
            <w:pPr>
              <w:jc w:val="center"/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</w:pPr>
            <w:r w:rsidRPr="00BA5AB3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>N</w:t>
            </w:r>
            <w:r w:rsidR="00FB27FB">
              <w:rPr>
                <w:rFonts w:eastAsia="Times New Roman" w:cs="Arial"/>
                <w:b/>
                <w:color w:val="7F7F7F" w:themeColor="text1" w:themeTint="80"/>
                <w:sz w:val="20"/>
                <w:szCs w:val="20"/>
                <w:lang w:eastAsia="fr-BE"/>
              </w:rPr>
              <w:t xml:space="preserve">on reçus </w:t>
            </w:r>
          </w:p>
        </w:tc>
      </w:tr>
    </w:tbl>
    <w:p w:rsidR="007E3959" w:rsidP="007E3959" w:rsidRDefault="007E3959" w14:paraId="6429898E" w14:textId="77777777">
      <w:pPr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="007E3959" w:rsidP="007E3959" w:rsidRDefault="007E3959" w14:paraId="288EED2C" w14:textId="77777777">
      <w:pPr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  <w:r w:rsidRPr="0078590C">
        <w:rPr>
          <w:rFonts w:eastAsia="Times New Roman" w:cs="Arial"/>
          <w:color w:val="7F7F7F" w:themeColor="text1" w:themeTint="80"/>
          <w:sz w:val="20"/>
          <w:szCs w:val="20"/>
          <w:lang w:eastAsia="fr-BE"/>
        </w:rPr>
        <w:t xml:space="preserve">Fait à </w:t>
      </w:r>
      <w:r>
        <w:rPr>
          <w:rFonts w:eastAsia="Times New Roman" w:cs="Arial"/>
          <w:color w:val="7F7F7F" w:themeColor="text1" w:themeTint="80"/>
          <w:sz w:val="20"/>
          <w:szCs w:val="20"/>
          <w:lang w:eastAsia="fr-BE"/>
        </w:rPr>
        <w:t>………………………………………………………………………………………, le ………………………………………………………………….</w:t>
      </w:r>
      <w:r w:rsidRPr="0078590C">
        <w:rPr>
          <w:rFonts w:eastAsia="Times New Roman" w:cs="Times New Roman"/>
          <w:color w:val="7F7F7F" w:themeColor="text1" w:themeTint="80"/>
          <w:sz w:val="20"/>
          <w:szCs w:val="20"/>
          <w:lang w:eastAsia="fr-BE"/>
        </w:rPr>
        <w:br/>
      </w:r>
    </w:p>
    <w:p w:rsidR="006E3EEB" w:rsidP="0FC14AC2" w:rsidRDefault="007E3959" w14:paraId="5494BC34" w14:textId="535AE741">
      <w:pP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  <w:r w:rsidRPr="0FC14AC2">
        <w:rPr>
          <w:rFonts w:eastAsia="Times New Roman" w:cs="Arial"/>
          <w:b/>
          <w:bCs/>
          <w:color w:val="7F7F7F" w:themeColor="text1" w:themeTint="80"/>
          <w:sz w:val="20"/>
          <w:szCs w:val="20"/>
          <w:u w:val="single"/>
          <w:lang w:eastAsia="fr-BE"/>
        </w:rPr>
        <w:t>Signature du ou des candidat(e-s) locataire(s) </w:t>
      </w:r>
    </w:p>
    <w:p w:rsidR="00FB406F" w:rsidP="0078590C" w:rsidRDefault="00FB406F" w14:paraId="0A5A3B4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42CE1A4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0AF98EC0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71725841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171974" w:rsidP="0FC14AC2" w:rsidRDefault="00171974" w14:paraId="0F27123E" w14:textId="1E6C4E1B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171974" w:rsidP="0078590C" w:rsidRDefault="00171974" w14:paraId="64EB54AF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="00FB406F" w:rsidP="0078590C" w:rsidRDefault="00FB406F" w14:paraId="3953108B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16"/>
          <w:szCs w:val="16"/>
          <w:lang w:eastAsia="fr-BE"/>
        </w:rPr>
      </w:pPr>
    </w:p>
    <w:p w:rsidRPr="00171974" w:rsidR="00FB406F" w:rsidP="0078590C" w:rsidRDefault="00171974" w14:paraId="3CEF06DE" w14:textId="484B076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30"/>
          <w:szCs w:val="30"/>
          <w:lang w:eastAsia="fr-BE"/>
        </w:rPr>
      </w:pPr>
      <w:r w:rsidRPr="00171974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 xml:space="preserve">SI VOTRE CANDIDATURE EST </w:t>
      </w:r>
      <w:r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RETENUE</w:t>
      </w:r>
      <w:r w:rsidRPr="00171974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, MERCI DE NOUS FAIRE PARVENIR COPIE DE VOTRE CARTE D’IDENTITÉ</w:t>
      </w:r>
      <w:r w:rsidR="00684127">
        <w:rPr>
          <w:rFonts w:eastAsia="Times New Roman" w:cs="Arial"/>
          <w:color w:val="7F7F7F" w:themeColor="text1" w:themeTint="80"/>
          <w:sz w:val="30"/>
          <w:szCs w:val="30"/>
          <w:lang w:eastAsia="fr-BE"/>
        </w:rPr>
        <w:t>.</w:t>
      </w:r>
    </w:p>
    <w:p w:rsidR="00C02B01" w:rsidP="0078590C" w:rsidRDefault="00C02B01" w14:paraId="7C66352E" w14:textId="77777777">
      <w:pPr>
        <w:pBdr>
          <w:bottom w:val="single" w:color="auto" w:sz="6" w:space="1"/>
        </w:pBdr>
        <w:spacing w:after="0" w:line="240" w:lineRule="auto"/>
        <w:rPr>
          <w:rFonts w:eastAsia="Times New Roman" w:cs="Arial"/>
          <w:color w:val="7F7F7F" w:themeColor="text1" w:themeTint="80"/>
          <w:sz w:val="20"/>
          <w:szCs w:val="20"/>
          <w:lang w:eastAsia="fr-BE"/>
        </w:rPr>
      </w:pPr>
    </w:p>
    <w:p w:rsidRPr="00684127" w:rsidR="0025123E" w:rsidP="00FB406F" w:rsidRDefault="00B21163" w14:paraId="7813302D" w14:textId="4DA171C3">
      <w:pPr>
        <w:spacing w:after="0" w:line="240" w:lineRule="auto"/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</w:pPr>
      <w:r w:rsidRPr="00684127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(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1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highlight w:val="lightGray"/>
          <w:lang w:eastAsia="fr-BE"/>
        </w:rPr>
        <w:t>)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Concernant les informations relatives à la détention d’animaux domestiques, le bailleur justifie d’un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intérêt légitime visant </w:t>
      </w:r>
      <w:r w:rsidRPr="00684127" w:rsidR="007E3959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à déterminer si une telle détention permet le maintien du bien en l’état et/ou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n’est pas en mesure de créer des nuisances pour le voisinage. En aucun cas, le bailleur ne pourra utiliser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ces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lastRenderedPageBreak/>
        <w:t>informations pour exclure directement tout candidat locataire</w:t>
      </w:r>
      <w:r w:rsidRPr="00684127" w:rsidR="00FB406F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détenant un animal de compagnie,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 w:rsidR="007E3959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sans un 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examen circonstanciel.</w:t>
      </w:r>
      <w:r w:rsidRPr="00684127" w:rsidR="0078590C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br/>
      </w:r>
    </w:p>
    <w:p w:rsidRPr="00684127" w:rsidR="0078590C" w:rsidP="00FB406F" w:rsidRDefault="00B21163" w14:paraId="132C21F7" w14:textId="77777777">
      <w:pPr>
        <w:spacing w:after="0" w:line="240" w:lineRule="auto"/>
        <w:rPr>
          <w:rFonts w:eastAsia="Times New Roman" w:cs="Arial"/>
          <w:color w:val="7F7F7F" w:themeColor="text1" w:themeTint="80"/>
          <w:sz w:val="18"/>
          <w:szCs w:val="18"/>
          <w:lang w:eastAsia="fr-BE"/>
        </w:rPr>
      </w:pP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(</w:t>
      </w:r>
      <w:r w:rsidRPr="00684127" w:rsidR="0078590C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2</w:t>
      </w: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)</w:t>
      </w:r>
      <w:r w:rsidRPr="00684127" w:rsidR="0078590C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En ce compris les allocations familiales et rentes alimentaires.</w:t>
      </w:r>
    </w:p>
    <w:p w:rsidRPr="00684127" w:rsidR="00C02B01" w:rsidP="00FB406F" w:rsidRDefault="00C02B01" w14:paraId="1F1FBEB3" w14:textId="77777777">
      <w:pPr>
        <w:rPr>
          <w:rFonts w:eastAsia="Times New Roman" w:cs="Arial"/>
          <w:color w:val="000000" w:themeColor="text1"/>
          <w:sz w:val="18"/>
          <w:szCs w:val="18"/>
          <w:lang w:eastAsia="fr-BE"/>
        </w:rPr>
      </w:pPr>
    </w:p>
    <w:p w:rsidRPr="00684127" w:rsidR="00140354" w:rsidP="00FB406F" w:rsidRDefault="00C02B01" w14:paraId="1FE394D3" w14:textId="77777777">
      <w:pPr>
        <w:rPr>
          <w:rFonts w:eastAsia="Times New Roman" w:cs="Arial"/>
          <w:color w:val="7F7F7F" w:themeColor="text1" w:themeTint="80"/>
          <w:sz w:val="18"/>
          <w:szCs w:val="18"/>
          <w:lang w:eastAsia="fr-BE"/>
        </w:rPr>
      </w:pPr>
      <w:r w:rsidRPr="00684127">
        <w:rPr>
          <w:rFonts w:eastAsia="Times New Roman" w:cs="Arial"/>
          <w:b/>
          <w:color w:val="7F7F7F" w:themeColor="text1" w:themeTint="80"/>
          <w:sz w:val="18"/>
          <w:szCs w:val="18"/>
          <w:highlight w:val="lightGray"/>
          <w:lang w:eastAsia="fr-BE"/>
        </w:rPr>
        <w:t>(3)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 xml:space="preserve"> Loi du 18 septembre 2017 relative à la prévention du blanchiment de capitaux et du financement du</w:t>
      </w:r>
      <w:r w:rsidRPr="00684127">
        <w:rPr>
          <w:rFonts w:eastAsia="Times New Roman" w:cs="Times New Roman"/>
          <w:color w:val="7F7F7F" w:themeColor="text1" w:themeTint="80"/>
          <w:sz w:val="18"/>
          <w:szCs w:val="18"/>
          <w:lang w:eastAsia="fr-BE"/>
        </w:rPr>
        <w:t xml:space="preserve"> </w:t>
      </w:r>
      <w:r w:rsidRPr="00684127">
        <w:rPr>
          <w:rFonts w:eastAsia="Times New Roman" w:cs="Arial"/>
          <w:color w:val="7F7F7F" w:themeColor="text1" w:themeTint="80"/>
          <w:sz w:val="18"/>
          <w:szCs w:val="18"/>
          <w:lang w:eastAsia="fr-BE"/>
        </w:rPr>
        <w:t>terrorisme et à la limitation de l’utilisation des espèces</w:t>
      </w:r>
    </w:p>
    <w:p w:rsidR="004711CF" w:rsidP="00C02B01" w:rsidRDefault="004711CF" w14:paraId="7DAB002A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p w:rsidR="004711CF" w:rsidP="00C02B01" w:rsidRDefault="004711CF" w14:paraId="37522D61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p w:rsidRPr="00C02B01" w:rsidR="004A58D5" w:rsidP="00C02B01" w:rsidRDefault="004A58D5" w14:paraId="6386AC8D" w14:textId="77777777">
      <w:pPr>
        <w:jc w:val="both"/>
        <w:rPr>
          <w:rFonts w:eastAsia="Times New Roman" w:cs="Arial"/>
          <w:color w:val="7F7F7F" w:themeColor="text1" w:themeTint="80"/>
          <w:sz w:val="14"/>
          <w:szCs w:val="14"/>
          <w:lang w:eastAsia="fr-BE"/>
        </w:rPr>
      </w:pPr>
    </w:p>
    <w:sectPr w:rsidRPr="00C02B01" w:rsidR="004A58D5" w:rsidSect="0078590C">
      <w:footerReference w:type="first" r:id="rId11"/>
      <w:type w:val="continuous"/>
      <w:pgSz w:w="11901" w:h="16834" w:orient="portrait"/>
      <w:pgMar w:top="720" w:right="720" w:bottom="720" w:left="720" w:header="720" w:footer="284" w:gutter="0"/>
      <w:paperSrc w:first="1" w:other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7CC9" w:rsidP="00A92D83" w:rsidRDefault="00547CC9" w14:paraId="51FD6F7C" w14:textId="77777777">
      <w:pPr>
        <w:spacing w:after="0" w:line="240" w:lineRule="auto"/>
      </w:pPr>
      <w:r>
        <w:separator/>
      </w:r>
    </w:p>
  </w:endnote>
  <w:endnote w:type="continuationSeparator" w:id="0">
    <w:p w:rsidR="00547CC9" w:rsidP="00A92D83" w:rsidRDefault="00547CC9" w14:paraId="6B6CD82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ypold Extended Medium">
    <w:altName w:val="Calibri"/>
    <w:panose1 w:val="020B0004030204060B03"/>
    <w:charset w:val="00"/>
    <w:family w:val="swiss"/>
    <w:pitch w:val="variable"/>
    <w:sig w:usb0="20000007" w:usb1="02000000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92D83" w:rsidP="00A92D83" w:rsidRDefault="00A92D83" w14:paraId="6A92CDC1" w14:textId="77777777">
    <w:pPr>
      <w:spacing w:after="0" w:line="240" w:lineRule="auto"/>
      <w:rPr>
        <w:rFonts w:eastAsia="Times New Roman" w:cs="Arial"/>
        <w:color w:val="7F7F7F" w:themeColor="text1" w:themeTint="80"/>
        <w:sz w:val="20"/>
        <w:szCs w:val="20"/>
        <w:lang w:eastAsia="fr-BE"/>
      </w:rPr>
    </w:pPr>
  </w:p>
  <w:p w:rsidRPr="00A92D83" w:rsidR="00A92D83" w:rsidP="00A92D83" w:rsidRDefault="00A92D83" w14:paraId="1CEC5163" w14:textId="77777777">
    <w:pPr>
      <w:tabs>
        <w:tab w:val="center" w:pos="4536"/>
        <w:tab w:val="right" w:pos="9072"/>
      </w:tabs>
      <w:spacing w:after="0" w:line="240" w:lineRule="auto"/>
      <w:jc w:val="center"/>
      <w:rPr>
        <w:rFonts w:ascii="Century Gothic" w:hAnsi="Century Gothic"/>
        <w:color w:val="808080" w:themeColor="background1" w:themeShade="80"/>
        <w:sz w:val="16"/>
        <w:szCs w:val="16"/>
        <w:lang w:val="fr-FR"/>
      </w:rPr>
    </w:pPr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Tel : +32 71 61 30 59   -   Fax : +32 71 61 30 07   -   </w:t>
    </w:r>
    <w:hyperlink w:history="1" r:id="rId1">
      <w:r w:rsidRPr="00A92D83">
        <w:rPr>
          <w:rFonts w:ascii="Century Gothic" w:hAnsi="Century Gothic"/>
          <w:color w:val="808080" w:themeColor="background1" w:themeShade="80"/>
          <w:sz w:val="16"/>
          <w:szCs w:val="16"/>
          <w:u w:val="single"/>
          <w:lang w:val="fr-FR"/>
        </w:rPr>
        <w:t>info@century21leslacs.be</w:t>
      </w:r>
    </w:hyperlink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   -   </w:t>
    </w:r>
    <w:hyperlink w:history="1" r:id="rId2">
      <w:r w:rsidRPr="00A92D83">
        <w:rPr>
          <w:rFonts w:ascii="Century Gothic" w:hAnsi="Century Gothic"/>
          <w:color w:val="808080" w:themeColor="background1" w:themeShade="80"/>
          <w:sz w:val="16"/>
          <w:szCs w:val="16"/>
          <w:u w:val="single"/>
          <w:lang w:val="fr-FR"/>
        </w:rPr>
        <w:t>www.century21leslacs.be</w:t>
      </w:r>
    </w:hyperlink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 xml:space="preserve"> </w:t>
    </w:r>
  </w:p>
  <w:p w:rsidRPr="00A92D83" w:rsidR="00A92D83" w:rsidP="00A92D83" w:rsidRDefault="00A92D83" w14:paraId="30FB0880" w14:textId="77777777">
    <w:pPr>
      <w:tabs>
        <w:tab w:val="center" w:pos="4536"/>
        <w:tab w:val="right" w:pos="9072"/>
      </w:tabs>
      <w:spacing w:after="0" w:line="240" w:lineRule="auto"/>
      <w:jc w:val="center"/>
      <w:rPr>
        <w:rFonts w:ascii="Century Gothic" w:hAnsi="Century Gothic"/>
        <w:color w:val="808080" w:themeColor="background1" w:themeShade="80"/>
        <w:sz w:val="16"/>
        <w:szCs w:val="16"/>
      </w:rPr>
    </w:pPr>
    <w:r w:rsidRPr="00A92D83">
      <w:rPr>
        <w:rFonts w:ascii="Century Gothic" w:hAnsi="Century Gothic"/>
        <w:color w:val="808080" w:themeColor="background1" w:themeShade="80"/>
        <w:sz w:val="16"/>
        <w:szCs w:val="16"/>
        <w:lang w:val="fr-FR"/>
      </w:rPr>
      <w:t>Place de l’Hôtel de Ville, 13 – 5650 WALCOURT / Rue des Ormeaux, 14 – 6460 CHIMAY                                                                                               Rue de Montigny, 38 – 6000 CHARLEROI / Avenue Albert Ier, 4 – 6280 GERPINNES</w:t>
    </w:r>
  </w:p>
  <w:p w:rsidR="00A92D83" w:rsidRDefault="00A92D83" w14:paraId="2981DF8F" w14:textId="77777777">
    <w:pPr>
      <w:pStyle w:val="Pieddepage"/>
    </w:pPr>
  </w:p>
  <w:p w:rsidR="00A92D83" w:rsidRDefault="00A92D83" w14:paraId="766A283E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7CC9" w:rsidP="00A92D83" w:rsidRDefault="00547CC9" w14:paraId="6E39E0B0" w14:textId="77777777">
      <w:pPr>
        <w:spacing w:after="0" w:line="240" w:lineRule="auto"/>
      </w:pPr>
      <w:r>
        <w:separator/>
      </w:r>
    </w:p>
  </w:footnote>
  <w:footnote w:type="continuationSeparator" w:id="0">
    <w:p w:rsidR="00547CC9" w:rsidP="00A92D83" w:rsidRDefault="00547CC9" w14:paraId="352F054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D43DE"/>
    <w:multiLevelType w:val="hybridMultilevel"/>
    <w:tmpl w:val="8CDAFECC"/>
    <w:lvl w:ilvl="0" w:tplc="B97A2772">
      <w:start w:val="1"/>
      <w:numFmt w:val="bullet"/>
      <w:lvlText w:val="-"/>
      <w:lvlJc w:val="left"/>
      <w:pPr>
        <w:ind w:left="720" w:hanging="360"/>
      </w:pPr>
      <w:rPr>
        <w:rFonts w:hint="default" w:ascii="Typold Extended Medium" w:hAnsi="Typold Extended Medium" w:eastAsia="Times New Roman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29547C4"/>
    <w:multiLevelType w:val="hybridMultilevel"/>
    <w:tmpl w:val="FC18EEE6"/>
    <w:lvl w:ilvl="0" w:tplc="8056D5FE">
      <w:start w:val="3"/>
      <w:numFmt w:val="bullet"/>
      <w:lvlText w:val=""/>
      <w:lvlJc w:val="left"/>
      <w:pPr>
        <w:ind w:left="720" w:hanging="360"/>
      </w:pPr>
      <w:rPr>
        <w:rFonts w:hint="default" w:ascii="Wingdings" w:hAnsi="Wingdings" w:eastAsia="Times New Roman" w:cs="Arial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9270858">
    <w:abstractNumId w:val="0"/>
  </w:num>
  <w:num w:numId="2" w16cid:durableId="1775243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0C"/>
    <w:rsid w:val="00016050"/>
    <w:rsid w:val="00020B8B"/>
    <w:rsid w:val="00032BF1"/>
    <w:rsid w:val="00037EBC"/>
    <w:rsid w:val="00055CEB"/>
    <w:rsid w:val="0006651C"/>
    <w:rsid w:val="00084B9C"/>
    <w:rsid w:val="00091463"/>
    <w:rsid w:val="00097BB0"/>
    <w:rsid w:val="000A755D"/>
    <w:rsid w:val="000E4338"/>
    <w:rsid w:val="000F2227"/>
    <w:rsid w:val="00103A20"/>
    <w:rsid w:val="00132998"/>
    <w:rsid w:val="00140354"/>
    <w:rsid w:val="0014075F"/>
    <w:rsid w:val="00171974"/>
    <w:rsid w:val="00184D32"/>
    <w:rsid w:val="001907D4"/>
    <w:rsid w:val="001B3879"/>
    <w:rsid w:val="001C7A0E"/>
    <w:rsid w:val="001D0E40"/>
    <w:rsid w:val="001E6C08"/>
    <w:rsid w:val="001F13BD"/>
    <w:rsid w:val="001F55A3"/>
    <w:rsid w:val="0025123E"/>
    <w:rsid w:val="002A4565"/>
    <w:rsid w:val="002C5342"/>
    <w:rsid w:val="002C66D0"/>
    <w:rsid w:val="002D6D44"/>
    <w:rsid w:val="00305DAF"/>
    <w:rsid w:val="00367AF4"/>
    <w:rsid w:val="0038314C"/>
    <w:rsid w:val="0039166B"/>
    <w:rsid w:val="003C224A"/>
    <w:rsid w:val="003C2332"/>
    <w:rsid w:val="003C6F8B"/>
    <w:rsid w:val="003E1F9A"/>
    <w:rsid w:val="003F1327"/>
    <w:rsid w:val="00461DAA"/>
    <w:rsid w:val="0047102C"/>
    <w:rsid w:val="004711CF"/>
    <w:rsid w:val="004726CB"/>
    <w:rsid w:val="004A16CE"/>
    <w:rsid w:val="004A58D5"/>
    <w:rsid w:val="004B3449"/>
    <w:rsid w:val="00505C39"/>
    <w:rsid w:val="005077B4"/>
    <w:rsid w:val="00547CC9"/>
    <w:rsid w:val="005537FB"/>
    <w:rsid w:val="005709A3"/>
    <w:rsid w:val="0058428A"/>
    <w:rsid w:val="005A317B"/>
    <w:rsid w:val="005C7C39"/>
    <w:rsid w:val="005F7E69"/>
    <w:rsid w:val="00601B5C"/>
    <w:rsid w:val="00642A0A"/>
    <w:rsid w:val="00655E96"/>
    <w:rsid w:val="0067696F"/>
    <w:rsid w:val="00680491"/>
    <w:rsid w:val="00684127"/>
    <w:rsid w:val="006C1CF6"/>
    <w:rsid w:val="006E3EEB"/>
    <w:rsid w:val="006E5508"/>
    <w:rsid w:val="00740E09"/>
    <w:rsid w:val="00746D82"/>
    <w:rsid w:val="00751EFB"/>
    <w:rsid w:val="00782015"/>
    <w:rsid w:val="0078590C"/>
    <w:rsid w:val="007E3959"/>
    <w:rsid w:val="007E6077"/>
    <w:rsid w:val="00814FC9"/>
    <w:rsid w:val="00821F81"/>
    <w:rsid w:val="00824F64"/>
    <w:rsid w:val="008318F2"/>
    <w:rsid w:val="008377D1"/>
    <w:rsid w:val="00837E8D"/>
    <w:rsid w:val="0084220B"/>
    <w:rsid w:val="008748CB"/>
    <w:rsid w:val="008B749F"/>
    <w:rsid w:val="00906EFB"/>
    <w:rsid w:val="00914F3A"/>
    <w:rsid w:val="00916A3E"/>
    <w:rsid w:val="00917347"/>
    <w:rsid w:val="00924761"/>
    <w:rsid w:val="00926D64"/>
    <w:rsid w:val="00942F96"/>
    <w:rsid w:val="009531A0"/>
    <w:rsid w:val="0096164E"/>
    <w:rsid w:val="009820CB"/>
    <w:rsid w:val="009A4AD6"/>
    <w:rsid w:val="009C173A"/>
    <w:rsid w:val="009D37EC"/>
    <w:rsid w:val="009D3EFA"/>
    <w:rsid w:val="00A34E78"/>
    <w:rsid w:val="00A40365"/>
    <w:rsid w:val="00A50F14"/>
    <w:rsid w:val="00A61A75"/>
    <w:rsid w:val="00A728E4"/>
    <w:rsid w:val="00A8023C"/>
    <w:rsid w:val="00A84015"/>
    <w:rsid w:val="00A92D83"/>
    <w:rsid w:val="00A9518C"/>
    <w:rsid w:val="00AD2365"/>
    <w:rsid w:val="00B13415"/>
    <w:rsid w:val="00B21163"/>
    <w:rsid w:val="00B36843"/>
    <w:rsid w:val="00B751A2"/>
    <w:rsid w:val="00B870EA"/>
    <w:rsid w:val="00B929CC"/>
    <w:rsid w:val="00BA5AB3"/>
    <w:rsid w:val="00BC771D"/>
    <w:rsid w:val="00BE02AD"/>
    <w:rsid w:val="00BF7647"/>
    <w:rsid w:val="00C02B01"/>
    <w:rsid w:val="00C1209B"/>
    <w:rsid w:val="00C16191"/>
    <w:rsid w:val="00C42065"/>
    <w:rsid w:val="00C46C1C"/>
    <w:rsid w:val="00CD02D4"/>
    <w:rsid w:val="00CF1095"/>
    <w:rsid w:val="00CF10EF"/>
    <w:rsid w:val="00D4043D"/>
    <w:rsid w:val="00DA76EB"/>
    <w:rsid w:val="00DC6F90"/>
    <w:rsid w:val="00E108CE"/>
    <w:rsid w:val="00E5553D"/>
    <w:rsid w:val="00E77D06"/>
    <w:rsid w:val="00E87F3F"/>
    <w:rsid w:val="00EB2926"/>
    <w:rsid w:val="00EB4163"/>
    <w:rsid w:val="00ED2436"/>
    <w:rsid w:val="00ED51A8"/>
    <w:rsid w:val="00EE44CF"/>
    <w:rsid w:val="00EF13F1"/>
    <w:rsid w:val="00F36E0C"/>
    <w:rsid w:val="00F7491C"/>
    <w:rsid w:val="00F772BD"/>
    <w:rsid w:val="00F928A9"/>
    <w:rsid w:val="00FB27FB"/>
    <w:rsid w:val="00FB406F"/>
    <w:rsid w:val="0FC14AC2"/>
    <w:rsid w:val="3628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44EF9"/>
  <w15:chartTrackingRefBased/>
  <w15:docId w15:val="{FF05EBC0-CFCB-418E-A25C-0DA8F910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ypold Extended Medium" w:hAnsi="Typold Extended Medium" w:eastAsiaTheme="minorHAnsi" w:cstheme="minorBidi"/>
        <w:sz w:val="24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74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edeliste">
    <w:name w:val="List Paragraph"/>
    <w:basedOn w:val="Normal"/>
    <w:uiPriority w:val="34"/>
    <w:qFormat/>
    <w:rsid w:val="00B21163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55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655E9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92D83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A92D83"/>
  </w:style>
  <w:style w:type="paragraph" w:styleId="Pieddepage">
    <w:name w:val="footer"/>
    <w:basedOn w:val="Normal"/>
    <w:link w:val="PieddepageCar"/>
    <w:uiPriority w:val="99"/>
    <w:unhideWhenUsed/>
    <w:rsid w:val="00A92D83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A92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5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ntury21leslacs.be" TargetMode="External"/><Relationship Id="rId1" Type="http://schemas.openxmlformats.org/officeDocument/2006/relationships/hyperlink" Target="mailto:info@century21leslacs.be" TargetMode="External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88ef98-60dc-4cfc-a1c2-e6a2e80232d5">
      <Terms xmlns="http://schemas.microsoft.com/office/infopath/2007/PartnerControls"/>
    </lcf76f155ced4ddcb4097134ff3c332f>
    <TaxCatchAll xmlns="72bfb46a-7499-4848-b213-c54ffb96aa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7AF486EBADA4086D8D3729244F5D4" ma:contentTypeVersion="11" ma:contentTypeDescription="Crée un document." ma:contentTypeScope="" ma:versionID="641ab857de56ea4d9e723214ebee5be6">
  <xsd:schema xmlns:xsd="http://www.w3.org/2001/XMLSchema" xmlns:xs="http://www.w3.org/2001/XMLSchema" xmlns:p="http://schemas.microsoft.com/office/2006/metadata/properties" xmlns:ns2="7988ef98-60dc-4cfc-a1c2-e6a2e80232d5" xmlns:ns3="72bfb46a-7499-4848-b213-c54ffb96aac9" targetNamespace="http://schemas.microsoft.com/office/2006/metadata/properties" ma:root="true" ma:fieldsID="92417ba2b5cc456d97533f207fa14dd7" ns2:_="" ns3:_="">
    <xsd:import namespace="7988ef98-60dc-4cfc-a1c2-e6a2e80232d5"/>
    <xsd:import namespace="72bfb46a-7499-4848-b213-c54ffb96a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8ef98-60dc-4cfc-a1c2-e6a2e80232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9a667e68-552e-4d38-9844-ba1b88f64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fb46a-7499-4848-b213-c54ffb96aac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abb9c7-7eff-403c-9024-5a3a8093dec2}" ma:internalName="TaxCatchAll" ma:showField="CatchAllData" ma:web="72bfb46a-7499-4848-b213-c54ffb96a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FFFADE-7C04-4AEC-BBC0-C270CF3F1ACB}">
  <ds:schemaRefs>
    <ds:schemaRef ds:uri="http://schemas.microsoft.com/office/2006/metadata/properties"/>
    <ds:schemaRef ds:uri="http://schemas.microsoft.com/office/infopath/2007/PartnerControls"/>
    <ds:schemaRef ds:uri="7988ef98-60dc-4cfc-a1c2-e6a2e80232d5"/>
    <ds:schemaRef ds:uri="72bfb46a-7499-4848-b213-c54ffb96aac9"/>
  </ds:schemaRefs>
</ds:datastoreItem>
</file>

<file path=customXml/itemProps2.xml><?xml version="1.0" encoding="utf-8"?>
<ds:datastoreItem xmlns:ds="http://schemas.openxmlformats.org/officeDocument/2006/customXml" ds:itemID="{F3F806F6-44C5-4EBD-B304-7241A2E61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066B94-98A5-4A9C-85E4-D24097542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8ef98-60dc-4cfc-a1c2-e6a2e80232d5"/>
    <ds:schemaRef ds:uri="72bfb46a-7499-4848-b213-c54ffb96aa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Béatrice Clercq</dc:creator>
  <keywords/>
  <dc:description/>
  <lastModifiedBy>Louis De Jaeghere</lastModifiedBy>
  <revision>87</revision>
  <lastPrinted>2026-08-31T12:08:00.0000000Z</lastPrinted>
  <dcterms:created xsi:type="dcterms:W3CDTF">2022-01-12T16:07:00.0000000Z</dcterms:created>
  <dcterms:modified xsi:type="dcterms:W3CDTF">2026-10-15T08:58:04.6464809Z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13600</vt:r8>
  </property>
  <property fmtid="{D5CDD505-2E9C-101B-9397-08002B2CF9AE}" pid="3" name="MediaServiceImageTags">
    <vt:lpwstr/>
  </property>
  <property fmtid="{D5CDD505-2E9C-101B-9397-08002B2CF9AE}" pid="4" name="ContentTypeId">
    <vt:lpwstr>0x0101006557AF486EBADA4086D8D3729244F5D4</vt:lpwstr>
  </property>
</Properties>
</file>