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AA8CA" w14:textId="505CDF16" w:rsidR="007514A3" w:rsidRPr="00EA288C" w:rsidRDefault="007458B0" w:rsidP="00534104">
      <w:pPr>
        <w:spacing w:line="240" w:lineRule="auto"/>
        <w:rPr>
          <w:u w:val="single"/>
        </w:rPr>
      </w:pPr>
      <w:r w:rsidRPr="00EA288C">
        <w:rPr>
          <w:u w:val="single"/>
        </w:rPr>
        <w:t xml:space="preserve">Verslag van de vergadering der mede-eigenaars Residentie </w:t>
      </w:r>
      <w:r w:rsidR="00B56A13" w:rsidRPr="00EA288C">
        <w:rPr>
          <w:u w:val="single"/>
        </w:rPr>
        <w:t>Goudbloem</w:t>
      </w:r>
      <w:r w:rsidRPr="00EA288C">
        <w:rPr>
          <w:u w:val="single"/>
        </w:rPr>
        <w:t xml:space="preserve"> </w:t>
      </w:r>
      <w:r w:rsidR="00D9145B" w:rsidRPr="00EA288C">
        <w:rPr>
          <w:u w:val="single"/>
        </w:rPr>
        <w:t>dd.</w:t>
      </w:r>
      <w:r w:rsidRPr="00EA288C">
        <w:rPr>
          <w:u w:val="single"/>
        </w:rPr>
        <w:t xml:space="preserve"> </w:t>
      </w:r>
      <w:r w:rsidR="0009218A" w:rsidRPr="00EA288C">
        <w:rPr>
          <w:u w:val="single"/>
        </w:rPr>
        <w:t>24</w:t>
      </w:r>
      <w:r w:rsidR="00B56A13" w:rsidRPr="00EA288C">
        <w:rPr>
          <w:u w:val="single"/>
        </w:rPr>
        <w:t>/0</w:t>
      </w:r>
      <w:r w:rsidR="0009218A" w:rsidRPr="00EA288C">
        <w:rPr>
          <w:u w:val="single"/>
        </w:rPr>
        <w:t>3</w:t>
      </w:r>
      <w:r w:rsidR="00B56A13" w:rsidRPr="00EA288C">
        <w:rPr>
          <w:u w:val="single"/>
        </w:rPr>
        <w:t>/20</w:t>
      </w:r>
      <w:r w:rsidR="008C3DE9" w:rsidRPr="00EA288C">
        <w:rPr>
          <w:u w:val="single"/>
        </w:rPr>
        <w:t>2</w:t>
      </w:r>
      <w:r w:rsidR="0009218A" w:rsidRPr="00EA288C">
        <w:rPr>
          <w:u w:val="single"/>
        </w:rPr>
        <w:t>3</w:t>
      </w:r>
      <w:r w:rsidRPr="00EA288C">
        <w:rPr>
          <w:u w:val="single"/>
        </w:rPr>
        <w:t xml:space="preserve"> om 19.00 uur</w:t>
      </w:r>
    </w:p>
    <w:p w14:paraId="277A1564" w14:textId="7140E7B2" w:rsidR="007458B0" w:rsidRPr="00EA288C" w:rsidRDefault="007458B0" w:rsidP="00534104">
      <w:pPr>
        <w:spacing w:line="240" w:lineRule="auto"/>
      </w:pPr>
      <w:r w:rsidRPr="00EA288C">
        <w:t xml:space="preserve">Zijn </w:t>
      </w:r>
      <w:r w:rsidR="00EA288C" w:rsidRPr="00EA288C">
        <w:t>aanwezig: Berghmans</w:t>
      </w:r>
      <w:r w:rsidR="008C3DE9" w:rsidRPr="00EA288C">
        <w:t xml:space="preserve"> Jan</w:t>
      </w:r>
      <w:r w:rsidR="0009218A" w:rsidRPr="00EA288C">
        <w:t xml:space="preserve">, De Strooper </w:t>
      </w:r>
      <w:r w:rsidR="00EA288C" w:rsidRPr="00EA288C">
        <w:t>Lieve, De</w:t>
      </w:r>
      <w:r w:rsidR="00B56A13" w:rsidRPr="00EA288C">
        <w:t xml:space="preserve"> Ridder Albert, </w:t>
      </w:r>
      <w:r w:rsidR="0009218A" w:rsidRPr="00EA288C">
        <w:t>M</w:t>
      </w:r>
      <w:r w:rsidR="00B56A13" w:rsidRPr="00EA288C">
        <w:t xml:space="preserve">oens Van </w:t>
      </w:r>
      <w:proofErr w:type="spellStart"/>
      <w:r w:rsidR="00EA288C" w:rsidRPr="00EA288C">
        <w:t>Driessche</w:t>
      </w:r>
      <w:proofErr w:type="spellEnd"/>
      <w:r w:rsidR="00EA288C" w:rsidRPr="00EA288C">
        <w:t>,</w:t>
      </w:r>
      <w:r w:rsidR="00B56A13" w:rsidRPr="00EA288C">
        <w:t xml:space="preserve"> </w:t>
      </w:r>
      <w:r w:rsidR="008C3DE9" w:rsidRPr="00EA288C">
        <w:t xml:space="preserve">Coppens </w:t>
      </w:r>
      <w:r w:rsidR="00EA288C" w:rsidRPr="00EA288C">
        <w:t>Hilde,</w:t>
      </w:r>
      <w:r w:rsidR="00B56A13" w:rsidRPr="00EA288C">
        <w:t xml:space="preserve"> Van Den </w:t>
      </w:r>
      <w:proofErr w:type="spellStart"/>
      <w:r w:rsidR="00B56A13" w:rsidRPr="00EA288C">
        <w:t>Brouck</w:t>
      </w:r>
      <w:proofErr w:type="spellEnd"/>
      <w:r w:rsidR="00B56A13" w:rsidRPr="00EA288C">
        <w:t xml:space="preserve"> Baeyens</w:t>
      </w:r>
      <w:r w:rsidR="0009218A" w:rsidRPr="00EA288C">
        <w:t xml:space="preserve">, Rogiers Christina vertegenwoordigd door De Nijs </w:t>
      </w:r>
      <w:r w:rsidR="00EA288C" w:rsidRPr="00EA288C">
        <w:t>Carine en</w:t>
      </w:r>
      <w:r w:rsidR="0009218A" w:rsidRPr="00EA288C">
        <w:t xml:space="preserve"> de heer Stiernet voor Cie De Louvranges.</w:t>
      </w:r>
      <w:r w:rsidR="00B56A13" w:rsidRPr="00EA288C">
        <w:t xml:space="preserve">  </w:t>
      </w:r>
      <w:r w:rsidR="00A33892" w:rsidRPr="00EA288C">
        <w:t xml:space="preserve"> </w:t>
      </w:r>
    </w:p>
    <w:p w14:paraId="11936629" w14:textId="238C2AD7" w:rsidR="00B56A13" w:rsidRPr="00EA288C" w:rsidRDefault="008C3DE9" w:rsidP="00534104">
      <w:pPr>
        <w:spacing w:line="240" w:lineRule="auto"/>
      </w:pPr>
      <w:r w:rsidRPr="00EA288C">
        <w:t xml:space="preserve">Verontschuldigd: </w:t>
      </w:r>
    </w:p>
    <w:p w14:paraId="5EC2FBA6" w14:textId="56DCCEBE" w:rsidR="00B56A13" w:rsidRPr="00EA288C" w:rsidRDefault="00B56A13" w:rsidP="00534104">
      <w:pPr>
        <w:spacing w:line="240" w:lineRule="auto"/>
      </w:pPr>
      <w:r w:rsidRPr="00EA288C">
        <w:t xml:space="preserve">Niet </w:t>
      </w:r>
      <w:r w:rsidR="00EA288C" w:rsidRPr="00EA288C">
        <w:t>aanwezig Hoebeeck</w:t>
      </w:r>
      <w:r w:rsidR="0009218A" w:rsidRPr="00EA288C">
        <w:t xml:space="preserve"> Sterck Moens Carina, De Smet Geert, </w:t>
      </w:r>
      <w:r w:rsidRPr="00EA288C">
        <w:t xml:space="preserve">BVBA </w:t>
      </w:r>
      <w:proofErr w:type="spellStart"/>
      <w:r w:rsidR="00EA288C" w:rsidRPr="00EA288C">
        <w:t>Vercom</w:t>
      </w:r>
      <w:proofErr w:type="spellEnd"/>
      <w:r w:rsidR="00EA288C" w:rsidRPr="00EA288C">
        <w:t>, Goossens</w:t>
      </w:r>
      <w:r w:rsidR="0009218A" w:rsidRPr="00EA288C">
        <w:t xml:space="preserve"> Connie</w:t>
      </w:r>
    </w:p>
    <w:p w14:paraId="793CF774" w14:textId="5910EF58" w:rsidR="00B56A13" w:rsidRPr="00EA288C" w:rsidRDefault="00B56A13" w:rsidP="00B56A13">
      <w:pPr>
        <w:spacing w:line="240" w:lineRule="auto"/>
      </w:pPr>
      <w:r w:rsidRPr="00EA288C">
        <w:t xml:space="preserve">Er zijn </w:t>
      </w:r>
      <w:r w:rsidR="0009218A" w:rsidRPr="00EA288C">
        <w:t>8</w:t>
      </w:r>
      <w:r w:rsidRPr="00EA288C">
        <w:t xml:space="preserve"> van de 13 eigenaars aanwezig zodat de vergadering geldig kan doorgaan. Aanwezigheidslijst wordt getekend.</w:t>
      </w:r>
    </w:p>
    <w:p w14:paraId="32EE096A" w14:textId="5DEDFAC2" w:rsidR="00B56A13" w:rsidRPr="00EA288C" w:rsidRDefault="00B56A13" w:rsidP="00B56A13">
      <w:pPr>
        <w:spacing w:line="240" w:lineRule="auto"/>
      </w:pPr>
      <w:r w:rsidRPr="00EA288C">
        <w:t>De vergadering wordt geopend om 19.</w:t>
      </w:r>
      <w:r w:rsidR="0009218A" w:rsidRPr="00EA288C">
        <w:t>10</w:t>
      </w:r>
    </w:p>
    <w:p w14:paraId="70EBED1D" w14:textId="74ED5A0D" w:rsidR="00B56A13" w:rsidRPr="00EA288C" w:rsidRDefault="00B56A13" w:rsidP="00534104">
      <w:pPr>
        <w:spacing w:line="240" w:lineRule="auto"/>
      </w:pPr>
      <w:r w:rsidRPr="00EA288C">
        <w:t xml:space="preserve">Aanduiding </w:t>
      </w:r>
      <w:r w:rsidR="00EA288C" w:rsidRPr="00EA288C">
        <w:t>voorzitter: Jan</w:t>
      </w:r>
      <w:r w:rsidR="0009218A" w:rsidRPr="00EA288C">
        <w:t xml:space="preserve"> Berghmans</w:t>
      </w:r>
    </w:p>
    <w:p w14:paraId="25F467EC" w14:textId="71DEB382" w:rsidR="00B56A13" w:rsidRPr="00EA288C" w:rsidRDefault="00B56A13" w:rsidP="00534104">
      <w:pPr>
        <w:spacing w:line="240" w:lineRule="auto"/>
      </w:pPr>
      <w:r w:rsidRPr="00EA288C">
        <w:t xml:space="preserve">Secretaris: De Blander Roger – Syndicus </w:t>
      </w:r>
    </w:p>
    <w:p w14:paraId="19416B7F" w14:textId="3E0EC5CD" w:rsidR="008C3DE9" w:rsidRPr="00EA288C" w:rsidRDefault="008C3DE9" w:rsidP="00534104">
      <w:pPr>
        <w:spacing w:line="240" w:lineRule="auto"/>
      </w:pPr>
      <w:r w:rsidRPr="00EA288C">
        <w:t xml:space="preserve">Er wordt overgegaan tot de agenda </w:t>
      </w:r>
    </w:p>
    <w:p w14:paraId="0DA285BD" w14:textId="6B398856" w:rsidR="008C3DE9" w:rsidRPr="00EA288C" w:rsidRDefault="007458B0" w:rsidP="00534104">
      <w:pPr>
        <w:spacing w:line="240" w:lineRule="auto"/>
      </w:pPr>
      <w:r w:rsidRPr="00EA288C">
        <w:t>Bespreking van de rekeningen afgesloten per 3</w:t>
      </w:r>
      <w:r w:rsidR="0035451C" w:rsidRPr="00EA288C">
        <w:t>1</w:t>
      </w:r>
      <w:r w:rsidRPr="00EA288C">
        <w:t>/</w:t>
      </w:r>
      <w:r w:rsidR="0035451C" w:rsidRPr="00EA288C">
        <w:t>12</w:t>
      </w:r>
      <w:r w:rsidRPr="00EA288C">
        <w:t>/20</w:t>
      </w:r>
      <w:r w:rsidR="008C3DE9" w:rsidRPr="00EA288C">
        <w:t>2</w:t>
      </w:r>
      <w:r w:rsidR="00EA288C" w:rsidRPr="00EA288C">
        <w:t>2</w:t>
      </w:r>
      <w:r w:rsidR="0009218A" w:rsidRPr="00EA288C">
        <w:t xml:space="preserve">   </w:t>
      </w:r>
    </w:p>
    <w:p w14:paraId="35E830AD" w14:textId="4591E03A" w:rsidR="0009218A" w:rsidRPr="00EA288C" w:rsidRDefault="0009218A" w:rsidP="00534104">
      <w:pPr>
        <w:spacing w:line="240" w:lineRule="auto"/>
      </w:pPr>
      <w:r w:rsidRPr="00EA288C">
        <w:t>Er is een verschil tussen 1</w:t>
      </w:r>
      <w:r w:rsidRPr="00EA288C">
        <w:rPr>
          <w:vertAlign w:val="superscript"/>
        </w:rPr>
        <w:t>ste</w:t>
      </w:r>
      <w:r w:rsidRPr="00EA288C">
        <w:t xml:space="preserve"> offerte schilderwerken en afrekening. Dit betreft een bijkomende offerte voor schilderen van liftdeur garage langs straatkant</w:t>
      </w:r>
      <w:r w:rsidR="00F71784" w:rsidRPr="00EA288C">
        <w:t>.</w:t>
      </w:r>
    </w:p>
    <w:p w14:paraId="08B41813" w14:textId="0853F075" w:rsidR="008C3DE9" w:rsidRPr="00EA288C" w:rsidRDefault="008C3DE9" w:rsidP="00534104">
      <w:pPr>
        <w:spacing w:line="240" w:lineRule="auto"/>
      </w:pPr>
      <w:r w:rsidRPr="00EA288C">
        <w:t xml:space="preserve">De aansluiting </w:t>
      </w:r>
      <w:r w:rsidR="00296561" w:rsidRPr="00EA288C">
        <w:t>bij De Cooman De Strooper is verbonden met een ander stopcontact en niet met de lichtschakelaar!</w:t>
      </w:r>
    </w:p>
    <w:p w14:paraId="173C74C0" w14:textId="3F87038F" w:rsidR="00F71784" w:rsidRPr="00EA288C" w:rsidRDefault="00F71784" w:rsidP="00534104">
      <w:pPr>
        <w:spacing w:line="240" w:lineRule="auto"/>
      </w:pPr>
      <w:r w:rsidRPr="00EA288C">
        <w:t>De werken aan leuning worden betaald zoals uitgevoerd. Deze kosten zijn reeds opgenomen in kosten van 2022.</w:t>
      </w:r>
    </w:p>
    <w:p w14:paraId="39A04A8F" w14:textId="527C1093" w:rsidR="00F71784" w:rsidRPr="00EA288C" w:rsidRDefault="00F71784" w:rsidP="00534104">
      <w:pPr>
        <w:spacing w:line="240" w:lineRule="auto"/>
      </w:pPr>
      <w:r w:rsidRPr="00EA288C">
        <w:t xml:space="preserve">Goedkeuring van de rekeningen en kwijting voor het gevoerde </w:t>
      </w:r>
      <w:r w:rsidR="00EA288C" w:rsidRPr="00EA288C">
        <w:t>beleid tot</w:t>
      </w:r>
      <w:r w:rsidRPr="00EA288C">
        <w:t xml:space="preserve"> 31/12/2022 – akkoord van alle aanwezigheden </w:t>
      </w:r>
    </w:p>
    <w:p w14:paraId="44D92B8E" w14:textId="6E9007F7" w:rsidR="00F71784" w:rsidRPr="00EA288C" w:rsidRDefault="00F71784" w:rsidP="00534104">
      <w:pPr>
        <w:spacing w:line="240" w:lineRule="auto"/>
      </w:pPr>
      <w:r w:rsidRPr="00EA288C">
        <w:t>Evaluatie van de overeenkomsten. Onderhoud van gemene delen is niet ok. Eerste kuisbeurten waren goed maar kwaliteit gaat achteruit. De syndicus wordt gevraagd de dienstverlener te verwittigen om de werken beter uit te voeren. Syndicus vraagt aan eigenaars om tussentijdse evaluatie.</w:t>
      </w:r>
    </w:p>
    <w:p w14:paraId="00AABBC4" w14:textId="14453ECD" w:rsidR="00F71784" w:rsidRPr="00EA288C" w:rsidRDefault="00F71784" w:rsidP="00534104">
      <w:pPr>
        <w:spacing w:line="240" w:lineRule="auto"/>
      </w:pPr>
      <w:r w:rsidRPr="00EA288C">
        <w:t xml:space="preserve">Mat aan ingang blijft (geen tegels). </w:t>
      </w:r>
    </w:p>
    <w:p w14:paraId="13D32245" w14:textId="6A24C4AE" w:rsidR="00216CF4" w:rsidRPr="00EA288C" w:rsidRDefault="00216CF4" w:rsidP="00534104">
      <w:pPr>
        <w:spacing w:line="240" w:lineRule="auto"/>
      </w:pPr>
      <w:r w:rsidRPr="00EA288C">
        <w:t>Begroting van werkkapitaal. Dit werd vastgesteld op 17000 Euro voor 2022 en de verdeling van de te betalen voorschotten zijn aan de eigenaars bezorgd</w:t>
      </w:r>
      <w:r w:rsidR="005F1A56" w:rsidRPr="00EA288C">
        <w:t>. In gemeen overleg wordt gevraagd een bedrag van 250 Euro te storten per appartement als versterking van het werkkapitaal. Hogere kosten maakt het moeilijk om de rekeningen tijdig te betalen.</w:t>
      </w:r>
      <w:r w:rsidRPr="00EA288C">
        <w:t xml:space="preserve"> </w:t>
      </w:r>
      <w:r w:rsidR="005F1A56" w:rsidRPr="00EA288C">
        <w:t>Dit bijkomend werkkapitaal wordt verrekend met de kosten per eigenaar en blijft eigendom van deze laatste.</w:t>
      </w:r>
      <w:r w:rsidR="00A53B3D" w:rsidRPr="00EA288C">
        <w:t xml:space="preserve"> Te storten op de </w:t>
      </w:r>
      <w:r w:rsidR="00EA288C" w:rsidRPr="00EA288C">
        <w:t>rekening</w:t>
      </w:r>
      <w:r w:rsidR="00A53B3D" w:rsidRPr="00EA288C">
        <w:t xml:space="preserve"> van de VME. Voor de geode orde is deze verhoging van het werkkapitaal los van het bijkomend voorschot gevraagd door syndicus</w:t>
      </w:r>
      <w:r w:rsidR="00EA288C" w:rsidRPr="00EA288C">
        <w:t>.</w:t>
      </w:r>
      <w:r w:rsidR="00A53B3D" w:rsidRPr="00EA288C">
        <w:t xml:space="preserve"> </w:t>
      </w:r>
    </w:p>
    <w:p w14:paraId="5567F17D" w14:textId="7F55E9FF" w:rsidR="00216CF4" w:rsidRPr="00EA288C" w:rsidRDefault="00216CF4" w:rsidP="00534104">
      <w:pPr>
        <w:spacing w:line="240" w:lineRule="auto"/>
      </w:pPr>
      <w:r w:rsidRPr="00EA288C">
        <w:t>Reservekapitaal: Door de eigenaars wordt bij unanimiteit beslist om dit niet aan te leggen.</w:t>
      </w:r>
    </w:p>
    <w:p w14:paraId="2F468DF0" w14:textId="6BEB1CBD" w:rsidR="004A44B1" w:rsidRPr="00EA288C" w:rsidRDefault="005F1A56" w:rsidP="00534104">
      <w:pPr>
        <w:spacing w:line="240" w:lineRule="auto"/>
      </w:pPr>
      <w:r w:rsidRPr="00EA288C">
        <w:t xml:space="preserve">Vraag voor modernisatie van de parlofonie. Coppens Hilde kan de deur aan ingang niet </w:t>
      </w:r>
      <w:r w:rsidR="00EA288C" w:rsidRPr="00EA288C">
        <w:t>elektronisch</w:t>
      </w:r>
      <w:r w:rsidRPr="00EA288C">
        <w:t xml:space="preserve"> openen vanop haar appartement. Bel en parlofoon werkt wel. Oplossing hiervoor wordt </w:t>
      </w:r>
      <w:r w:rsidR="00EA288C" w:rsidRPr="00EA288C">
        <w:t>gezicht.</w:t>
      </w:r>
      <w:r w:rsidRPr="00EA288C">
        <w:t xml:space="preserve"> Het is een feit dat de </w:t>
      </w:r>
      <w:r w:rsidR="00EA288C" w:rsidRPr="00EA288C">
        <w:t>bestaande installatie</w:t>
      </w:r>
      <w:r w:rsidRPr="00EA288C">
        <w:t xml:space="preserve"> verouderd </w:t>
      </w:r>
      <w:r w:rsidR="00EA288C" w:rsidRPr="00EA288C">
        <w:t>is maar</w:t>
      </w:r>
      <w:r w:rsidRPr="00EA288C">
        <w:t xml:space="preserve"> volgens </w:t>
      </w:r>
      <w:r w:rsidR="00EA288C" w:rsidRPr="00EA288C">
        <w:t>de meerderheid</w:t>
      </w:r>
      <w:r w:rsidRPr="00EA288C">
        <w:t xml:space="preserve"> eigenaars is er nog geen nood aan vervanging.  </w:t>
      </w:r>
    </w:p>
    <w:p w14:paraId="558BD569" w14:textId="3050A17A" w:rsidR="005F1A56" w:rsidRPr="00EA288C" w:rsidRDefault="00C02C70" w:rsidP="004A44B1">
      <w:pPr>
        <w:spacing w:line="240" w:lineRule="auto"/>
      </w:pPr>
      <w:r w:rsidRPr="00EA288C">
        <w:lastRenderedPageBreak/>
        <w:t xml:space="preserve">Algemene opmerking inzake garageplaats in kelder. Gelieve </w:t>
      </w:r>
      <w:r w:rsidR="000F3DE2" w:rsidRPr="00EA288C">
        <w:t>toegekend ruimte</w:t>
      </w:r>
      <w:r w:rsidRPr="00EA288C">
        <w:t xml:space="preserve"> per voertuig te respecteren</w:t>
      </w:r>
      <w:r w:rsidR="005F1A56" w:rsidRPr="00EA288C">
        <w:t xml:space="preserve">. De mensen van </w:t>
      </w:r>
      <w:proofErr w:type="gramStart"/>
      <w:r w:rsidR="005F1A56" w:rsidRPr="00EA288C">
        <w:t>Tempo Team</w:t>
      </w:r>
      <w:proofErr w:type="gramEnd"/>
      <w:r w:rsidR="005F1A56" w:rsidRPr="00EA288C">
        <w:t xml:space="preserve"> wordt gevraagd de plaats per parking te respecteren.</w:t>
      </w:r>
    </w:p>
    <w:p w14:paraId="204F8709" w14:textId="6DA79E98" w:rsidR="00EA288C" w:rsidRPr="00EA288C" w:rsidRDefault="00EA288C" w:rsidP="004A44B1">
      <w:pPr>
        <w:spacing w:line="240" w:lineRule="auto"/>
      </w:pPr>
      <w:r w:rsidRPr="00EA288C">
        <w:t>Er is weer schade aan poort: blijkbaar door marktkramers. Ook wordt gevraagd om plaats vrij te maken voor de garages te verlaten tijdens de uren van de markt. Syndicus zal dit signaleren aan de Stad Aalst.</w:t>
      </w:r>
    </w:p>
    <w:p w14:paraId="06B7DC76" w14:textId="7E180E11" w:rsidR="005F1A56" w:rsidRPr="00EA288C" w:rsidRDefault="005F1A56" w:rsidP="004A44B1">
      <w:pPr>
        <w:spacing w:line="240" w:lineRule="auto"/>
      </w:pPr>
      <w:r w:rsidRPr="00EA288C">
        <w:t>Dakbedekking gebouw</w:t>
      </w:r>
      <w:r w:rsidR="00A53B3D" w:rsidRPr="00EA288C">
        <w:t>.</w:t>
      </w:r>
      <w:r w:rsidRPr="00EA288C">
        <w:t xml:space="preserve"> Er zijn </w:t>
      </w:r>
      <w:r w:rsidR="00EA288C" w:rsidRPr="00EA288C">
        <w:t>waterinfiltraties:</w:t>
      </w:r>
      <w:r w:rsidRPr="00EA288C">
        <w:t xml:space="preserve"> app Berghmans Jan, Bij Barbara Christiaens, bij Lieve De Strooper en bij Rogiers. Boon Pascal lost deze infiltratie nog steeds op. Er moet echter ook gedacht worden aan de levensduur van de dakbedekking. Niet gemakkelijk te vernieuwen met bedekking keien en bestaande </w:t>
      </w:r>
      <w:r w:rsidR="00EA288C" w:rsidRPr="00EA288C">
        <w:t>installaties!</w:t>
      </w:r>
      <w:r w:rsidRPr="00EA288C">
        <w:t xml:space="preserve"> </w:t>
      </w:r>
    </w:p>
    <w:p w14:paraId="1062E96D" w14:textId="71EACA31" w:rsidR="00A53B3D" w:rsidRPr="00EA288C" w:rsidRDefault="00A53B3D" w:rsidP="004A44B1">
      <w:pPr>
        <w:spacing w:line="240" w:lineRule="auto"/>
      </w:pPr>
      <w:r w:rsidRPr="00EA288C">
        <w:t xml:space="preserve">Aan de eigenaars wordt gevraagd om de schade te registreren wanneer aanzienlijk. Schadebestekken, foto’s enz. voorleggen aan syndicus om over te maken aan </w:t>
      </w:r>
      <w:r w:rsidR="00EA288C" w:rsidRPr="00EA288C">
        <w:t>verzekering.</w:t>
      </w:r>
    </w:p>
    <w:p w14:paraId="55853047" w14:textId="00B4601C" w:rsidR="00A53B3D" w:rsidRPr="00EA288C" w:rsidRDefault="00A53B3D" w:rsidP="004A44B1">
      <w:pPr>
        <w:spacing w:line="240" w:lineRule="auto"/>
      </w:pPr>
      <w:r w:rsidRPr="00EA288C">
        <w:t>Vraag om lawaai op appartementen te beperken om nabuurschap te respecteren.</w:t>
      </w:r>
    </w:p>
    <w:p w14:paraId="0EC6828B" w14:textId="0972D437" w:rsidR="000D3A36" w:rsidRPr="00EA288C" w:rsidRDefault="000D3A36" w:rsidP="004A44B1">
      <w:pPr>
        <w:spacing w:line="240" w:lineRule="auto"/>
      </w:pPr>
      <w:r w:rsidRPr="00EA288C">
        <w:t>Er wordt beslist de jaarlijkse algemene vergadering te houd</w:t>
      </w:r>
      <w:r w:rsidR="00EA288C" w:rsidRPr="00EA288C">
        <w:t>en elk jaar</w:t>
      </w:r>
      <w:r w:rsidRPr="00EA288C">
        <w:t xml:space="preserve"> op iedere 3</w:t>
      </w:r>
      <w:r w:rsidRPr="00EA288C">
        <w:rPr>
          <w:vertAlign w:val="superscript"/>
        </w:rPr>
        <w:t>de</w:t>
      </w:r>
      <w:r w:rsidRPr="00EA288C">
        <w:t xml:space="preserve"> dinsdag van de maand maart.</w:t>
      </w:r>
    </w:p>
    <w:p w14:paraId="4A142B23" w14:textId="58D457FE" w:rsidR="000D3A36" w:rsidRPr="00EA288C" w:rsidRDefault="000D3A36" w:rsidP="004A44B1">
      <w:pPr>
        <w:spacing w:line="240" w:lineRule="auto"/>
      </w:pPr>
      <w:r w:rsidRPr="00EA288C">
        <w:t>De algemene vergadering in 2024 wordt vastgelegd op 19/03/2024</w:t>
      </w:r>
    </w:p>
    <w:p w14:paraId="2AB7476D" w14:textId="543BF437" w:rsidR="00C02C70" w:rsidRPr="00EA288C" w:rsidRDefault="00C02C70" w:rsidP="004A44B1">
      <w:pPr>
        <w:spacing w:line="240" w:lineRule="auto"/>
      </w:pPr>
    </w:p>
    <w:p w14:paraId="1B14D719" w14:textId="77777777" w:rsidR="00C02C70" w:rsidRPr="00EA288C" w:rsidRDefault="00C02C70" w:rsidP="004A44B1">
      <w:pPr>
        <w:spacing w:line="240" w:lineRule="auto"/>
      </w:pPr>
    </w:p>
    <w:p w14:paraId="1D35FCD0" w14:textId="5C4F965D" w:rsidR="0087354B" w:rsidRPr="00EA288C" w:rsidRDefault="00BB1974" w:rsidP="00534104">
      <w:pPr>
        <w:spacing w:line="240" w:lineRule="auto"/>
      </w:pPr>
      <w:r w:rsidRPr="00EA288C">
        <w:t>De vergadering wordt gesloten om 2</w:t>
      </w:r>
      <w:r w:rsidR="000D3A36" w:rsidRPr="00EA288C">
        <w:t>0</w:t>
      </w:r>
      <w:r w:rsidRPr="00EA288C">
        <w:t>.</w:t>
      </w:r>
      <w:r w:rsidR="000D3A36" w:rsidRPr="00EA288C">
        <w:t>45</w:t>
      </w:r>
      <w:r w:rsidR="00D9145B" w:rsidRPr="00EA288C">
        <w:t xml:space="preserve"> uur </w:t>
      </w:r>
    </w:p>
    <w:p w14:paraId="3B306FFC" w14:textId="77777777" w:rsidR="00BB1974" w:rsidRPr="00EA288C" w:rsidRDefault="00BB1974" w:rsidP="00534104">
      <w:pPr>
        <w:spacing w:line="240" w:lineRule="auto"/>
      </w:pPr>
    </w:p>
    <w:p w14:paraId="4C44E7C5" w14:textId="6A934F28" w:rsidR="00BB1974" w:rsidRPr="00EA288C" w:rsidRDefault="00BB1974" w:rsidP="00534104">
      <w:pPr>
        <w:spacing w:line="240" w:lineRule="auto"/>
      </w:pPr>
      <w:r w:rsidRPr="00EA288C">
        <w:t xml:space="preserve">Dit verslag wordt </w:t>
      </w:r>
      <w:r w:rsidR="00F37C9A" w:rsidRPr="00EA288C">
        <w:t xml:space="preserve">opgemaakt op </w:t>
      </w:r>
      <w:r w:rsidR="000D3A36" w:rsidRPr="00EA288C">
        <w:t>2</w:t>
      </w:r>
      <w:r w:rsidR="00EA288C" w:rsidRPr="00EA288C">
        <w:t>8</w:t>
      </w:r>
      <w:r w:rsidR="000D3A36" w:rsidRPr="00EA288C">
        <w:t>/03</w:t>
      </w:r>
      <w:r w:rsidR="00F37C9A" w:rsidRPr="00EA288C">
        <w:t>/20</w:t>
      </w:r>
      <w:r w:rsidR="00C02C70" w:rsidRPr="00EA288C">
        <w:t>2</w:t>
      </w:r>
      <w:r w:rsidR="000D3A36" w:rsidRPr="00EA288C">
        <w:t>3</w:t>
      </w:r>
      <w:r w:rsidR="00F37C9A" w:rsidRPr="00EA288C">
        <w:t xml:space="preserve"> en opgestuurd </w:t>
      </w:r>
      <w:r w:rsidR="00C02C70" w:rsidRPr="00EA288C">
        <w:t>aan de mede-eigenaars</w:t>
      </w:r>
      <w:r w:rsidR="00F37C9A" w:rsidRPr="00EA288C">
        <w:t>.</w:t>
      </w:r>
    </w:p>
    <w:p w14:paraId="26506849" w14:textId="77777777" w:rsidR="000F3DE2" w:rsidRPr="00EA288C" w:rsidRDefault="000F3DE2" w:rsidP="00534104">
      <w:pPr>
        <w:spacing w:line="240" w:lineRule="auto"/>
      </w:pPr>
    </w:p>
    <w:p w14:paraId="0A7C4683" w14:textId="393CB66B" w:rsidR="00BB1974" w:rsidRPr="00EA288C" w:rsidRDefault="00BB1974" w:rsidP="00534104">
      <w:pPr>
        <w:spacing w:line="240" w:lineRule="auto"/>
      </w:pPr>
      <w:r w:rsidRPr="00EA288C">
        <w:t xml:space="preserve">De eigenaars verklaren zich akkoord met voorgaande wanneer er geen schriftelijke opmerkingen worden gemaakt tegen uiterlijk </w:t>
      </w:r>
      <w:r w:rsidR="00C02C70" w:rsidRPr="00EA288C">
        <w:t>1</w:t>
      </w:r>
      <w:r w:rsidR="000D3A36" w:rsidRPr="00EA288C">
        <w:t>2</w:t>
      </w:r>
      <w:r w:rsidR="00C02C70" w:rsidRPr="00EA288C">
        <w:t>/0</w:t>
      </w:r>
      <w:r w:rsidR="000D3A36" w:rsidRPr="00EA288C">
        <w:t>4</w:t>
      </w:r>
      <w:r w:rsidR="00C02C70" w:rsidRPr="00EA288C">
        <w:t>/202</w:t>
      </w:r>
      <w:r w:rsidR="000D3A36" w:rsidRPr="00EA288C">
        <w:t>3</w:t>
      </w:r>
    </w:p>
    <w:sectPr w:rsidR="00BB1974" w:rsidRPr="00EA28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36DDB"/>
    <w:multiLevelType w:val="hybridMultilevel"/>
    <w:tmpl w:val="547EDC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D4017A8"/>
    <w:multiLevelType w:val="hybridMultilevel"/>
    <w:tmpl w:val="F42AA01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62246016">
    <w:abstractNumId w:val="0"/>
  </w:num>
  <w:num w:numId="2" w16cid:durableId="938104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B0"/>
    <w:rsid w:val="00052C9C"/>
    <w:rsid w:val="0009218A"/>
    <w:rsid w:val="000D3A36"/>
    <w:rsid w:val="000F3DE2"/>
    <w:rsid w:val="00170940"/>
    <w:rsid w:val="001A50F0"/>
    <w:rsid w:val="00216CF4"/>
    <w:rsid w:val="00296561"/>
    <w:rsid w:val="002D2A63"/>
    <w:rsid w:val="0035451C"/>
    <w:rsid w:val="004A44B1"/>
    <w:rsid w:val="00534104"/>
    <w:rsid w:val="00593088"/>
    <w:rsid w:val="005C24BD"/>
    <w:rsid w:val="005C3EA1"/>
    <w:rsid w:val="005D5154"/>
    <w:rsid w:val="005F1A56"/>
    <w:rsid w:val="007458B0"/>
    <w:rsid w:val="007514A3"/>
    <w:rsid w:val="007C1CC6"/>
    <w:rsid w:val="007D18A4"/>
    <w:rsid w:val="007D3894"/>
    <w:rsid w:val="0087354B"/>
    <w:rsid w:val="008C3DE9"/>
    <w:rsid w:val="00901E52"/>
    <w:rsid w:val="00977393"/>
    <w:rsid w:val="009E4106"/>
    <w:rsid w:val="00A33892"/>
    <w:rsid w:val="00A53B3D"/>
    <w:rsid w:val="00A84F17"/>
    <w:rsid w:val="00AA73F7"/>
    <w:rsid w:val="00B56A13"/>
    <w:rsid w:val="00BB1974"/>
    <w:rsid w:val="00C02C70"/>
    <w:rsid w:val="00C76BE9"/>
    <w:rsid w:val="00CE71B1"/>
    <w:rsid w:val="00D9145B"/>
    <w:rsid w:val="00E01F8F"/>
    <w:rsid w:val="00E763CB"/>
    <w:rsid w:val="00EA288C"/>
    <w:rsid w:val="00F37C9A"/>
    <w:rsid w:val="00F7178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3E36"/>
  <w15:docId w15:val="{984C8B79-DB0D-4772-83EB-6DF5AC21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A4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3377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De Blander</dc:creator>
  <cp:lastModifiedBy>Roger De Blander</cp:lastModifiedBy>
  <cp:revision>2</cp:revision>
  <cp:lastPrinted>2022-04-22T11:39:00Z</cp:lastPrinted>
  <dcterms:created xsi:type="dcterms:W3CDTF">2023-03-28T06:52:00Z</dcterms:created>
  <dcterms:modified xsi:type="dcterms:W3CDTF">2023-03-28T06:52:00Z</dcterms:modified>
</cp:coreProperties>
</file>