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4D6F27" w:rsidRPr="00B22006" w:rsidRDefault="000D396D">
      <w:pPr>
        <w:tabs>
          <w:tab w:val="left" w:pos="0"/>
          <w:tab w:val="left" w:pos="1134"/>
        </w:tabs>
        <w:suppressAutoHyphens/>
        <w:jc w:val="both"/>
        <w:rPr>
          <w:rFonts w:ascii="Arial" w:hAnsi="Arial"/>
          <w:spacing w:val="-3"/>
          <w:sz w:val="24"/>
          <w:u w:val="single"/>
        </w:rPr>
      </w:pPr>
      <w:r>
        <w:rPr>
          <w:rFonts w:ascii="Arial" w:hAnsi="Arial"/>
          <w:spacing w:val="-3"/>
          <w:sz w:val="24"/>
          <w:u w:val="single"/>
        </w:rPr>
        <w:t xml:space="preserve">  </w:t>
      </w:r>
    </w:p>
    <w:p w14:paraId="672A6659" w14:textId="77777777" w:rsidR="004D6F27" w:rsidRPr="00B22006" w:rsidRDefault="004D6F27">
      <w:pPr>
        <w:tabs>
          <w:tab w:val="left" w:pos="0"/>
          <w:tab w:val="left" w:pos="1134"/>
        </w:tabs>
        <w:suppressAutoHyphens/>
        <w:jc w:val="both"/>
        <w:rPr>
          <w:rFonts w:ascii="Arial" w:hAnsi="Arial"/>
          <w:spacing w:val="-3"/>
          <w:sz w:val="24"/>
          <w:u w:val="single"/>
        </w:rPr>
      </w:pPr>
    </w:p>
    <w:p w14:paraId="0A37501D" w14:textId="77777777" w:rsidR="00BB3831" w:rsidRPr="00C7642E" w:rsidRDefault="00BB3831" w:rsidP="00BB3831">
      <w:pPr>
        <w:tabs>
          <w:tab w:val="left" w:pos="0"/>
          <w:tab w:val="left" w:pos="1134"/>
        </w:tabs>
        <w:suppressAutoHyphens/>
        <w:jc w:val="center"/>
        <w:rPr>
          <w:rFonts w:ascii="Arial" w:hAnsi="Arial"/>
          <w:b/>
          <w:spacing w:val="-3"/>
          <w:sz w:val="24"/>
          <w:szCs w:val="24"/>
        </w:rPr>
      </w:pPr>
    </w:p>
    <w:p w14:paraId="5DAB6C7B" w14:textId="77777777" w:rsidR="00C7642E" w:rsidRDefault="00C7642E" w:rsidP="00BB3831">
      <w:pPr>
        <w:tabs>
          <w:tab w:val="left" w:pos="0"/>
          <w:tab w:val="left" w:pos="1134"/>
        </w:tabs>
        <w:suppressAutoHyphens/>
        <w:jc w:val="center"/>
        <w:rPr>
          <w:rFonts w:ascii="Arial" w:hAnsi="Arial"/>
          <w:b/>
          <w:spacing w:val="-3"/>
          <w:sz w:val="24"/>
          <w:szCs w:val="24"/>
        </w:rPr>
      </w:pPr>
    </w:p>
    <w:p w14:paraId="02EB378F" w14:textId="77777777" w:rsidR="00C7642E" w:rsidRDefault="00C7642E" w:rsidP="00BB3831">
      <w:pPr>
        <w:tabs>
          <w:tab w:val="left" w:pos="0"/>
          <w:tab w:val="left" w:pos="1134"/>
        </w:tabs>
        <w:suppressAutoHyphens/>
        <w:jc w:val="center"/>
        <w:rPr>
          <w:rFonts w:ascii="Arial" w:hAnsi="Arial"/>
          <w:b/>
          <w:spacing w:val="-3"/>
          <w:sz w:val="24"/>
          <w:szCs w:val="24"/>
        </w:rPr>
      </w:pPr>
    </w:p>
    <w:p w14:paraId="6A05A809" w14:textId="77777777" w:rsidR="00C7642E" w:rsidRDefault="00C7642E" w:rsidP="00BB3831">
      <w:pPr>
        <w:tabs>
          <w:tab w:val="left" w:pos="0"/>
          <w:tab w:val="left" w:pos="1134"/>
        </w:tabs>
        <w:suppressAutoHyphens/>
        <w:jc w:val="center"/>
        <w:rPr>
          <w:rFonts w:ascii="Arial" w:hAnsi="Arial"/>
          <w:b/>
          <w:spacing w:val="-3"/>
          <w:sz w:val="24"/>
          <w:szCs w:val="24"/>
        </w:rPr>
      </w:pPr>
    </w:p>
    <w:p w14:paraId="5A39BBE3" w14:textId="77777777" w:rsidR="00C7642E" w:rsidRPr="00C7642E" w:rsidRDefault="00C7642E" w:rsidP="00BB3831">
      <w:pPr>
        <w:tabs>
          <w:tab w:val="left" w:pos="0"/>
          <w:tab w:val="left" w:pos="1134"/>
        </w:tabs>
        <w:suppressAutoHyphens/>
        <w:jc w:val="center"/>
        <w:rPr>
          <w:rFonts w:ascii="Arial" w:hAnsi="Arial"/>
          <w:b/>
          <w:spacing w:val="-3"/>
          <w:sz w:val="24"/>
          <w:szCs w:val="24"/>
        </w:rPr>
      </w:pPr>
    </w:p>
    <w:p w14:paraId="11914F70" w14:textId="77777777" w:rsidR="0070271D" w:rsidRDefault="0070271D" w:rsidP="0070271D">
      <w:pPr>
        <w:tabs>
          <w:tab w:val="left" w:pos="0"/>
          <w:tab w:val="left" w:pos="1134"/>
        </w:tabs>
        <w:suppressAutoHyphens/>
        <w:jc w:val="center"/>
        <w:rPr>
          <w:rFonts w:ascii="Arial" w:hAnsi="Arial"/>
          <w:b/>
          <w:spacing w:val="-3"/>
          <w:sz w:val="72"/>
          <w:szCs w:val="72"/>
        </w:rPr>
      </w:pPr>
      <w:r>
        <w:rPr>
          <w:rFonts w:ascii="Arial" w:hAnsi="Arial"/>
          <w:b/>
          <w:spacing w:val="-3"/>
          <w:sz w:val="72"/>
          <w:szCs w:val="72"/>
        </w:rPr>
        <w:t>VELDSTRAAT</w:t>
      </w:r>
    </w:p>
    <w:p w14:paraId="0EA139BB" w14:textId="77777777" w:rsidR="0070271D" w:rsidRDefault="0070271D" w:rsidP="0070271D">
      <w:pPr>
        <w:tabs>
          <w:tab w:val="left" w:pos="0"/>
          <w:tab w:val="left" w:pos="1134"/>
        </w:tabs>
        <w:suppressAutoHyphens/>
        <w:jc w:val="center"/>
        <w:rPr>
          <w:rFonts w:ascii="Arial" w:hAnsi="Arial"/>
          <w:b/>
          <w:spacing w:val="-3"/>
          <w:sz w:val="72"/>
          <w:szCs w:val="72"/>
        </w:rPr>
      </w:pPr>
      <w:r>
        <w:rPr>
          <w:rFonts w:ascii="Arial" w:hAnsi="Arial"/>
          <w:b/>
          <w:spacing w:val="-3"/>
          <w:sz w:val="72"/>
          <w:szCs w:val="72"/>
        </w:rPr>
        <w:t>DESSEL</w:t>
      </w:r>
    </w:p>
    <w:p w14:paraId="5A307DB2" w14:textId="77777777" w:rsidR="0070271D" w:rsidRDefault="0070271D" w:rsidP="0070271D">
      <w:pPr>
        <w:tabs>
          <w:tab w:val="left" w:pos="0"/>
          <w:tab w:val="left" w:pos="1134"/>
        </w:tabs>
        <w:suppressAutoHyphens/>
        <w:jc w:val="center"/>
        <w:rPr>
          <w:rFonts w:ascii="Arial" w:hAnsi="Arial"/>
          <w:b/>
          <w:spacing w:val="-3"/>
          <w:sz w:val="72"/>
          <w:szCs w:val="72"/>
        </w:rPr>
      </w:pPr>
    </w:p>
    <w:p w14:paraId="1152E970" w14:textId="77777777" w:rsidR="0070271D" w:rsidRPr="00B22006" w:rsidRDefault="0070271D" w:rsidP="0070271D">
      <w:pPr>
        <w:tabs>
          <w:tab w:val="left" w:pos="0"/>
          <w:tab w:val="left" w:pos="1134"/>
        </w:tabs>
        <w:suppressAutoHyphens/>
        <w:rPr>
          <w:rFonts w:ascii="Arial" w:hAnsi="Arial"/>
          <w:b/>
          <w:spacing w:val="-3"/>
          <w:sz w:val="32"/>
        </w:rPr>
      </w:pPr>
    </w:p>
    <w:p w14:paraId="34D22403" w14:textId="4F3059D9" w:rsidR="0070271D" w:rsidRDefault="0070271D" w:rsidP="0070271D">
      <w:pPr>
        <w:tabs>
          <w:tab w:val="left" w:pos="0"/>
          <w:tab w:val="left" w:pos="1134"/>
        </w:tabs>
        <w:suppressAutoHyphens/>
        <w:jc w:val="center"/>
        <w:rPr>
          <w:rFonts w:ascii="Arial" w:hAnsi="Arial"/>
          <w:b/>
          <w:spacing w:val="-3"/>
          <w:sz w:val="52"/>
          <w:szCs w:val="52"/>
        </w:rPr>
      </w:pPr>
      <w:r>
        <w:rPr>
          <w:rFonts w:ascii="Arial" w:hAnsi="Arial"/>
          <w:b/>
          <w:spacing w:val="-3"/>
          <w:sz w:val="52"/>
          <w:szCs w:val="52"/>
        </w:rPr>
        <w:t>MODERN</w:t>
      </w:r>
    </w:p>
    <w:p w14:paraId="7CBC5503" w14:textId="77777777" w:rsidR="0070271D" w:rsidRPr="00532B68" w:rsidRDefault="0070271D" w:rsidP="0070271D">
      <w:pPr>
        <w:tabs>
          <w:tab w:val="left" w:pos="0"/>
          <w:tab w:val="left" w:pos="1134"/>
        </w:tabs>
        <w:suppressAutoHyphens/>
        <w:jc w:val="center"/>
        <w:rPr>
          <w:rFonts w:ascii="Arial" w:hAnsi="Arial"/>
          <w:b/>
          <w:spacing w:val="-3"/>
          <w:sz w:val="52"/>
          <w:szCs w:val="52"/>
        </w:rPr>
      </w:pPr>
    </w:p>
    <w:p w14:paraId="601650B2" w14:textId="77777777" w:rsidR="0070271D" w:rsidRDefault="0070271D" w:rsidP="0070271D">
      <w:pPr>
        <w:tabs>
          <w:tab w:val="left" w:pos="0"/>
          <w:tab w:val="left" w:pos="1134"/>
        </w:tabs>
        <w:suppressAutoHyphens/>
        <w:jc w:val="center"/>
        <w:rPr>
          <w:rFonts w:ascii="Arial" w:hAnsi="Arial"/>
          <w:b/>
          <w:spacing w:val="-3"/>
          <w:sz w:val="36"/>
          <w:szCs w:val="36"/>
        </w:rPr>
      </w:pPr>
    </w:p>
    <w:p w14:paraId="53229933" w14:textId="77777777" w:rsidR="0070271D" w:rsidRPr="00C3777E" w:rsidRDefault="0070271D" w:rsidP="0070271D">
      <w:pPr>
        <w:tabs>
          <w:tab w:val="left" w:pos="0"/>
          <w:tab w:val="left" w:pos="1134"/>
        </w:tabs>
        <w:suppressAutoHyphens/>
        <w:jc w:val="center"/>
        <w:rPr>
          <w:rFonts w:ascii="Arial" w:hAnsi="Arial"/>
          <w:b/>
          <w:spacing w:val="-3"/>
          <w:sz w:val="32"/>
          <w:szCs w:val="32"/>
        </w:rPr>
      </w:pPr>
      <w:r w:rsidRPr="00C3777E">
        <w:rPr>
          <w:rFonts w:ascii="Arial" w:hAnsi="Arial"/>
          <w:b/>
          <w:spacing w:val="-3"/>
          <w:sz w:val="32"/>
          <w:szCs w:val="32"/>
        </w:rPr>
        <w:t>TYPE KAMERS-IN-HET-DAK</w:t>
      </w:r>
    </w:p>
    <w:p w14:paraId="715C1FE0" w14:textId="77777777" w:rsidR="0070271D" w:rsidRPr="0097181F" w:rsidRDefault="0070271D" w:rsidP="0070271D">
      <w:pPr>
        <w:tabs>
          <w:tab w:val="left" w:pos="0"/>
          <w:tab w:val="left" w:pos="1134"/>
        </w:tabs>
        <w:suppressAutoHyphens/>
        <w:rPr>
          <w:rFonts w:ascii="Arial" w:hAnsi="Arial"/>
          <w:b/>
          <w:spacing w:val="-3"/>
          <w:sz w:val="24"/>
          <w:highlight w:val="yellow"/>
        </w:rPr>
      </w:pPr>
    </w:p>
    <w:p w14:paraId="763FD938" w14:textId="77777777" w:rsidR="0070271D" w:rsidRPr="00272A96" w:rsidRDefault="0070271D" w:rsidP="0070271D">
      <w:pPr>
        <w:tabs>
          <w:tab w:val="left" w:pos="0"/>
          <w:tab w:val="left" w:pos="1134"/>
        </w:tabs>
        <w:suppressAutoHyphens/>
        <w:jc w:val="center"/>
        <w:rPr>
          <w:rFonts w:ascii="Arial" w:hAnsi="Arial"/>
          <w:b/>
          <w:spacing w:val="-3"/>
          <w:sz w:val="40"/>
          <w:szCs w:val="40"/>
        </w:rPr>
      </w:pPr>
      <w:r w:rsidRPr="00272A96">
        <w:rPr>
          <w:rFonts w:ascii="Arial" w:hAnsi="Arial"/>
          <w:b/>
          <w:spacing w:val="-3"/>
          <w:sz w:val="40"/>
          <w:szCs w:val="40"/>
        </w:rPr>
        <w:t>Veldstraat</w:t>
      </w:r>
    </w:p>
    <w:p w14:paraId="0A7D3B7F" w14:textId="77777777" w:rsidR="0070271D" w:rsidRPr="00272A96" w:rsidRDefault="0070271D" w:rsidP="0070271D">
      <w:pPr>
        <w:tabs>
          <w:tab w:val="left" w:pos="0"/>
          <w:tab w:val="left" w:pos="1134"/>
        </w:tabs>
        <w:suppressAutoHyphens/>
        <w:jc w:val="center"/>
        <w:rPr>
          <w:rFonts w:ascii="Arial" w:hAnsi="Arial"/>
          <w:b/>
          <w:spacing w:val="-3"/>
          <w:sz w:val="32"/>
          <w:szCs w:val="40"/>
        </w:rPr>
      </w:pPr>
    </w:p>
    <w:p w14:paraId="01603E3F" w14:textId="77777777" w:rsidR="0070271D" w:rsidRPr="00272A96" w:rsidRDefault="0070271D" w:rsidP="0070271D">
      <w:pPr>
        <w:tabs>
          <w:tab w:val="left" w:pos="0"/>
          <w:tab w:val="left" w:pos="1134"/>
        </w:tabs>
        <w:suppressAutoHyphens/>
        <w:jc w:val="center"/>
        <w:rPr>
          <w:rFonts w:ascii="Arial" w:hAnsi="Arial"/>
          <w:b/>
          <w:spacing w:val="-3"/>
          <w:sz w:val="40"/>
          <w:szCs w:val="40"/>
        </w:rPr>
      </w:pPr>
      <w:r w:rsidRPr="00272A96">
        <w:rPr>
          <w:rFonts w:ascii="Arial" w:hAnsi="Arial"/>
          <w:b/>
          <w:spacing w:val="-3"/>
          <w:sz w:val="40"/>
          <w:szCs w:val="40"/>
        </w:rPr>
        <w:t>2</w:t>
      </w:r>
      <w:r>
        <w:rPr>
          <w:rFonts w:ascii="Arial" w:hAnsi="Arial"/>
          <w:b/>
          <w:spacing w:val="-3"/>
          <w:sz w:val="40"/>
          <w:szCs w:val="40"/>
        </w:rPr>
        <w:t>48</w:t>
      </w:r>
      <w:r w:rsidRPr="00272A96">
        <w:rPr>
          <w:rFonts w:ascii="Arial" w:hAnsi="Arial"/>
          <w:b/>
          <w:spacing w:val="-3"/>
          <w:sz w:val="40"/>
          <w:szCs w:val="40"/>
        </w:rPr>
        <w:t xml:space="preserve">0 </w:t>
      </w:r>
      <w:r>
        <w:rPr>
          <w:rFonts w:ascii="Arial" w:hAnsi="Arial"/>
          <w:b/>
          <w:spacing w:val="-3"/>
          <w:sz w:val="40"/>
          <w:szCs w:val="40"/>
        </w:rPr>
        <w:t>Dessel</w:t>
      </w:r>
    </w:p>
    <w:p w14:paraId="6440B8D2" w14:textId="77777777" w:rsidR="0070271D" w:rsidRPr="0097181F" w:rsidRDefault="0070271D" w:rsidP="0070271D">
      <w:pPr>
        <w:tabs>
          <w:tab w:val="left" w:pos="0"/>
          <w:tab w:val="left" w:pos="1134"/>
        </w:tabs>
        <w:suppressAutoHyphens/>
        <w:jc w:val="center"/>
        <w:rPr>
          <w:rFonts w:ascii="Arial" w:hAnsi="Arial"/>
          <w:b/>
          <w:spacing w:val="-3"/>
          <w:sz w:val="40"/>
          <w:szCs w:val="40"/>
          <w:highlight w:val="yellow"/>
        </w:rPr>
      </w:pPr>
    </w:p>
    <w:p w14:paraId="21FF4A80" w14:textId="77777777" w:rsidR="0070271D" w:rsidRPr="0097181F" w:rsidRDefault="0070271D" w:rsidP="0070271D">
      <w:pPr>
        <w:tabs>
          <w:tab w:val="left" w:pos="0"/>
          <w:tab w:val="left" w:pos="1134"/>
        </w:tabs>
        <w:suppressAutoHyphens/>
        <w:jc w:val="center"/>
        <w:rPr>
          <w:rFonts w:ascii="Arial" w:hAnsi="Arial"/>
          <w:b/>
          <w:spacing w:val="-3"/>
          <w:sz w:val="40"/>
          <w:szCs w:val="40"/>
          <w:highlight w:val="yellow"/>
        </w:rPr>
      </w:pPr>
    </w:p>
    <w:p w14:paraId="59D9D941" w14:textId="77777777" w:rsidR="0070271D" w:rsidRDefault="0070271D" w:rsidP="0070271D">
      <w:pPr>
        <w:tabs>
          <w:tab w:val="left" w:pos="0"/>
        </w:tabs>
        <w:suppressAutoHyphens/>
        <w:jc w:val="center"/>
        <w:rPr>
          <w:rFonts w:ascii="Arial" w:hAnsi="Arial"/>
          <w:b/>
          <w:spacing w:val="-3"/>
          <w:sz w:val="36"/>
          <w:szCs w:val="36"/>
        </w:rPr>
      </w:pPr>
      <w:r w:rsidRPr="00272A96">
        <w:rPr>
          <w:rFonts w:ascii="Arial" w:hAnsi="Arial"/>
          <w:b/>
          <w:spacing w:val="-3"/>
          <w:sz w:val="36"/>
          <w:szCs w:val="36"/>
        </w:rPr>
        <w:t>Woningen</w:t>
      </w:r>
    </w:p>
    <w:p w14:paraId="15707AC4" w14:textId="77777777" w:rsidR="0070271D" w:rsidRDefault="0070271D" w:rsidP="0070271D">
      <w:pPr>
        <w:tabs>
          <w:tab w:val="left" w:pos="0"/>
        </w:tabs>
        <w:suppressAutoHyphens/>
        <w:jc w:val="center"/>
        <w:rPr>
          <w:rFonts w:ascii="Arial" w:hAnsi="Arial"/>
          <w:b/>
          <w:spacing w:val="-3"/>
          <w:sz w:val="36"/>
          <w:szCs w:val="36"/>
        </w:rPr>
      </w:pPr>
    </w:p>
    <w:p w14:paraId="1722771D" w14:textId="7EDE932C" w:rsidR="0070271D" w:rsidRPr="00532B68" w:rsidRDefault="0070271D" w:rsidP="0070271D">
      <w:pPr>
        <w:tabs>
          <w:tab w:val="left" w:pos="0"/>
        </w:tabs>
        <w:suppressAutoHyphens/>
        <w:jc w:val="center"/>
        <w:rPr>
          <w:rFonts w:ascii="Arial" w:hAnsi="Arial"/>
          <w:b/>
          <w:spacing w:val="-3"/>
          <w:sz w:val="28"/>
          <w:szCs w:val="28"/>
        </w:rPr>
      </w:pPr>
      <w:r>
        <w:rPr>
          <w:rFonts w:ascii="Arial" w:hAnsi="Arial"/>
          <w:b/>
          <w:spacing w:val="-3"/>
          <w:sz w:val="28"/>
          <w:szCs w:val="28"/>
        </w:rPr>
        <w:t>l</w:t>
      </w:r>
      <w:r w:rsidRPr="009D082E">
        <w:rPr>
          <w:rFonts w:ascii="Arial" w:hAnsi="Arial"/>
          <w:b/>
          <w:spacing w:val="-3"/>
          <w:sz w:val="28"/>
          <w:szCs w:val="28"/>
        </w:rPr>
        <w:t xml:space="preserve">oten </w:t>
      </w:r>
      <w:r>
        <w:rPr>
          <w:rFonts w:ascii="Arial" w:hAnsi="Arial"/>
          <w:b/>
          <w:spacing w:val="-3"/>
          <w:sz w:val="28"/>
          <w:szCs w:val="28"/>
        </w:rPr>
        <w:t>2 t.e.m. 6</w:t>
      </w:r>
    </w:p>
    <w:p w14:paraId="20405912" w14:textId="77777777" w:rsidR="0070271D" w:rsidRPr="00B22006" w:rsidRDefault="0070271D" w:rsidP="0070271D">
      <w:pPr>
        <w:tabs>
          <w:tab w:val="left" w:pos="0"/>
        </w:tabs>
        <w:suppressAutoHyphens/>
        <w:jc w:val="both"/>
        <w:rPr>
          <w:rFonts w:ascii="Arial" w:hAnsi="Arial"/>
          <w:b/>
          <w:spacing w:val="-3"/>
          <w:sz w:val="24"/>
        </w:rPr>
      </w:pPr>
    </w:p>
    <w:p w14:paraId="5FA5D098" w14:textId="77777777" w:rsidR="0070271D" w:rsidRDefault="0070271D" w:rsidP="0070271D">
      <w:pPr>
        <w:tabs>
          <w:tab w:val="left" w:pos="0"/>
        </w:tabs>
        <w:suppressAutoHyphens/>
        <w:jc w:val="both"/>
        <w:rPr>
          <w:rFonts w:ascii="Arial" w:hAnsi="Arial"/>
          <w:b/>
          <w:spacing w:val="-3"/>
          <w:sz w:val="32"/>
        </w:rPr>
      </w:pPr>
    </w:p>
    <w:p w14:paraId="774034E0" w14:textId="77777777" w:rsidR="0070271D" w:rsidRDefault="0070271D" w:rsidP="0070271D">
      <w:pPr>
        <w:tabs>
          <w:tab w:val="left" w:pos="0"/>
        </w:tabs>
        <w:suppressAutoHyphens/>
        <w:jc w:val="both"/>
        <w:rPr>
          <w:rFonts w:ascii="Arial" w:hAnsi="Arial"/>
          <w:b/>
          <w:spacing w:val="-3"/>
          <w:sz w:val="32"/>
        </w:rPr>
      </w:pPr>
    </w:p>
    <w:p w14:paraId="75397786" w14:textId="77777777" w:rsidR="0070271D" w:rsidRPr="00B22006" w:rsidRDefault="0070271D" w:rsidP="0070271D">
      <w:pPr>
        <w:tabs>
          <w:tab w:val="left" w:pos="0"/>
        </w:tabs>
        <w:suppressAutoHyphens/>
        <w:jc w:val="both"/>
        <w:rPr>
          <w:rFonts w:ascii="Arial" w:hAnsi="Arial"/>
          <w:b/>
          <w:spacing w:val="-3"/>
          <w:sz w:val="32"/>
        </w:rPr>
      </w:pPr>
    </w:p>
    <w:p w14:paraId="38AB3D27" w14:textId="77777777" w:rsidR="0070271D" w:rsidRPr="00B22006" w:rsidRDefault="0070271D" w:rsidP="0070271D">
      <w:pPr>
        <w:tabs>
          <w:tab w:val="center" w:pos="4678"/>
        </w:tabs>
        <w:suppressAutoHyphens/>
        <w:jc w:val="center"/>
        <w:rPr>
          <w:rFonts w:ascii="Arial" w:hAnsi="Arial"/>
          <w:b/>
          <w:bCs/>
          <w:spacing w:val="-3"/>
          <w:sz w:val="32"/>
          <w:szCs w:val="32"/>
        </w:rPr>
      </w:pPr>
      <w:r w:rsidRPr="45CDE1B3">
        <w:rPr>
          <w:rFonts w:ascii="Arial" w:hAnsi="Arial"/>
          <w:b/>
          <w:bCs/>
          <w:spacing w:val="-3"/>
          <w:sz w:val="32"/>
          <w:szCs w:val="32"/>
        </w:rPr>
        <w:t>TECHNISCHE BESCHRIJVING</w:t>
      </w:r>
    </w:p>
    <w:p w14:paraId="1C55C32F" w14:textId="77777777" w:rsidR="0070271D" w:rsidRPr="00B22006" w:rsidRDefault="0070271D" w:rsidP="0070271D">
      <w:pPr>
        <w:tabs>
          <w:tab w:val="center" w:pos="4678"/>
        </w:tabs>
        <w:suppressAutoHyphens/>
        <w:jc w:val="center"/>
        <w:rPr>
          <w:rFonts w:ascii="Arial" w:hAnsi="Arial"/>
          <w:b/>
          <w:bCs/>
          <w:spacing w:val="-3"/>
          <w:sz w:val="32"/>
          <w:szCs w:val="32"/>
        </w:rPr>
      </w:pPr>
    </w:p>
    <w:p w14:paraId="212D9687" w14:textId="77777777" w:rsidR="0070271D" w:rsidRPr="00B22006" w:rsidRDefault="0070271D" w:rsidP="0070271D">
      <w:pPr>
        <w:tabs>
          <w:tab w:val="center" w:pos="4678"/>
        </w:tabs>
        <w:suppressAutoHyphens/>
        <w:jc w:val="center"/>
        <w:rPr>
          <w:rFonts w:ascii="Arial" w:hAnsi="Arial"/>
          <w:b/>
          <w:bCs/>
          <w:spacing w:val="-3"/>
          <w:sz w:val="32"/>
          <w:szCs w:val="32"/>
        </w:rPr>
      </w:pPr>
      <w:r w:rsidRPr="45CDE1B3">
        <w:rPr>
          <w:rFonts w:ascii="Arial" w:hAnsi="Arial"/>
          <w:b/>
          <w:bCs/>
          <w:spacing w:val="-3"/>
          <w:sz w:val="32"/>
          <w:szCs w:val="32"/>
        </w:rPr>
        <w:t>VERKOOPLASTENBOEK</w:t>
      </w:r>
    </w:p>
    <w:p w14:paraId="6CF47236" w14:textId="77777777" w:rsidR="0070271D" w:rsidRDefault="0070271D" w:rsidP="0070271D">
      <w:pPr>
        <w:tabs>
          <w:tab w:val="center" w:pos="4678"/>
        </w:tabs>
        <w:suppressAutoHyphens/>
        <w:jc w:val="center"/>
        <w:rPr>
          <w:rFonts w:ascii="Arial" w:hAnsi="Arial"/>
          <w:b/>
          <w:bCs/>
          <w:spacing w:val="-3"/>
          <w:sz w:val="24"/>
          <w:szCs w:val="24"/>
        </w:rPr>
      </w:pPr>
    </w:p>
    <w:p w14:paraId="78CE7228" w14:textId="77777777" w:rsidR="0070271D" w:rsidRPr="00B22006" w:rsidRDefault="0070271D" w:rsidP="0070271D">
      <w:pPr>
        <w:tabs>
          <w:tab w:val="left" w:pos="0"/>
        </w:tabs>
        <w:suppressAutoHyphens/>
        <w:jc w:val="both"/>
        <w:rPr>
          <w:rFonts w:ascii="Arial" w:hAnsi="Arial"/>
          <w:spacing w:val="-3"/>
          <w:sz w:val="24"/>
        </w:rPr>
      </w:pPr>
    </w:p>
    <w:p w14:paraId="22FE6224" w14:textId="77777777" w:rsidR="0070271D" w:rsidRDefault="0070271D" w:rsidP="0070271D">
      <w:pPr>
        <w:tabs>
          <w:tab w:val="left" w:pos="0"/>
        </w:tabs>
        <w:suppressAutoHyphens/>
        <w:jc w:val="both"/>
        <w:rPr>
          <w:rFonts w:ascii="Arial" w:hAnsi="Arial"/>
          <w:spacing w:val="-3"/>
          <w:sz w:val="24"/>
        </w:rPr>
      </w:pPr>
    </w:p>
    <w:p w14:paraId="1407D16D" w14:textId="77777777" w:rsidR="0070271D" w:rsidRPr="000D1EC1" w:rsidRDefault="0070271D" w:rsidP="0070271D">
      <w:pPr>
        <w:tabs>
          <w:tab w:val="left" w:pos="0"/>
        </w:tabs>
        <w:suppressAutoHyphens/>
        <w:jc w:val="both"/>
        <w:rPr>
          <w:rFonts w:ascii="Arial" w:hAnsi="Arial"/>
          <w:spacing w:val="-3"/>
          <w:sz w:val="24"/>
        </w:rPr>
      </w:pPr>
    </w:p>
    <w:p w14:paraId="0AFA0DFB" w14:textId="77777777" w:rsidR="0070271D" w:rsidRDefault="0070271D" w:rsidP="0070271D">
      <w:pPr>
        <w:tabs>
          <w:tab w:val="center" w:pos="4678"/>
        </w:tabs>
        <w:suppressAutoHyphens/>
        <w:jc w:val="center"/>
        <w:rPr>
          <w:rFonts w:ascii="Arial" w:hAnsi="Arial"/>
          <w:spacing w:val="-3"/>
          <w:sz w:val="24"/>
        </w:rPr>
      </w:pPr>
      <w:r>
        <w:rPr>
          <w:rFonts w:ascii="Arial" w:hAnsi="Arial"/>
          <w:spacing w:val="-3"/>
          <w:sz w:val="24"/>
        </w:rPr>
        <w:t>architectenbureau</w:t>
      </w:r>
      <w:r w:rsidRPr="003A3B65">
        <w:rPr>
          <w:rFonts w:ascii="Arial" w:hAnsi="Arial"/>
          <w:spacing w:val="-3"/>
          <w:sz w:val="24"/>
        </w:rPr>
        <w:t xml:space="preserve"> :</w:t>
      </w:r>
    </w:p>
    <w:p w14:paraId="35F6FF52" w14:textId="77777777" w:rsidR="0070271D" w:rsidRPr="00C7642E" w:rsidRDefault="0070271D" w:rsidP="0070271D">
      <w:pPr>
        <w:tabs>
          <w:tab w:val="center" w:pos="4678"/>
        </w:tabs>
        <w:suppressAutoHyphens/>
        <w:jc w:val="center"/>
        <w:rPr>
          <w:rFonts w:ascii="Arial" w:hAnsi="Arial"/>
          <w:b/>
          <w:spacing w:val="-3"/>
          <w:sz w:val="28"/>
        </w:rPr>
      </w:pPr>
      <w:r>
        <w:rPr>
          <w:rFonts w:ascii="Arial" w:hAnsi="Arial"/>
          <w:b/>
          <w:spacing w:val="-3"/>
          <w:sz w:val="28"/>
        </w:rPr>
        <w:t>G.R.O.T. bv</w:t>
      </w:r>
    </w:p>
    <w:p w14:paraId="5FADBBE9" w14:textId="77777777" w:rsidR="0070271D" w:rsidRPr="00C7642E" w:rsidRDefault="0070271D" w:rsidP="0070271D">
      <w:pPr>
        <w:pBdr>
          <w:bottom w:val="double" w:sz="4" w:space="1" w:color="auto"/>
        </w:pBdr>
        <w:tabs>
          <w:tab w:val="center" w:pos="4678"/>
        </w:tabs>
        <w:suppressAutoHyphens/>
        <w:jc w:val="center"/>
        <w:rPr>
          <w:rFonts w:ascii="Arial" w:hAnsi="Arial"/>
          <w:spacing w:val="-3"/>
          <w:sz w:val="24"/>
        </w:rPr>
      </w:pPr>
      <w:r>
        <w:rPr>
          <w:rFonts w:ascii="Arial" w:hAnsi="Arial"/>
          <w:spacing w:val="-3"/>
          <w:sz w:val="24"/>
        </w:rPr>
        <w:t>Tramwissel 2 – 2360 Oud-Turnhout</w:t>
      </w:r>
    </w:p>
    <w:p w14:paraId="270ED2A8" w14:textId="77777777" w:rsidR="0070271D" w:rsidRPr="00B22006" w:rsidRDefault="0070271D" w:rsidP="0070271D">
      <w:pPr>
        <w:tabs>
          <w:tab w:val="left" w:pos="0"/>
          <w:tab w:val="right" w:pos="9000"/>
        </w:tabs>
        <w:suppressAutoHyphens/>
        <w:jc w:val="both"/>
        <w:rPr>
          <w:rFonts w:ascii="Arial" w:hAnsi="Arial"/>
          <w:spacing w:val="-3"/>
          <w:sz w:val="24"/>
        </w:rPr>
      </w:pPr>
    </w:p>
    <w:p w14:paraId="7EB437EA" w14:textId="77777777" w:rsidR="0070271D" w:rsidRPr="00B22006" w:rsidRDefault="0070271D" w:rsidP="0070271D">
      <w:pPr>
        <w:tabs>
          <w:tab w:val="center" w:pos="4678"/>
        </w:tabs>
        <w:suppressAutoHyphens/>
        <w:jc w:val="center"/>
        <w:rPr>
          <w:rFonts w:ascii="Arial" w:hAnsi="Arial"/>
          <w:spacing w:val="-3"/>
          <w:sz w:val="24"/>
        </w:rPr>
      </w:pPr>
      <w:r>
        <w:rPr>
          <w:rFonts w:ascii="Arial" w:hAnsi="Arial"/>
          <w:spacing w:val="-3"/>
          <w:sz w:val="24"/>
        </w:rPr>
        <w:t xml:space="preserve">realisatie </w:t>
      </w:r>
      <w:r w:rsidRPr="00B22006">
        <w:rPr>
          <w:rFonts w:ascii="Arial" w:hAnsi="Arial"/>
          <w:spacing w:val="-3"/>
          <w:sz w:val="24"/>
        </w:rPr>
        <w:t>:</w:t>
      </w:r>
    </w:p>
    <w:p w14:paraId="62D217BF" w14:textId="77777777" w:rsidR="0070271D" w:rsidRPr="00B22006" w:rsidRDefault="0070271D" w:rsidP="0070271D">
      <w:pPr>
        <w:tabs>
          <w:tab w:val="center" w:pos="4678"/>
        </w:tabs>
        <w:suppressAutoHyphens/>
        <w:jc w:val="both"/>
        <w:rPr>
          <w:rFonts w:ascii="Arial" w:hAnsi="Arial"/>
          <w:spacing w:val="-3"/>
          <w:sz w:val="28"/>
          <w:szCs w:val="28"/>
        </w:rPr>
      </w:pPr>
      <w:r w:rsidRPr="00B22006">
        <w:rPr>
          <w:rFonts w:ascii="Arial" w:hAnsi="Arial"/>
          <w:b/>
          <w:spacing w:val="-3"/>
          <w:sz w:val="28"/>
          <w:szCs w:val="28"/>
        </w:rPr>
        <w:tab/>
      </w:r>
      <w:r>
        <w:rPr>
          <w:rFonts w:ascii="Arial" w:hAnsi="Arial"/>
          <w:b/>
          <w:spacing w:val="-3"/>
          <w:sz w:val="28"/>
          <w:szCs w:val="28"/>
        </w:rPr>
        <w:t>bouwbedrijf  RDK</w:t>
      </w:r>
    </w:p>
    <w:p w14:paraId="30E5F173" w14:textId="77777777" w:rsidR="0070271D" w:rsidRPr="00C7642E" w:rsidRDefault="0070271D" w:rsidP="0070271D">
      <w:pPr>
        <w:pBdr>
          <w:bottom w:val="double" w:sz="6" w:space="1" w:color="auto"/>
        </w:pBdr>
        <w:tabs>
          <w:tab w:val="center" w:pos="4678"/>
        </w:tabs>
        <w:suppressAutoHyphens/>
        <w:jc w:val="both"/>
        <w:rPr>
          <w:rFonts w:ascii="Arial" w:hAnsi="Arial"/>
          <w:spacing w:val="-3"/>
          <w:sz w:val="24"/>
        </w:rPr>
      </w:pPr>
      <w:r w:rsidRPr="00B22006">
        <w:rPr>
          <w:rFonts w:ascii="Arial" w:hAnsi="Arial"/>
          <w:spacing w:val="-3"/>
          <w:sz w:val="24"/>
        </w:rPr>
        <w:tab/>
      </w:r>
      <w:r>
        <w:rPr>
          <w:rFonts w:ascii="Arial" w:hAnsi="Arial"/>
          <w:spacing w:val="-3"/>
          <w:sz w:val="24"/>
        </w:rPr>
        <w:t>Merksplassesteenweg 18  -  2310 Rijkevorsel</w:t>
      </w:r>
    </w:p>
    <w:p w14:paraId="006C944F" w14:textId="77777777" w:rsidR="0070271D" w:rsidRPr="00B22006" w:rsidRDefault="0070271D" w:rsidP="0070271D">
      <w:pPr>
        <w:tabs>
          <w:tab w:val="left" w:pos="0"/>
          <w:tab w:val="left" w:pos="1134"/>
        </w:tabs>
        <w:suppressAutoHyphens/>
        <w:jc w:val="both"/>
        <w:rPr>
          <w:rFonts w:ascii="Arial" w:hAnsi="Arial"/>
          <w:spacing w:val="-3"/>
          <w:sz w:val="24"/>
          <w:u w:val="single"/>
        </w:rPr>
      </w:pPr>
    </w:p>
    <w:p w14:paraId="6D98A12B" w14:textId="77777777" w:rsidR="00D34C9C" w:rsidRPr="00B22006" w:rsidRDefault="00D34C9C">
      <w:pPr>
        <w:tabs>
          <w:tab w:val="left" w:pos="0"/>
          <w:tab w:val="left" w:pos="1134"/>
        </w:tabs>
        <w:suppressAutoHyphens/>
        <w:jc w:val="center"/>
        <w:rPr>
          <w:rFonts w:ascii="Arial" w:hAnsi="Arial"/>
          <w:b/>
          <w:spacing w:val="-3"/>
          <w:sz w:val="24"/>
        </w:rPr>
      </w:pPr>
    </w:p>
    <w:p w14:paraId="2946DB82" w14:textId="77777777" w:rsidR="00D34C9C" w:rsidRPr="00B22006" w:rsidRDefault="00D34C9C">
      <w:pPr>
        <w:tabs>
          <w:tab w:val="left" w:pos="0"/>
          <w:tab w:val="left" w:pos="1134"/>
        </w:tabs>
        <w:suppressAutoHyphens/>
        <w:jc w:val="center"/>
        <w:rPr>
          <w:rFonts w:ascii="Arial" w:hAnsi="Arial"/>
          <w:b/>
          <w:spacing w:val="-3"/>
          <w:sz w:val="24"/>
        </w:rPr>
      </w:pPr>
    </w:p>
    <w:p w14:paraId="5997CC1D" w14:textId="77777777" w:rsidR="0036677D" w:rsidRDefault="0036677D">
      <w:pPr>
        <w:tabs>
          <w:tab w:val="left" w:pos="0"/>
          <w:tab w:val="left" w:pos="1134"/>
        </w:tabs>
        <w:suppressAutoHyphens/>
        <w:jc w:val="center"/>
        <w:rPr>
          <w:rFonts w:ascii="Arial" w:hAnsi="Arial"/>
          <w:b/>
          <w:spacing w:val="-3"/>
          <w:sz w:val="24"/>
        </w:rPr>
      </w:pPr>
    </w:p>
    <w:p w14:paraId="110FFD37" w14:textId="77777777" w:rsidR="0084336C" w:rsidRDefault="0084336C">
      <w:pPr>
        <w:tabs>
          <w:tab w:val="left" w:pos="0"/>
          <w:tab w:val="right" w:pos="9000"/>
        </w:tabs>
        <w:suppressAutoHyphens/>
        <w:jc w:val="both"/>
        <w:rPr>
          <w:rFonts w:ascii="Arial" w:hAnsi="Arial"/>
          <w:b/>
          <w:spacing w:val="-3"/>
          <w:sz w:val="24"/>
          <w:u w:val="single"/>
        </w:rPr>
      </w:pPr>
    </w:p>
    <w:p w14:paraId="31845AE5" w14:textId="7777777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     INRICHTEN VAN DE BOUWPLAATS</w:t>
      </w:r>
      <w:r w:rsidRPr="00B22006">
        <w:rPr>
          <w:rFonts w:ascii="Arial" w:hAnsi="Arial"/>
          <w:spacing w:val="-3"/>
          <w:sz w:val="24"/>
        </w:rPr>
        <w:tab/>
        <w:t>4</w:t>
      </w:r>
    </w:p>
    <w:p w14:paraId="6B699379" w14:textId="77777777" w:rsidR="004D6F27" w:rsidRPr="00B22006" w:rsidRDefault="004D6F27">
      <w:pPr>
        <w:tabs>
          <w:tab w:val="left" w:pos="0"/>
          <w:tab w:val="right" w:pos="9000"/>
        </w:tabs>
        <w:suppressAutoHyphens/>
        <w:jc w:val="both"/>
        <w:rPr>
          <w:rFonts w:ascii="Arial" w:hAnsi="Arial"/>
          <w:spacing w:val="-3"/>
          <w:sz w:val="24"/>
          <w:u w:val="single"/>
        </w:rPr>
      </w:pPr>
    </w:p>
    <w:p w14:paraId="4895E3C8" w14:textId="74408EBC"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2.     FUNDERINGSWERKEN</w:t>
      </w:r>
      <w:r w:rsidR="003231E5">
        <w:rPr>
          <w:rFonts w:ascii="Arial" w:hAnsi="Arial"/>
          <w:b/>
          <w:spacing w:val="-3"/>
          <w:sz w:val="24"/>
          <w:u w:val="single"/>
        </w:rPr>
        <w:t xml:space="preserve"> OP VOLLE GROND</w:t>
      </w:r>
      <w:r w:rsidRPr="00B22006">
        <w:rPr>
          <w:rFonts w:ascii="Arial" w:hAnsi="Arial"/>
          <w:spacing w:val="-3"/>
          <w:sz w:val="24"/>
        </w:rPr>
        <w:tab/>
        <w:t>5</w:t>
      </w:r>
    </w:p>
    <w:p w14:paraId="54C5F78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2.1    Graafwerken</w:t>
      </w:r>
      <w:r w:rsidRPr="00B22006">
        <w:rPr>
          <w:rFonts w:ascii="Arial" w:hAnsi="Arial"/>
          <w:spacing w:val="-3"/>
          <w:sz w:val="24"/>
        </w:rPr>
        <w:tab/>
        <w:t>5</w:t>
      </w:r>
    </w:p>
    <w:p w14:paraId="6AD73D4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2.2    Aardingselectrode</w:t>
      </w:r>
      <w:r w:rsidRPr="00B22006">
        <w:rPr>
          <w:rFonts w:ascii="Arial" w:hAnsi="Arial"/>
          <w:spacing w:val="-3"/>
          <w:sz w:val="24"/>
        </w:rPr>
        <w:tab/>
        <w:t>5</w:t>
      </w:r>
    </w:p>
    <w:p w14:paraId="0B552FF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2.3    Funderings</w:t>
      </w:r>
      <w:r w:rsidR="000B090E">
        <w:rPr>
          <w:rFonts w:ascii="Arial" w:hAnsi="Arial"/>
          <w:spacing w:val="-3"/>
          <w:sz w:val="24"/>
        </w:rPr>
        <w:t>sleuven</w:t>
      </w:r>
      <w:r w:rsidRPr="00B22006">
        <w:rPr>
          <w:rFonts w:ascii="Arial" w:hAnsi="Arial"/>
          <w:spacing w:val="-3"/>
          <w:sz w:val="24"/>
        </w:rPr>
        <w:tab/>
        <w:t>5</w:t>
      </w:r>
    </w:p>
    <w:p w14:paraId="09FB1A3E" w14:textId="3B51A015"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w:t>
      </w:r>
      <w:r w:rsidR="003E7912">
        <w:rPr>
          <w:rFonts w:ascii="Arial" w:hAnsi="Arial"/>
          <w:spacing w:val="-3"/>
          <w:sz w:val="24"/>
        </w:rPr>
        <w:t>4</w:t>
      </w:r>
      <w:r w:rsidRPr="00B22006">
        <w:rPr>
          <w:rFonts w:ascii="Arial" w:hAnsi="Arial"/>
          <w:spacing w:val="-3"/>
          <w:sz w:val="24"/>
        </w:rPr>
        <w:t xml:space="preserve">    </w:t>
      </w:r>
      <w:r w:rsidR="008C3C57">
        <w:rPr>
          <w:rFonts w:ascii="Arial" w:hAnsi="Arial"/>
          <w:spacing w:val="-3"/>
          <w:sz w:val="24"/>
        </w:rPr>
        <w:t>Betonnen vloerplaat</w:t>
      </w:r>
      <w:r w:rsidRPr="00B22006">
        <w:rPr>
          <w:rFonts w:ascii="Arial" w:hAnsi="Arial"/>
          <w:spacing w:val="-3"/>
          <w:sz w:val="24"/>
        </w:rPr>
        <w:tab/>
      </w:r>
      <w:r w:rsidR="008C3C57">
        <w:rPr>
          <w:rFonts w:ascii="Arial" w:hAnsi="Arial"/>
          <w:spacing w:val="-3"/>
          <w:sz w:val="24"/>
        </w:rPr>
        <w:t>5</w:t>
      </w:r>
    </w:p>
    <w:p w14:paraId="3FE9F23F" w14:textId="77777777" w:rsidR="004D6F27" w:rsidRPr="00B22006" w:rsidRDefault="004D6F27">
      <w:pPr>
        <w:tabs>
          <w:tab w:val="left" w:pos="0"/>
          <w:tab w:val="right" w:pos="9000"/>
        </w:tabs>
        <w:suppressAutoHyphens/>
        <w:jc w:val="both"/>
        <w:rPr>
          <w:rFonts w:ascii="Arial" w:hAnsi="Arial"/>
          <w:spacing w:val="-3"/>
          <w:sz w:val="24"/>
        </w:rPr>
      </w:pPr>
    </w:p>
    <w:p w14:paraId="20E9D2B9" w14:textId="77BC30ED"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3.     RIOLERING EN VOORZIENINGEN</w:t>
      </w:r>
      <w:r w:rsidRPr="00B22006">
        <w:rPr>
          <w:rFonts w:ascii="Arial" w:hAnsi="Arial"/>
          <w:spacing w:val="-3"/>
          <w:sz w:val="24"/>
        </w:rPr>
        <w:tab/>
      </w:r>
      <w:r w:rsidR="008C3C57">
        <w:rPr>
          <w:rFonts w:ascii="Arial" w:hAnsi="Arial"/>
          <w:spacing w:val="-3"/>
          <w:sz w:val="24"/>
        </w:rPr>
        <w:t>6</w:t>
      </w:r>
    </w:p>
    <w:p w14:paraId="2BE27751" w14:textId="6F76D741"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3.1    Rioleringsbuizen</w:t>
      </w:r>
      <w:r w:rsidRPr="00B22006">
        <w:rPr>
          <w:rFonts w:ascii="Arial" w:hAnsi="Arial"/>
          <w:spacing w:val="-3"/>
          <w:sz w:val="24"/>
        </w:rPr>
        <w:tab/>
      </w:r>
      <w:r w:rsidR="008C3C57">
        <w:rPr>
          <w:rFonts w:ascii="Arial" w:hAnsi="Arial"/>
          <w:spacing w:val="-3"/>
          <w:sz w:val="24"/>
        </w:rPr>
        <w:t>6</w:t>
      </w:r>
    </w:p>
    <w:p w14:paraId="5E6ECFA7" w14:textId="7AEB8E1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w:t>
      </w:r>
      <w:r w:rsidR="00F435C5" w:rsidRPr="00B22006">
        <w:rPr>
          <w:rFonts w:ascii="Arial" w:hAnsi="Arial"/>
          <w:spacing w:val="-3"/>
          <w:sz w:val="24"/>
        </w:rPr>
        <w:t>2</w:t>
      </w:r>
      <w:r w:rsidRPr="00B22006">
        <w:rPr>
          <w:rFonts w:ascii="Arial" w:hAnsi="Arial"/>
          <w:spacing w:val="-3"/>
          <w:sz w:val="24"/>
        </w:rPr>
        <w:t xml:space="preserve">    Wachtbuizen en nutsleidingen</w:t>
      </w:r>
      <w:r w:rsidRPr="00B22006">
        <w:rPr>
          <w:rFonts w:ascii="Arial" w:hAnsi="Arial"/>
          <w:spacing w:val="-3"/>
          <w:sz w:val="24"/>
        </w:rPr>
        <w:tab/>
      </w:r>
      <w:r w:rsidR="008C3C57">
        <w:rPr>
          <w:rFonts w:ascii="Arial" w:hAnsi="Arial"/>
          <w:spacing w:val="-3"/>
          <w:sz w:val="24"/>
        </w:rPr>
        <w:t>6</w:t>
      </w:r>
    </w:p>
    <w:p w14:paraId="145B94C6" w14:textId="3A12F2D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w:t>
      </w:r>
      <w:r w:rsidR="00F435C5" w:rsidRPr="00B22006">
        <w:rPr>
          <w:rFonts w:ascii="Arial" w:hAnsi="Arial"/>
          <w:spacing w:val="-3"/>
          <w:sz w:val="24"/>
        </w:rPr>
        <w:t>3</w:t>
      </w:r>
      <w:r w:rsidRPr="00B22006">
        <w:rPr>
          <w:rFonts w:ascii="Arial" w:hAnsi="Arial"/>
          <w:spacing w:val="-3"/>
          <w:sz w:val="24"/>
        </w:rPr>
        <w:t xml:space="preserve">    Regenwaterput</w:t>
      </w:r>
      <w:r w:rsidRPr="00B22006">
        <w:rPr>
          <w:rFonts w:ascii="Arial" w:hAnsi="Arial"/>
          <w:spacing w:val="-3"/>
          <w:sz w:val="24"/>
        </w:rPr>
        <w:tab/>
      </w:r>
      <w:r w:rsidR="008C3C57">
        <w:rPr>
          <w:rFonts w:ascii="Arial" w:hAnsi="Arial"/>
          <w:spacing w:val="-3"/>
          <w:sz w:val="24"/>
        </w:rPr>
        <w:t>6</w:t>
      </w:r>
    </w:p>
    <w:p w14:paraId="1F72F646" w14:textId="77777777" w:rsidR="004D6F27" w:rsidRPr="00B22006" w:rsidRDefault="004D6F27">
      <w:pPr>
        <w:tabs>
          <w:tab w:val="left" w:pos="0"/>
          <w:tab w:val="right" w:pos="9000"/>
        </w:tabs>
        <w:suppressAutoHyphens/>
        <w:jc w:val="both"/>
        <w:rPr>
          <w:rFonts w:ascii="Arial" w:hAnsi="Arial"/>
          <w:spacing w:val="-3"/>
          <w:sz w:val="24"/>
        </w:rPr>
      </w:pPr>
    </w:p>
    <w:p w14:paraId="39B95B6A" w14:textId="49959EA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4.     METSEL- EN BETONWERKEN</w:t>
      </w:r>
      <w:r w:rsidRPr="00B22006">
        <w:rPr>
          <w:rFonts w:ascii="Arial" w:hAnsi="Arial"/>
          <w:spacing w:val="-3"/>
          <w:sz w:val="24"/>
        </w:rPr>
        <w:tab/>
      </w:r>
      <w:r w:rsidR="008C3C57">
        <w:rPr>
          <w:rFonts w:ascii="Arial" w:hAnsi="Arial"/>
          <w:spacing w:val="-3"/>
          <w:sz w:val="24"/>
        </w:rPr>
        <w:t>7</w:t>
      </w:r>
    </w:p>
    <w:p w14:paraId="2074EE91" w14:textId="36868C49"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4.1    Vochtisoleerlaag in muren</w:t>
      </w:r>
      <w:r w:rsidRPr="00B22006">
        <w:rPr>
          <w:rFonts w:ascii="Arial" w:hAnsi="Arial"/>
          <w:spacing w:val="-3"/>
          <w:sz w:val="24"/>
        </w:rPr>
        <w:tab/>
      </w:r>
      <w:r w:rsidR="008C3C57">
        <w:rPr>
          <w:rFonts w:ascii="Arial" w:hAnsi="Arial"/>
          <w:spacing w:val="-3"/>
          <w:sz w:val="24"/>
        </w:rPr>
        <w:t>7</w:t>
      </w:r>
    </w:p>
    <w:p w14:paraId="4CA934D5" w14:textId="12DD930E"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4.2    Gevelmetselwerk</w:t>
      </w:r>
      <w:r w:rsidRPr="00B22006">
        <w:rPr>
          <w:rFonts w:ascii="Arial" w:hAnsi="Arial"/>
          <w:spacing w:val="-3"/>
          <w:sz w:val="24"/>
        </w:rPr>
        <w:tab/>
      </w:r>
      <w:r w:rsidR="008C3C57">
        <w:rPr>
          <w:rFonts w:ascii="Arial" w:hAnsi="Arial"/>
          <w:spacing w:val="-3"/>
          <w:sz w:val="24"/>
        </w:rPr>
        <w:t>7</w:t>
      </w:r>
    </w:p>
    <w:p w14:paraId="09688952" w14:textId="35C83BC9"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4.3    Buitenmuurisolatie</w:t>
      </w:r>
      <w:r w:rsidRPr="00B22006">
        <w:rPr>
          <w:rFonts w:ascii="Arial" w:hAnsi="Arial"/>
          <w:spacing w:val="-3"/>
          <w:sz w:val="24"/>
        </w:rPr>
        <w:tab/>
      </w:r>
      <w:r w:rsidR="008C3C57">
        <w:rPr>
          <w:rFonts w:ascii="Arial" w:hAnsi="Arial"/>
          <w:spacing w:val="-3"/>
          <w:sz w:val="24"/>
        </w:rPr>
        <w:t>7</w:t>
      </w:r>
    </w:p>
    <w:p w14:paraId="1C2BF245" w14:textId="6BA76861"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4.4    Binnenspouwblad van de buitenmuren</w:t>
      </w:r>
      <w:r w:rsidRPr="00B22006">
        <w:rPr>
          <w:rFonts w:ascii="Arial" w:hAnsi="Arial"/>
          <w:spacing w:val="-3"/>
          <w:sz w:val="24"/>
        </w:rPr>
        <w:tab/>
      </w:r>
      <w:r w:rsidR="008C3C57">
        <w:rPr>
          <w:rFonts w:ascii="Arial" w:hAnsi="Arial"/>
          <w:spacing w:val="-3"/>
          <w:sz w:val="24"/>
        </w:rPr>
        <w:t>7</w:t>
      </w:r>
    </w:p>
    <w:p w14:paraId="18D7C298" w14:textId="3D5D33E0"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4.5    Binnenmuren</w:t>
      </w:r>
      <w:r w:rsidRPr="00B22006">
        <w:rPr>
          <w:rFonts w:ascii="Arial" w:hAnsi="Arial"/>
          <w:spacing w:val="-3"/>
          <w:sz w:val="24"/>
        </w:rPr>
        <w:tab/>
      </w:r>
      <w:r w:rsidR="008C3C57">
        <w:rPr>
          <w:rFonts w:ascii="Arial" w:hAnsi="Arial"/>
          <w:spacing w:val="-3"/>
          <w:sz w:val="24"/>
        </w:rPr>
        <w:t>8</w:t>
      </w:r>
    </w:p>
    <w:p w14:paraId="32EDC32D" w14:textId="66CDAEFD"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4.6    Dorpels</w:t>
      </w:r>
      <w:r w:rsidRPr="00B22006">
        <w:rPr>
          <w:rFonts w:ascii="Arial" w:hAnsi="Arial"/>
          <w:spacing w:val="-3"/>
          <w:sz w:val="24"/>
        </w:rPr>
        <w:tab/>
      </w:r>
      <w:r w:rsidR="008C3C57">
        <w:rPr>
          <w:rFonts w:ascii="Arial" w:hAnsi="Arial"/>
          <w:spacing w:val="-3"/>
          <w:sz w:val="24"/>
        </w:rPr>
        <w:t>8</w:t>
      </w:r>
    </w:p>
    <w:p w14:paraId="456631A2" w14:textId="6C993D3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4.7    Vloerplaat boven het gelijkvloers en de verdieping</w:t>
      </w:r>
      <w:r w:rsidRPr="00B22006">
        <w:rPr>
          <w:rFonts w:ascii="Arial" w:hAnsi="Arial"/>
          <w:spacing w:val="-3"/>
          <w:sz w:val="24"/>
        </w:rPr>
        <w:tab/>
      </w:r>
      <w:r w:rsidR="008C3C57">
        <w:rPr>
          <w:rFonts w:ascii="Arial" w:hAnsi="Arial"/>
          <w:spacing w:val="-3"/>
          <w:sz w:val="24"/>
        </w:rPr>
        <w:t>8</w:t>
      </w:r>
    </w:p>
    <w:p w14:paraId="08CE6F91" w14:textId="77777777" w:rsidR="00C85AB4" w:rsidRPr="00B22006" w:rsidRDefault="00C85AB4">
      <w:pPr>
        <w:tabs>
          <w:tab w:val="left" w:pos="0"/>
          <w:tab w:val="right" w:pos="9000"/>
        </w:tabs>
        <w:suppressAutoHyphens/>
        <w:jc w:val="both"/>
        <w:rPr>
          <w:rFonts w:ascii="Arial" w:hAnsi="Arial"/>
          <w:spacing w:val="-3"/>
          <w:sz w:val="24"/>
        </w:rPr>
      </w:pPr>
    </w:p>
    <w:p w14:paraId="3A0BB7BC" w14:textId="33A8978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5.     DAKCONSTRUCTIE</w:t>
      </w:r>
      <w:r w:rsidR="009312F9">
        <w:rPr>
          <w:rFonts w:ascii="Arial" w:hAnsi="Arial"/>
          <w:spacing w:val="-3"/>
          <w:sz w:val="24"/>
        </w:rPr>
        <w:tab/>
      </w:r>
      <w:r w:rsidR="008C3C57">
        <w:rPr>
          <w:rFonts w:ascii="Arial" w:hAnsi="Arial"/>
          <w:spacing w:val="-3"/>
          <w:sz w:val="24"/>
        </w:rPr>
        <w:t>9</w:t>
      </w:r>
    </w:p>
    <w:p w14:paraId="569AF4F3" w14:textId="2FA3CD75"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5.1    Dakconstructie</w:t>
      </w:r>
      <w:r>
        <w:rPr>
          <w:rFonts w:ascii="Arial" w:hAnsi="Arial"/>
          <w:spacing w:val="-3"/>
          <w:sz w:val="24"/>
        </w:rPr>
        <w:tab/>
      </w:r>
      <w:r w:rsidR="008C3C57">
        <w:rPr>
          <w:rFonts w:ascii="Arial" w:hAnsi="Arial"/>
          <w:spacing w:val="-3"/>
          <w:sz w:val="24"/>
        </w:rPr>
        <w:t>9</w:t>
      </w:r>
    </w:p>
    <w:p w14:paraId="1FD03ED1" w14:textId="121A6DD8" w:rsidR="004D6F27" w:rsidRPr="00B22006" w:rsidRDefault="00742B3F">
      <w:pPr>
        <w:tabs>
          <w:tab w:val="left" w:pos="0"/>
          <w:tab w:val="right" w:pos="9000"/>
        </w:tabs>
        <w:suppressAutoHyphens/>
        <w:jc w:val="both"/>
        <w:rPr>
          <w:rFonts w:ascii="Arial" w:hAnsi="Arial"/>
          <w:spacing w:val="-3"/>
          <w:sz w:val="24"/>
        </w:rPr>
      </w:pPr>
      <w:r w:rsidRPr="00B22006">
        <w:rPr>
          <w:rFonts w:ascii="Arial" w:hAnsi="Arial"/>
          <w:spacing w:val="-3"/>
          <w:sz w:val="24"/>
        </w:rPr>
        <w:t>5.2    D</w:t>
      </w:r>
      <w:r w:rsidR="009312F9">
        <w:rPr>
          <w:rFonts w:ascii="Arial" w:hAnsi="Arial"/>
          <w:spacing w:val="-3"/>
          <w:sz w:val="24"/>
        </w:rPr>
        <w:t>akbedekking</w:t>
      </w:r>
      <w:r w:rsidR="009312F9">
        <w:rPr>
          <w:rFonts w:ascii="Arial" w:hAnsi="Arial"/>
          <w:spacing w:val="-3"/>
          <w:sz w:val="24"/>
        </w:rPr>
        <w:tab/>
      </w:r>
      <w:r w:rsidR="008C3C57">
        <w:rPr>
          <w:rFonts w:ascii="Arial" w:hAnsi="Arial"/>
          <w:spacing w:val="-3"/>
          <w:sz w:val="24"/>
        </w:rPr>
        <w:t>9</w:t>
      </w:r>
    </w:p>
    <w:p w14:paraId="31D82F15" w14:textId="3ADE0E9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5.</w:t>
      </w:r>
      <w:r w:rsidR="00C85AB4" w:rsidRPr="00B22006">
        <w:rPr>
          <w:rFonts w:ascii="Arial" w:hAnsi="Arial"/>
          <w:spacing w:val="-3"/>
          <w:sz w:val="24"/>
        </w:rPr>
        <w:t>3</w:t>
      </w:r>
      <w:r w:rsidR="009312F9">
        <w:rPr>
          <w:rFonts w:ascii="Arial" w:hAnsi="Arial"/>
          <w:spacing w:val="-3"/>
          <w:sz w:val="24"/>
        </w:rPr>
        <w:t xml:space="preserve">    Goten en afvoerbuizen</w:t>
      </w:r>
      <w:r w:rsidR="009312F9">
        <w:rPr>
          <w:rFonts w:ascii="Arial" w:hAnsi="Arial"/>
          <w:spacing w:val="-3"/>
          <w:sz w:val="24"/>
        </w:rPr>
        <w:tab/>
        <w:t>1</w:t>
      </w:r>
      <w:r w:rsidR="008C3C57">
        <w:rPr>
          <w:rFonts w:ascii="Arial" w:hAnsi="Arial"/>
          <w:spacing w:val="-3"/>
          <w:sz w:val="24"/>
        </w:rPr>
        <w:t>0</w:t>
      </w:r>
    </w:p>
    <w:p w14:paraId="713F368B" w14:textId="5576F29A" w:rsidR="004D6F27" w:rsidRDefault="00C85AB4">
      <w:pPr>
        <w:tabs>
          <w:tab w:val="left" w:pos="0"/>
          <w:tab w:val="right" w:pos="9000"/>
        </w:tabs>
        <w:suppressAutoHyphens/>
        <w:jc w:val="both"/>
        <w:rPr>
          <w:rFonts w:ascii="Arial" w:hAnsi="Arial"/>
          <w:spacing w:val="-3"/>
          <w:sz w:val="24"/>
        </w:rPr>
      </w:pPr>
      <w:r w:rsidRPr="00B22006">
        <w:rPr>
          <w:rFonts w:ascii="Arial" w:hAnsi="Arial"/>
          <w:spacing w:val="-3"/>
          <w:sz w:val="24"/>
        </w:rPr>
        <w:t>5.</w:t>
      </w:r>
      <w:r w:rsidR="008E73F8">
        <w:rPr>
          <w:rFonts w:ascii="Arial" w:hAnsi="Arial"/>
          <w:spacing w:val="-3"/>
          <w:sz w:val="24"/>
        </w:rPr>
        <w:t>4</w:t>
      </w:r>
      <w:r w:rsidR="009312F9">
        <w:rPr>
          <w:rFonts w:ascii="Arial" w:hAnsi="Arial"/>
          <w:spacing w:val="-3"/>
          <w:sz w:val="24"/>
        </w:rPr>
        <w:t xml:space="preserve">    Dakisolatie</w:t>
      </w:r>
      <w:r w:rsidR="009312F9">
        <w:rPr>
          <w:rFonts w:ascii="Arial" w:hAnsi="Arial"/>
          <w:spacing w:val="-3"/>
          <w:sz w:val="24"/>
        </w:rPr>
        <w:tab/>
        <w:t>1</w:t>
      </w:r>
      <w:r w:rsidR="008C3C57">
        <w:rPr>
          <w:rFonts w:ascii="Arial" w:hAnsi="Arial"/>
          <w:spacing w:val="-3"/>
          <w:sz w:val="24"/>
        </w:rPr>
        <w:t>0</w:t>
      </w:r>
    </w:p>
    <w:p w14:paraId="74788FFB" w14:textId="4887A842" w:rsidR="00605068" w:rsidRDefault="0076236A">
      <w:pPr>
        <w:tabs>
          <w:tab w:val="left" w:pos="0"/>
          <w:tab w:val="right" w:pos="9000"/>
        </w:tabs>
        <w:suppressAutoHyphens/>
        <w:jc w:val="both"/>
        <w:rPr>
          <w:rFonts w:ascii="Arial" w:hAnsi="Arial"/>
          <w:spacing w:val="-3"/>
          <w:sz w:val="24"/>
        </w:rPr>
      </w:pPr>
      <w:r>
        <w:rPr>
          <w:rFonts w:ascii="Arial" w:hAnsi="Arial"/>
          <w:spacing w:val="-3"/>
          <w:sz w:val="24"/>
        </w:rPr>
        <w:t>5.</w:t>
      </w:r>
      <w:r w:rsidR="008C06B2">
        <w:rPr>
          <w:rFonts w:ascii="Arial" w:hAnsi="Arial"/>
          <w:spacing w:val="-3"/>
          <w:sz w:val="24"/>
        </w:rPr>
        <w:t>5</w:t>
      </w:r>
      <w:r w:rsidR="00605068">
        <w:rPr>
          <w:rFonts w:ascii="Arial" w:hAnsi="Arial"/>
          <w:spacing w:val="-3"/>
          <w:sz w:val="24"/>
        </w:rPr>
        <w:t xml:space="preserve">    </w:t>
      </w:r>
      <w:r w:rsidR="008C06B2">
        <w:rPr>
          <w:rFonts w:ascii="Arial" w:hAnsi="Arial"/>
          <w:spacing w:val="-3"/>
          <w:sz w:val="24"/>
        </w:rPr>
        <w:t>Dakkapellen</w:t>
      </w:r>
      <w:r w:rsidR="00605068">
        <w:rPr>
          <w:rFonts w:ascii="Arial" w:hAnsi="Arial"/>
          <w:spacing w:val="-3"/>
          <w:sz w:val="24"/>
        </w:rPr>
        <w:tab/>
        <w:t>1</w:t>
      </w:r>
      <w:r w:rsidR="008C3C57">
        <w:rPr>
          <w:rFonts w:ascii="Arial" w:hAnsi="Arial"/>
          <w:spacing w:val="-3"/>
          <w:sz w:val="24"/>
        </w:rPr>
        <w:t>0</w:t>
      </w:r>
    </w:p>
    <w:p w14:paraId="069AD28F" w14:textId="41785216" w:rsidR="004B3194" w:rsidRDefault="004B3194" w:rsidP="004B3194">
      <w:pPr>
        <w:tabs>
          <w:tab w:val="left" w:pos="0"/>
          <w:tab w:val="right" w:pos="9000"/>
        </w:tabs>
        <w:suppressAutoHyphens/>
        <w:jc w:val="both"/>
        <w:rPr>
          <w:rFonts w:ascii="Arial" w:hAnsi="Arial"/>
          <w:spacing w:val="-3"/>
          <w:sz w:val="24"/>
        </w:rPr>
      </w:pPr>
      <w:r>
        <w:rPr>
          <w:rFonts w:ascii="Arial" w:hAnsi="Arial"/>
          <w:spacing w:val="-3"/>
          <w:sz w:val="24"/>
        </w:rPr>
        <w:t>5.6    Dakvlakvensters</w:t>
      </w:r>
      <w:r>
        <w:rPr>
          <w:rFonts w:ascii="Arial" w:hAnsi="Arial"/>
          <w:spacing w:val="-3"/>
          <w:sz w:val="24"/>
        </w:rPr>
        <w:tab/>
        <w:t>1</w:t>
      </w:r>
      <w:r w:rsidR="008C3C57">
        <w:rPr>
          <w:rFonts w:ascii="Arial" w:hAnsi="Arial"/>
          <w:spacing w:val="-3"/>
          <w:sz w:val="24"/>
        </w:rPr>
        <w:t>0</w:t>
      </w:r>
    </w:p>
    <w:p w14:paraId="32C9BA97" w14:textId="3C8DF274" w:rsidR="004B3194" w:rsidRDefault="004B3194" w:rsidP="004B3194">
      <w:pPr>
        <w:tabs>
          <w:tab w:val="left" w:pos="0"/>
          <w:tab w:val="right" w:pos="9000"/>
        </w:tabs>
        <w:suppressAutoHyphens/>
        <w:jc w:val="both"/>
        <w:rPr>
          <w:rFonts w:ascii="Arial" w:hAnsi="Arial"/>
          <w:spacing w:val="-3"/>
          <w:sz w:val="24"/>
        </w:rPr>
      </w:pPr>
      <w:r>
        <w:rPr>
          <w:rFonts w:ascii="Arial" w:hAnsi="Arial"/>
          <w:spacing w:val="-3"/>
          <w:sz w:val="24"/>
        </w:rPr>
        <w:t xml:space="preserve">5.7 </w:t>
      </w:r>
      <w:r w:rsidRPr="00406B6E">
        <w:rPr>
          <w:rFonts w:ascii="Arial" w:hAnsi="Arial"/>
          <w:spacing w:val="-3"/>
          <w:sz w:val="24"/>
        </w:rPr>
        <w:t xml:space="preserve">   Uitvoering, waterdichting en isolatie van de platte daken</w:t>
      </w:r>
      <w:r>
        <w:rPr>
          <w:rFonts w:ascii="Arial" w:hAnsi="Arial"/>
          <w:spacing w:val="-3"/>
          <w:sz w:val="24"/>
        </w:rPr>
        <w:tab/>
        <w:t>1</w:t>
      </w:r>
      <w:r w:rsidR="008C3C57">
        <w:rPr>
          <w:rFonts w:ascii="Arial" w:hAnsi="Arial"/>
          <w:spacing w:val="-3"/>
          <w:sz w:val="24"/>
        </w:rPr>
        <w:t>1</w:t>
      </w:r>
    </w:p>
    <w:p w14:paraId="06AB9482" w14:textId="5488FCD3" w:rsidR="004B3194" w:rsidRDefault="004B3194" w:rsidP="004B3194">
      <w:pPr>
        <w:tabs>
          <w:tab w:val="left" w:pos="0"/>
          <w:tab w:val="right" w:pos="9000"/>
        </w:tabs>
        <w:suppressAutoHyphens/>
        <w:jc w:val="both"/>
        <w:rPr>
          <w:rFonts w:ascii="Arial" w:hAnsi="Arial"/>
          <w:spacing w:val="-3"/>
          <w:sz w:val="24"/>
        </w:rPr>
      </w:pPr>
      <w:r>
        <w:rPr>
          <w:rFonts w:ascii="Arial" w:hAnsi="Arial"/>
          <w:spacing w:val="-3"/>
          <w:sz w:val="24"/>
        </w:rPr>
        <w:t xml:space="preserve">5.8 </w:t>
      </w:r>
      <w:r w:rsidRPr="00406B6E">
        <w:rPr>
          <w:rFonts w:ascii="Arial" w:hAnsi="Arial"/>
          <w:spacing w:val="-3"/>
          <w:sz w:val="24"/>
        </w:rPr>
        <w:t xml:space="preserve">   Afwerking dakranden</w:t>
      </w:r>
      <w:r>
        <w:rPr>
          <w:rFonts w:ascii="Arial" w:hAnsi="Arial"/>
          <w:spacing w:val="-3"/>
          <w:sz w:val="24"/>
        </w:rPr>
        <w:tab/>
        <w:t>1</w:t>
      </w:r>
      <w:r w:rsidR="008C3C57">
        <w:rPr>
          <w:rFonts w:ascii="Arial" w:hAnsi="Arial"/>
          <w:spacing w:val="-3"/>
          <w:sz w:val="24"/>
        </w:rPr>
        <w:t>1</w:t>
      </w:r>
    </w:p>
    <w:p w14:paraId="61CDCEAD" w14:textId="77777777" w:rsidR="004D6F27" w:rsidRPr="00B22006" w:rsidRDefault="004D6F27">
      <w:pPr>
        <w:tabs>
          <w:tab w:val="left" w:pos="0"/>
          <w:tab w:val="right" w:pos="9000"/>
        </w:tabs>
        <w:suppressAutoHyphens/>
        <w:jc w:val="both"/>
        <w:rPr>
          <w:rFonts w:ascii="Arial" w:hAnsi="Arial"/>
          <w:spacing w:val="-3"/>
          <w:sz w:val="24"/>
        </w:rPr>
      </w:pPr>
    </w:p>
    <w:p w14:paraId="7623D5FC" w14:textId="39BFFD1E"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r w:rsidR="009312F9">
        <w:rPr>
          <w:rFonts w:ascii="Arial" w:hAnsi="Arial"/>
          <w:spacing w:val="-3"/>
          <w:sz w:val="24"/>
        </w:rPr>
        <w:tab/>
      </w:r>
      <w:r w:rsidR="008E73F8">
        <w:rPr>
          <w:rFonts w:ascii="Arial" w:hAnsi="Arial"/>
          <w:spacing w:val="-3"/>
          <w:sz w:val="24"/>
        </w:rPr>
        <w:t>1</w:t>
      </w:r>
      <w:r w:rsidR="001B2353">
        <w:rPr>
          <w:rFonts w:ascii="Arial" w:hAnsi="Arial"/>
          <w:spacing w:val="-3"/>
          <w:sz w:val="24"/>
        </w:rPr>
        <w:t>1</w:t>
      </w:r>
    </w:p>
    <w:p w14:paraId="4D8B322E" w14:textId="5D76F109"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 xml:space="preserve">6.1    </w:t>
      </w:r>
      <w:r w:rsidR="008E73F8">
        <w:rPr>
          <w:rFonts w:ascii="Arial" w:hAnsi="Arial"/>
          <w:spacing w:val="-3"/>
          <w:sz w:val="24"/>
        </w:rPr>
        <w:t>Buitenschrijnwerk</w:t>
      </w:r>
      <w:r w:rsidR="008E73F8">
        <w:rPr>
          <w:rFonts w:ascii="Arial" w:hAnsi="Arial"/>
          <w:spacing w:val="-3"/>
          <w:sz w:val="24"/>
        </w:rPr>
        <w:tab/>
        <w:t>1</w:t>
      </w:r>
      <w:r w:rsidR="001B2353">
        <w:rPr>
          <w:rFonts w:ascii="Arial" w:hAnsi="Arial"/>
          <w:spacing w:val="-3"/>
          <w:sz w:val="24"/>
        </w:rPr>
        <w:t>1</w:t>
      </w:r>
    </w:p>
    <w:p w14:paraId="73ADE362" w14:textId="10F3AB44" w:rsidR="00E27139" w:rsidRDefault="00605068">
      <w:pPr>
        <w:tabs>
          <w:tab w:val="left" w:pos="0"/>
          <w:tab w:val="right" w:pos="9000"/>
        </w:tabs>
        <w:suppressAutoHyphens/>
        <w:jc w:val="both"/>
        <w:rPr>
          <w:rFonts w:ascii="Arial" w:hAnsi="Arial"/>
          <w:spacing w:val="-3"/>
          <w:sz w:val="24"/>
        </w:rPr>
      </w:pPr>
      <w:r>
        <w:rPr>
          <w:rFonts w:ascii="Arial" w:hAnsi="Arial"/>
          <w:spacing w:val="-3"/>
          <w:sz w:val="24"/>
        </w:rPr>
        <w:t>6.2    Beglazing</w:t>
      </w:r>
      <w:r>
        <w:rPr>
          <w:rFonts w:ascii="Arial" w:hAnsi="Arial"/>
          <w:spacing w:val="-3"/>
          <w:sz w:val="24"/>
        </w:rPr>
        <w:tab/>
      </w:r>
      <w:r w:rsidR="008E73F8">
        <w:rPr>
          <w:rFonts w:ascii="Arial" w:hAnsi="Arial"/>
          <w:spacing w:val="-3"/>
          <w:sz w:val="24"/>
        </w:rPr>
        <w:t>1</w:t>
      </w:r>
      <w:r w:rsidR="00B2519B">
        <w:rPr>
          <w:rFonts w:ascii="Arial" w:hAnsi="Arial"/>
          <w:spacing w:val="-3"/>
          <w:sz w:val="24"/>
        </w:rPr>
        <w:t>2</w:t>
      </w:r>
    </w:p>
    <w:p w14:paraId="6BB9E253" w14:textId="77777777" w:rsidR="004D6F27" w:rsidRDefault="004D6F27">
      <w:pPr>
        <w:tabs>
          <w:tab w:val="left" w:pos="0"/>
          <w:tab w:val="right" w:pos="9000"/>
        </w:tabs>
        <w:suppressAutoHyphens/>
        <w:jc w:val="both"/>
        <w:rPr>
          <w:rFonts w:ascii="Arial" w:hAnsi="Arial"/>
          <w:spacing w:val="-3"/>
          <w:sz w:val="24"/>
        </w:rPr>
      </w:pPr>
    </w:p>
    <w:p w14:paraId="7DDE8992" w14:textId="206E1D2A"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7.     VOEGWERKEN</w:t>
      </w:r>
      <w:r w:rsidRPr="00B22006">
        <w:rPr>
          <w:rFonts w:ascii="Arial" w:hAnsi="Arial"/>
          <w:spacing w:val="-3"/>
          <w:sz w:val="24"/>
        </w:rPr>
        <w:tab/>
        <w:t>1</w:t>
      </w:r>
      <w:r w:rsidR="00B2519B">
        <w:rPr>
          <w:rFonts w:ascii="Arial" w:hAnsi="Arial"/>
          <w:spacing w:val="-3"/>
          <w:sz w:val="24"/>
        </w:rPr>
        <w:t>2</w:t>
      </w:r>
    </w:p>
    <w:p w14:paraId="18167FD9" w14:textId="282B02C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7.</w:t>
      </w:r>
      <w:r w:rsidR="00742B3F" w:rsidRPr="00B22006">
        <w:rPr>
          <w:rFonts w:ascii="Arial" w:hAnsi="Arial"/>
          <w:spacing w:val="-3"/>
          <w:sz w:val="24"/>
        </w:rPr>
        <w:t>1    Voegwerk gevelmetselwe</w:t>
      </w:r>
      <w:r w:rsidR="00BF7F53">
        <w:rPr>
          <w:rFonts w:ascii="Arial" w:hAnsi="Arial"/>
          <w:spacing w:val="-3"/>
          <w:sz w:val="24"/>
        </w:rPr>
        <w:t>rk</w:t>
      </w:r>
      <w:r w:rsidR="00BF7F53">
        <w:rPr>
          <w:rFonts w:ascii="Arial" w:hAnsi="Arial"/>
          <w:spacing w:val="-3"/>
          <w:sz w:val="24"/>
        </w:rPr>
        <w:tab/>
        <w:t>1</w:t>
      </w:r>
      <w:r w:rsidR="00B2519B">
        <w:rPr>
          <w:rFonts w:ascii="Arial" w:hAnsi="Arial"/>
          <w:spacing w:val="-3"/>
          <w:sz w:val="24"/>
        </w:rPr>
        <w:t>2</w:t>
      </w:r>
    </w:p>
    <w:p w14:paraId="51E28F11" w14:textId="7F62CC00"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7.2    O</w:t>
      </w:r>
      <w:r w:rsidR="009312F9">
        <w:rPr>
          <w:rFonts w:ascii="Arial" w:hAnsi="Arial"/>
          <w:spacing w:val="-3"/>
          <w:sz w:val="24"/>
        </w:rPr>
        <w:t>pspuiten van buitenme</w:t>
      </w:r>
      <w:r w:rsidR="00BF7F53">
        <w:rPr>
          <w:rFonts w:ascii="Arial" w:hAnsi="Arial"/>
          <w:spacing w:val="-3"/>
          <w:sz w:val="24"/>
        </w:rPr>
        <w:t>tselwerk</w:t>
      </w:r>
      <w:r w:rsidR="00BF7F53">
        <w:rPr>
          <w:rFonts w:ascii="Arial" w:hAnsi="Arial"/>
          <w:spacing w:val="-3"/>
          <w:sz w:val="24"/>
        </w:rPr>
        <w:tab/>
      </w:r>
      <w:r w:rsidR="00B2519B">
        <w:rPr>
          <w:rFonts w:ascii="Arial" w:hAnsi="Arial"/>
          <w:spacing w:val="-3"/>
          <w:sz w:val="24"/>
        </w:rPr>
        <w:t>2</w:t>
      </w:r>
      <w:r w:rsidR="00DF44E3">
        <w:rPr>
          <w:rFonts w:ascii="Arial" w:hAnsi="Arial"/>
          <w:spacing w:val="-3"/>
          <w:sz w:val="24"/>
        </w:rPr>
        <w:t>3</w:t>
      </w:r>
    </w:p>
    <w:p w14:paraId="23DE523C" w14:textId="77777777" w:rsidR="004D6F27" w:rsidRPr="00B22006" w:rsidRDefault="004D6F27">
      <w:pPr>
        <w:tabs>
          <w:tab w:val="left" w:pos="0"/>
          <w:tab w:val="right" w:pos="9000"/>
        </w:tabs>
        <w:suppressAutoHyphens/>
        <w:jc w:val="both"/>
        <w:rPr>
          <w:rFonts w:ascii="Arial" w:hAnsi="Arial"/>
          <w:spacing w:val="-3"/>
          <w:sz w:val="24"/>
        </w:rPr>
      </w:pPr>
    </w:p>
    <w:p w14:paraId="1CE83C5F" w14:textId="074939A4"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8.     BEZETTINGSWERKEN</w:t>
      </w:r>
      <w:r w:rsidRPr="00B22006">
        <w:rPr>
          <w:rFonts w:ascii="Arial" w:hAnsi="Arial"/>
          <w:spacing w:val="-3"/>
          <w:sz w:val="24"/>
        </w:rPr>
        <w:tab/>
        <w:t>1</w:t>
      </w:r>
      <w:r w:rsidR="00B2519B">
        <w:rPr>
          <w:rFonts w:ascii="Arial" w:hAnsi="Arial"/>
          <w:spacing w:val="-3"/>
          <w:sz w:val="24"/>
        </w:rPr>
        <w:t>3</w:t>
      </w:r>
    </w:p>
    <w:p w14:paraId="52E56223" w14:textId="593A6C90" w:rsidR="004D6F27" w:rsidRDefault="004D6F27">
      <w:pPr>
        <w:tabs>
          <w:tab w:val="left" w:pos="0"/>
          <w:tab w:val="right" w:pos="9000"/>
        </w:tabs>
        <w:suppressAutoHyphens/>
        <w:jc w:val="both"/>
        <w:rPr>
          <w:rFonts w:ascii="Arial" w:hAnsi="Arial"/>
          <w:spacing w:val="-3"/>
          <w:sz w:val="24"/>
          <w:u w:val="single"/>
        </w:rPr>
      </w:pPr>
    </w:p>
    <w:p w14:paraId="3163B372" w14:textId="58E7DBCD" w:rsidR="006C1637" w:rsidRDefault="006C1637">
      <w:pPr>
        <w:tabs>
          <w:tab w:val="left" w:pos="0"/>
          <w:tab w:val="right" w:pos="9000"/>
        </w:tabs>
        <w:suppressAutoHyphens/>
        <w:jc w:val="both"/>
        <w:rPr>
          <w:rFonts w:ascii="Arial" w:hAnsi="Arial"/>
          <w:spacing w:val="-3"/>
          <w:sz w:val="24"/>
          <w:u w:val="single"/>
        </w:rPr>
      </w:pPr>
    </w:p>
    <w:p w14:paraId="51E83AF0" w14:textId="5529DF81" w:rsidR="006C1637" w:rsidRDefault="006C1637">
      <w:pPr>
        <w:tabs>
          <w:tab w:val="left" w:pos="0"/>
          <w:tab w:val="right" w:pos="9000"/>
        </w:tabs>
        <w:suppressAutoHyphens/>
        <w:jc w:val="both"/>
        <w:rPr>
          <w:rFonts w:ascii="Arial" w:hAnsi="Arial"/>
          <w:spacing w:val="-3"/>
          <w:sz w:val="24"/>
          <w:u w:val="single"/>
        </w:rPr>
      </w:pPr>
    </w:p>
    <w:p w14:paraId="42703B4B" w14:textId="669F8782" w:rsidR="006C1637" w:rsidRDefault="006C1637">
      <w:pPr>
        <w:tabs>
          <w:tab w:val="left" w:pos="0"/>
          <w:tab w:val="right" w:pos="9000"/>
        </w:tabs>
        <w:suppressAutoHyphens/>
        <w:jc w:val="both"/>
        <w:rPr>
          <w:rFonts w:ascii="Arial" w:hAnsi="Arial"/>
          <w:spacing w:val="-3"/>
          <w:sz w:val="24"/>
          <w:u w:val="single"/>
        </w:rPr>
      </w:pPr>
    </w:p>
    <w:p w14:paraId="111E6936" w14:textId="56B6EE12" w:rsidR="006C1637" w:rsidRDefault="006C1637">
      <w:pPr>
        <w:tabs>
          <w:tab w:val="left" w:pos="0"/>
          <w:tab w:val="right" w:pos="9000"/>
        </w:tabs>
        <w:suppressAutoHyphens/>
        <w:jc w:val="both"/>
        <w:rPr>
          <w:rFonts w:ascii="Arial" w:hAnsi="Arial"/>
          <w:spacing w:val="-3"/>
          <w:sz w:val="24"/>
          <w:u w:val="single"/>
        </w:rPr>
      </w:pPr>
    </w:p>
    <w:p w14:paraId="42D7FDE2" w14:textId="73339CAB" w:rsidR="006C1637" w:rsidRDefault="006C1637">
      <w:pPr>
        <w:tabs>
          <w:tab w:val="left" w:pos="0"/>
          <w:tab w:val="right" w:pos="9000"/>
        </w:tabs>
        <w:suppressAutoHyphens/>
        <w:jc w:val="both"/>
        <w:rPr>
          <w:rFonts w:ascii="Arial" w:hAnsi="Arial"/>
          <w:spacing w:val="-3"/>
          <w:sz w:val="24"/>
          <w:u w:val="single"/>
        </w:rPr>
      </w:pPr>
    </w:p>
    <w:p w14:paraId="1E0E3699" w14:textId="192C62B1" w:rsidR="006C1637" w:rsidRDefault="006C1637">
      <w:pPr>
        <w:tabs>
          <w:tab w:val="left" w:pos="0"/>
          <w:tab w:val="right" w:pos="9000"/>
        </w:tabs>
        <w:suppressAutoHyphens/>
        <w:jc w:val="both"/>
        <w:rPr>
          <w:rFonts w:ascii="Arial" w:hAnsi="Arial"/>
          <w:spacing w:val="-3"/>
          <w:sz w:val="24"/>
          <w:u w:val="single"/>
        </w:rPr>
      </w:pPr>
    </w:p>
    <w:p w14:paraId="56D2DF17" w14:textId="72C5576F" w:rsidR="008D6A4C" w:rsidRDefault="008D6A4C">
      <w:pPr>
        <w:tabs>
          <w:tab w:val="left" w:pos="0"/>
          <w:tab w:val="right" w:pos="9000"/>
        </w:tabs>
        <w:suppressAutoHyphens/>
        <w:jc w:val="both"/>
        <w:rPr>
          <w:rFonts w:ascii="Arial" w:hAnsi="Arial"/>
          <w:spacing w:val="-3"/>
          <w:sz w:val="24"/>
          <w:u w:val="single"/>
        </w:rPr>
      </w:pPr>
    </w:p>
    <w:p w14:paraId="17B8349D" w14:textId="77777777" w:rsidR="008D6A4C" w:rsidRDefault="008D6A4C">
      <w:pPr>
        <w:tabs>
          <w:tab w:val="left" w:pos="0"/>
          <w:tab w:val="right" w:pos="9000"/>
        </w:tabs>
        <w:suppressAutoHyphens/>
        <w:jc w:val="both"/>
        <w:rPr>
          <w:rFonts w:ascii="Arial" w:hAnsi="Arial"/>
          <w:spacing w:val="-3"/>
          <w:sz w:val="24"/>
          <w:u w:val="single"/>
        </w:rPr>
      </w:pPr>
    </w:p>
    <w:p w14:paraId="2293AC9F" w14:textId="16522050" w:rsidR="006C1637" w:rsidRDefault="006C1637">
      <w:pPr>
        <w:tabs>
          <w:tab w:val="left" w:pos="0"/>
          <w:tab w:val="right" w:pos="9000"/>
        </w:tabs>
        <w:suppressAutoHyphens/>
        <w:jc w:val="both"/>
        <w:rPr>
          <w:rFonts w:ascii="Arial" w:hAnsi="Arial"/>
          <w:spacing w:val="-3"/>
          <w:sz w:val="24"/>
          <w:u w:val="single"/>
        </w:rPr>
      </w:pPr>
    </w:p>
    <w:p w14:paraId="06CDBC0B" w14:textId="65635959"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9.     VLOER- EN TEGELWERKEN</w:t>
      </w:r>
      <w:r w:rsidRPr="00B22006">
        <w:rPr>
          <w:rFonts w:ascii="Arial" w:hAnsi="Arial"/>
          <w:spacing w:val="-3"/>
          <w:sz w:val="24"/>
        </w:rPr>
        <w:tab/>
        <w:t>1</w:t>
      </w:r>
      <w:r w:rsidR="00A000FF">
        <w:rPr>
          <w:rFonts w:ascii="Arial" w:hAnsi="Arial"/>
          <w:spacing w:val="-3"/>
          <w:sz w:val="24"/>
        </w:rPr>
        <w:t>4</w:t>
      </w:r>
    </w:p>
    <w:p w14:paraId="071ADE90" w14:textId="3723D8D5"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9.1    </w:t>
      </w:r>
      <w:r w:rsidR="00BF7F53">
        <w:rPr>
          <w:rFonts w:ascii="Arial" w:hAnsi="Arial"/>
          <w:spacing w:val="-3"/>
          <w:sz w:val="24"/>
        </w:rPr>
        <w:t>Vloerisolatie</w:t>
      </w:r>
      <w:r w:rsidR="00BF7F53">
        <w:rPr>
          <w:rFonts w:ascii="Arial" w:hAnsi="Arial"/>
          <w:spacing w:val="-3"/>
          <w:sz w:val="24"/>
        </w:rPr>
        <w:tab/>
        <w:t>1</w:t>
      </w:r>
      <w:r w:rsidR="00A000FF">
        <w:rPr>
          <w:rFonts w:ascii="Arial" w:hAnsi="Arial"/>
          <w:spacing w:val="-3"/>
          <w:sz w:val="24"/>
        </w:rPr>
        <w:t>4</w:t>
      </w:r>
    </w:p>
    <w:p w14:paraId="748C706E" w14:textId="053CACAC"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9.2    </w:t>
      </w:r>
      <w:r w:rsidR="00BF7F53">
        <w:rPr>
          <w:rFonts w:ascii="Arial" w:hAnsi="Arial"/>
          <w:spacing w:val="-3"/>
          <w:sz w:val="24"/>
        </w:rPr>
        <w:t>Chapevloer</w:t>
      </w:r>
      <w:r w:rsidR="00BF7F53">
        <w:rPr>
          <w:rFonts w:ascii="Arial" w:hAnsi="Arial"/>
          <w:spacing w:val="-3"/>
          <w:sz w:val="24"/>
        </w:rPr>
        <w:tab/>
        <w:t>1</w:t>
      </w:r>
      <w:r w:rsidR="00A000FF">
        <w:rPr>
          <w:rFonts w:ascii="Arial" w:hAnsi="Arial"/>
          <w:spacing w:val="-3"/>
          <w:sz w:val="24"/>
        </w:rPr>
        <w:t>4</w:t>
      </w:r>
    </w:p>
    <w:p w14:paraId="01550DDD" w14:textId="693C75FC"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9.3 </w:t>
      </w:r>
      <w:r w:rsidR="00605068">
        <w:rPr>
          <w:rFonts w:ascii="Arial" w:hAnsi="Arial"/>
          <w:spacing w:val="-3"/>
          <w:sz w:val="24"/>
        </w:rPr>
        <w:t xml:space="preserve">   Bevloering me</w:t>
      </w:r>
      <w:r w:rsidR="00BF7F53">
        <w:rPr>
          <w:rFonts w:ascii="Arial" w:hAnsi="Arial"/>
          <w:spacing w:val="-3"/>
          <w:sz w:val="24"/>
        </w:rPr>
        <w:t>t vloertegels</w:t>
      </w:r>
      <w:r w:rsidR="00BF7F53">
        <w:rPr>
          <w:rFonts w:ascii="Arial" w:hAnsi="Arial"/>
          <w:spacing w:val="-3"/>
          <w:sz w:val="24"/>
        </w:rPr>
        <w:tab/>
        <w:t>1</w:t>
      </w:r>
      <w:r w:rsidR="00A000FF">
        <w:rPr>
          <w:rFonts w:ascii="Arial" w:hAnsi="Arial"/>
          <w:spacing w:val="-3"/>
          <w:sz w:val="24"/>
        </w:rPr>
        <w:t>4</w:t>
      </w:r>
    </w:p>
    <w:p w14:paraId="0AB45473" w14:textId="5C1CBEB1"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9.4    </w:t>
      </w:r>
      <w:r w:rsidR="00BF7F53">
        <w:rPr>
          <w:rFonts w:ascii="Arial" w:hAnsi="Arial"/>
          <w:spacing w:val="-3"/>
          <w:sz w:val="24"/>
        </w:rPr>
        <w:t>Muurtegels</w:t>
      </w:r>
      <w:r w:rsidR="00BF7F53">
        <w:rPr>
          <w:rFonts w:ascii="Arial" w:hAnsi="Arial"/>
          <w:spacing w:val="-3"/>
          <w:sz w:val="24"/>
        </w:rPr>
        <w:tab/>
        <w:t>1</w:t>
      </w:r>
      <w:r w:rsidR="00821C36">
        <w:rPr>
          <w:rFonts w:ascii="Arial" w:hAnsi="Arial"/>
          <w:spacing w:val="-3"/>
          <w:sz w:val="24"/>
        </w:rPr>
        <w:t>5</w:t>
      </w:r>
    </w:p>
    <w:p w14:paraId="64A5C07E" w14:textId="210F1B5E"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9.5    </w:t>
      </w:r>
      <w:r w:rsidR="00BF7F53">
        <w:rPr>
          <w:rFonts w:ascii="Arial" w:hAnsi="Arial"/>
          <w:spacing w:val="-3"/>
          <w:sz w:val="24"/>
        </w:rPr>
        <w:t>Venstertabletten</w:t>
      </w:r>
      <w:r w:rsidR="00BF7F53">
        <w:rPr>
          <w:rFonts w:ascii="Arial" w:hAnsi="Arial"/>
          <w:spacing w:val="-3"/>
          <w:sz w:val="24"/>
        </w:rPr>
        <w:tab/>
        <w:t>1</w:t>
      </w:r>
      <w:r w:rsidR="00821C36">
        <w:rPr>
          <w:rFonts w:ascii="Arial" w:hAnsi="Arial"/>
          <w:spacing w:val="-3"/>
          <w:sz w:val="24"/>
        </w:rPr>
        <w:t>5</w:t>
      </w:r>
    </w:p>
    <w:p w14:paraId="71515CD4" w14:textId="32079B31" w:rsidR="004D6F27" w:rsidRPr="00B22006" w:rsidRDefault="00742B3F">
      <w:pPr>
        <w:tabs>
          <w:tab w:val="left" w:pos="0"/>
          <w:tab w:val="right" w:pos="9000"/>
        </w:tabs>
        <w:suppressAutoHyphens/>
        <w:jc w:val="both"/>
        <w:rPr>
          <w:rFonts w:ascii="Arial" w:hAnsi="Arial"/>
          <w:spacing w:val="-3"/>
          <w:sz w:val="24"/>
        </w:rPr>
      </w:pPr>
      <w:r w:rsidRPr="00B22006">
        <w:rPr>
          <w:rFonts w:ascii="Arial" w:hAnsi="Arial"/>
          <w:spacing w:val="-3"/>
          <w:sz w:val="24"/>
        </w:rPr>
        <w:t xml:space="preserve">9.6    </w:t>
      </w:r>
      <w:r w:rsidR="006A0AA8" w:rsidRPr="00B22006">
        <w:rPr>
          <w:rFonts w:ascii="Arial" w:hAnsi="Arial"/>
          <w:spacing w:val="-3"/>
          <w:sz w:val="24"/>
        </w:rPr>
        <w:t>Zetvoegen en t</w:t>
      </w:r>
      <w:r w:rsidR="00BF7F53">
        <w:rPr>
          <w:rFonts w:ascii="Arial" w:hAnsi="Arial"/>
          <w:spacing w:val="-3"/>
          <w:sz w:val="24"/>
        </w:rPr>
        <w:t>ussendeurdorpels</w:t>
      </w:r>
      <w:r w:rsidR="00BF7F53">
        <w:rPr>
          <w:rFonts w:ascii="Arial" w:hAnsi="Arial"/>
          <w:spacing w:val="-3"/>
          <w:sz w:val="24"/>
        </w:rPr>
        <w:tab/>
        <w:t>1</w:t>
      </w:r>
      <w:r w:rsidR="00821C36">
        <w:rPr>
          <w:rFonts w:ascii="Arial" w:hAnsi="Arial"/>
          <w:spacing w:val="-3"/>
          <w:sz w:val="24"/>
        </w:rPr>
        <w:t>5</w:t>
      </w:r>
    </w:p>
    <w:p w14:paraId="5EABC204" w14:textId="76E49664"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9.7    </w:t>
      </w:r>
      <w:r w:rsidR="00BB0EF5">
        <w:rPr>
          <w:rFonts w:ascii="Arial" w:hAnsi="Arial"/>
          <w:spacing w:val="-3"/>
          <w:sz w:val="24"/>
        </w:rPr>
        <w:t>Laminaat op de slaapkamers en nachthal</w:t>
      </w:r>
      <w:r w:rsidR="00BF7F53">
        <w:rPr>
          <w:rFonts w:ascii="Arial" w:hAnsi="Arial"/>
          <w:spacing w:val="-3"/>
          <w:sz w:val="24"/>
        </w:rPr>
        <w:tab/>
        <w:t>1</w:t>
      </w:r>
      <w:r w:rsidR="00821C36">
        <w:rPr>
          <w:rFonts w:ascii="Arial" w:hAnsi="Arial"/>
          <w:spacing w:val="-3"/>
          <w:sz w:val="24"/>
        </w:rPr>
        <w:t>6</w:t>
      </w:r>
    </w:p>
    <w:p w14:paraId="19EE95E9" w14:textId="20D1D1D4"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9.8    Verrekeningen en uitvoeringster</w:t>
      </w:r>
      <w:r w:rsidR="00BF7F53">
        <w:rPr>
          <w:rFonts w:ascii="Arial" w:hAnsi="Arial"/>
          <w:spacing w:val="-3"/>
          <w:sz w:val="24"/>
        </w:rPr>
        <w:t>mijn</w:t>
      </w:r>
      <w:r w:rsidR="00BF7F53">
        <w:rPr>
          <w:rFonts w:ascii="Arial" w:hAnsi="Arial"/>
          <w:spacing w:val="-3"/>
          <w:sz w:val="24"/>
        </w:rPr>
        <w:tab/>
        <w:t>1</w:t>
      </w:r>
      <w:r w:rsidR="00821C36">
        <w:rPr>
          <w:rFonts w:ascii="Arial" w:hAnsi="Arial"/>
          <w:spacing w:val="-3"/>
          <w:sz w:val="24"/>
        </w:rPr>
        <w:t>6</w:t>
      </w:r>
    </w:p>
    <w:p w14:paraId="07547A01" w14:textId="77777777" w:rsidR="00BF7F53" w:rsidRDefault="00BF7F53">
      <w:pPr>
        <w:tabs>
          <w:tab w:val="left" w:pos="0"/>
          <w:tab w:val="right" w:pos="9000"/>
        </w:tabs>
        <w:suppressAutoHyphens/>
        <w:jc w:val="both"/>
        <w:rPr>
          <w:rFonts w:ascii="Arial" w:hAnsi="Arial"/>
          <w:spacing w:val="-3"/>
          <w:sz w:val="24"/>
        </w:rPr>
      </w:pPr>
    </w:p>
    <w:p w14:paraId="035C7649" w14:textId="60D07DEE"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10.    BINNENAFWERKING</w:t>
      </w:r>
      <w:r w:rsidRPr="00B22006">
        <w:rPr>
          <w:rFonts w:ascii="Arial" w:hAnsi="Arial"/>
          <w:spacing w:val="-3"/>
          <w:sz w:val="24"/>
        </w:rPr>
        <w:tab/>
      </w:r>
      <w:r w:rsidR="008C3C57">
        <w:rPr>
          <w:rFonts w:ascii="Arial" w:hAnsi="Arial"/>
          <w:spacing w:val="-3"/>
          <w:sz w:val="24"/>
        </w:rPr>
        <w:t>1</w:t>
      </w:r>
      <w:r w:rsidR="00D53371">
        <w:rPr>
          <w:rFonts w:ascii="Arial" w:hAnsi="Arial"/>
          <w:spacing w:val="-3"/>
          <w:sz w:val="24"/>
        </w:rPr>
        <w:t>6</w:t>
      </w:r>
    </w:p>
    <w:p w14:paraId="6D0879D7" w14:textId="623FF529" w:rsidR="004D6F27" w:rsidRPr="00B22006" w:rsidRDefault="00415E30">
      <w:pPr>
        <w:tabs>
          <w:tab w:val="left" w:pos="0"/>
          <w:tab w:val="right" w:pos="9000"/>
        </w:tabs>
        <w:suppressAutoHyphens/>
        <w:jc w:val="both"/>
        <w:rPr>
          <w:rFonts w:ascii="Arial" w:hAnsi="Arial"/>
          <w:spacing w:val="-3"/>
          <w:sz w:val="24"/>
        </w:rPr>
      </w:pPr>
      <w:r>
        <w:rPr>
          <w:rFonts w:ascii="Arial" w:hAnsi="Arial"/>
          <w:spacing w:val="-3"/>
          <w:sz w:val="24"/>
        </w:rPr>
        <w:t>10.1   Binnendeuren</w:t>
      </w:r>
      <w:r>
        <w:rPr>
          <w:rFonts w:ascii="Arial" w:hAnsi="Arial"/>
          <w:spacing w:val="-3"/>
          <w:sz w:val="24"/>
        </w:rPr>
        <w:tab/>
      </w:r>
      <w:r w:rsidR="008C3C57">
        <w:rPr>
          <w:rFonts w:ascii="Arial" w:hAnsi="Arial"/>
          <w:spacing w:val="-3"/>
          <w:sz w:val="24"/>
        </w:rPr>
        <w:t>1</w:t>
      </w:r>
      <w:r w:rsidR="00D53371">
        <w:rPr>
          <w:rFonts w:ascii="Arial" w:hAnsi="Arial"/>
          <w:spacing w:val="-3"/>
          <w:sz w:val="24"/>
        </w:rPr>
        <w:t>6</w:t>
      </w:r>
    </w:p>
    <w:p w14:paraId="12F836FC" w14:textId="6C42C54A"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10.2   Ver</w:t>
      </w:r>
      <w:r w:rsidR="00415E30">
        <w:rPr>
          <w:rFonts w:ascii="Arial" w:hAnsi="Arial"/>
          <w:spacing w:val="-3"/>
          <w:sz w:val="24"/>
        </w:rPr>
        <w:t>diepingstrap</w:t>
      </w:r>
      <w:r w:rsidR="00415E30">
        <w:rPr>
          <w:rFonts w:ascii="Arial" w:hAnsi="Arial"/>
          <w:spacing w:val="-3"/>
          <w:sz w:val="24"/>
        </w:rPr>
        <w:tab/>
      </w:r>
      <w:r w:rsidR="008C3C57">
        <w:rPr>
          <w:rFonts w:ascii="Arial" w:hAnsi="Arial"/>
          <w:spacing w:val="-3"/>
          <w:sz w:val="24"/>
        </w:rPr>
        <w:t>1</w:t>
      </w:r>
      <w:r w:rsidR="00D53371">
        <w:rPr>
          <w:rFonts w:ascii="Arial" w:hAnsi="Arial"/>
          <w:spacing w:val="-3"/>
          <w:sz w:val="24"/>
        </w:rPr>
        <w:t>7</w:t>
      </w:r>
    </w:p>
    <w:p w14:paraId="7A1B960D" w14:textId="4D1825BD"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10.</w:t>
      </w:r>
      <w:r w:rsidR="00702733">
        <w:rPr>
          <w:rFonts w:ascii="Arial" w:hAnsi="Arial"/>
          <w:spacing w:val="-3"/>
          <w:sz w:val="24"/>
        </w:rPr>
        <w:t>3</w:t>
      </w:r>
      <w:r w:rsidR="00BF7F53">
        <w:rPr>
          <w:rFonts w:ascii="Arial" w:hAnsi="Arial"/>
          <w:spacing w:val="-3"/>
          <w:sz w:val="24"/>
        </w:rPr>
        <w:t xml:space="preserve">   Keuken</w:t>
      </w:r>
      <w:r w:rsidR="00BF7F53">
        <w:rPr>
          <w:rFonts w:ascii="Arial" w:hAnsi="Arial"/>
          <w:spacing w:val="-3"/>
          <w:sz w:val="24"/>
        </w:rPr>
        <w:tab/>
      </w:r>
      <w:r w:rsidR="009F7C96">
        <w:rPr>
          <w:rFonts w:ascii="Arial" w:hAnsi="Arial"/>
          <w:spacing w:val="-3"/>
          <w:sz w:val="24"/>
        </w:rPr>
        <w:t>1</w:t>
      </w:r>
      <w:r w:rsidR="00D53371">
        <w:rPr>
          <w:rFonts w:ascii="Arial" w:hAnsi="Arial"/>
          <w:spacing w:val="-3"/>
          <w:sz w:val="24"/>
        </w:rPr>
        <w:t>7</w:t>
      </w:r>
    </w:p>
    <w:p w14:paraId="303D243A" w14:textId="62761504" w:rsidR="001765AC" w:rsidRDefault="006C588F">
      <w:pPr>
        <w:tabs>
          <w:tab w:val="left" w:pos="0"/>
          <w:tab w:val="right" w:pos="9000"/>
        </w:tabs>
        <w:suppressAutoHyphens/>
        <w:jc w:val="both"/>
        <w:rPr>
          <w:rFonts w:ascii="Arial" w:hAnsi="Arial"/>
          <w:spacing w:val="-3"/>
          <w:sz w:val="24"/>
        </w:rPr>
      </w:pPr>
      <w:r w:rsidRPr="00B22006">
        <w:rPr>
          <w:rFonts w:ascii="Arial" w:hAnsi="Arial"/>
          <w:spacing w:val="-3"/>
          <w:sz w:val="24"/>
        </w:rPr>
        <w:t>10.</w:t>
      </w:r>
      <w:r w:rsidR="009F7C96">
        <w:rPr>
          <w:rFonts w:ascii="Arial" w:hAnsi="Arial"/>
          <w:spacing w:val="-3"/>
          <w:sz w:val="24"/>
        </w:rPr>
        <w:t>4</w:t>
      </w:r>
      <w:r w:rsidRPr="00B22006">
        <w:rPr>
          <w:rFonts w:ascii="Arial" w:hAnsi="Arial"/>
          <w:spacing w:val="-3"/>
          <w:sz w:val="24"/>
        </w:rPr>
        <w:t xml:space="preserve">   Meubilair en kas</w:t>
      </w:r>
      <w:r w:rsidR="00BF7F53">
        <w:rPr>
          <w:rFonts w:ascii="Arial" w:hAnsi="Arial"/>
          <w:spacing w:val="-3"/>
          <w:sz w:val="24"/>
        </w:rPr>
        <w:t>ten</w:t>
      </w:r>
      <w:r w:rsidR="00BF7F53">
        <w:rPr>
          <w:rFonts w:ascii="Arial" w:hAnsi="Arial"/>
          <w:spacing w:val="-3"/>
          <w:sz w:val="24"/>
        </w:rPr>
        <w:tab/>
      </w:r>
      <w:r w:rsidR="00DC6CF0">
        <w:rPr>
          <w:rFonts w:ascii="Arial" w:hAnsi="Arial"/>
          <w:spacing w:val="-3"/>
          <w:sz w:val="24"/>
        </w:rPr>
        <w:t>1</w:t>
      </w:r>
      <w:r w:rsidR="00F97EAB">
        <w:rPr>
          <w:rFonts w:ascii="Arial" w:hAnsi="Arial"/>
          <w:spacing w:val="-3"/>
          <w:sz w:val="24"/>
        </w:rPr>
        <w:t>8</w:t>
      </w:r>
    </w:p>
    <w:p w14:paraId="38019223" w14:textId="173B5C4A"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10.</w:t>
      </w:r>
      <w:r w:rsidR="009F7C96">
        <w:rPr>
          <w:rFonts w:ascii="Arial" w:hAnsi="Arial"/>
          <w:spacing w:val="-3"/>
          <w:sz w:val="24"/>
        </w:rPr>
        <w:t>5</w:t>
      </w:r>
      <w:r w:rsidR="00BF7F53">
        <w:rPr>
          <w:rFonts w:ascii="Arial" w:hAnsi="Arial"/>
          <w:spacing w:val="-3"/>
          <w:sz w:val="24"/>
        </w:rPr>
        <w:t xml:space="preserve">   Schil</w:t>
      </w:r>
      <w:r w:rsidR="00415E30">
        <w:rPr>
          <w:rFonts w:ascii="Arial" w:hAnsi="Arial"/>
          <w:spacing w:val="-3"/>
          <w:sz w:val="24"/>
        </w:rPr>
        <w:t>derwerken</w:t>
      </w:r>
      <w:r w:rsidR="00415E30">
        <w:rPr>
          <w:rFonts w:ascii="Arial" w:hAnsi="Arial"/>
          <w:spacing w:val="-3"/>
          <w:sz w:val="24"/>
        </w:rPr>
        <w:tab/>
      </w:r>
      <w:r w:rsidR="00DC6CF0">
        <w:rPr>
          <w:rFonts w:ascii="Arial" w:hAnsi="Arial"/>
          <w:spacing w:val="-3"/>
          <w:sz w:val="24"/>
        </w:rPr>
        <w:t>1</w:t>
      </w:r>
      <w:r w:rsidR="00F97EAB">
        <w:rPr>
          <w:rFonts w:ascii="Arial" w:hAnsi="Arial"/>
          <w:spacing w:val="-3"/>
          <w:sz w:val="24"/>
        </w:rPr>
        <w:t>8</w:t>
      </w:r>
    </w:p>
    <w:p w14:paraId="5043CB0F" w14:textId="77777777" w:rsidR="004D6F27" w:rsidRPr="00B22006" w:rsidRDefault="004D6F27">
      <w:pPr>
        <w:tabs>
          <w:tab w:val="left" w:pos="0"/>
          <w:tab w:val="right" w:pos="9000"/>
        </w:tabs>
        <w:suppressAutoHyphens/>
        <w:jc w:val="both"/>
        <w:rPr>
          <w:rFonts w:ascii="Arial" w:hAnsi="Arial"/>
          <w:spacing w:val="-3"/>
          <w:sz w:val="24"/>
        </w:rPr>
      </w:pPr>
    </w:p>
    <w:p w14:paraId="536EAEE6" w14:textId="30590C8D"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11.    ELEKTRICITEIT</w:t>
      </w:r>
      <w:r w:rsidRPr="00B22006">
        <w:rPr>
          <w:rFonts w:ascii="Arial" w:hAnsi="Arial"/>
          <w:spacing w:val="-3"/>
          <w:sz w:val="24"/>
        </w:rPr>
        <w:tab/>
      </w:r>
      <w:r w:rsidR="00DC6CF0">
        <w:rPr>
          <w:rFonts w:ascii="Arial" w:hAnsi="Arial"/>
          <w:spacing w:val="-3"/>
          <w:sz w:val="24"/>
        </w:rPr>
        <w:t>1</w:t>
      </w:r>
      <w:r w:rsidR="00F97EAB">
        <w:rPr>
          <w:rFonts w:ascii="Arial" w:hAnsi="Arial"/>
          <w:spacing w:val="-3"/>
          <w:sz w:val="24"/>
        </w:rPr>
        <w:t>8</w:t>
      </w:r>
    </w:p>
    <w:p w14:paraId="76885054" w14:textId="26F48F11"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w:t>
      </w:r>
      <w:r w:rsidR="00BF7F53">
        <w:rPr>
          <w:rFonts w:ascii="Arial" w:hAnsi="Arial"/>
          <w:spacing w:val="-3"/>
          <w:sz w:val="24"/>
        </w:rPr>
        <w:t>1.1   Elektrische installatie</w:t>
      </w:r>
      <w:r w:rsidR="00BF7F53">
        <w:rPr>
          <w:rFonts w:ascii="Arial" w:hAnsi="Arial"/>
          <w:spacing w:val="-3"/>
          <w:sz w:val="24"/>
        </w:rPr>
        <w:tab/>
      </w:r>
      <w:r w:rsidR="00DC6CF0">
        <w:rPr>
          <w:rFonts w:ascii="Arial" w:hAnsi="Arial"/>
          <w:spacing w:val="-3"/>
          <w:sz w:val="24"/>
        </w:rPr>
        <w:t>1</w:t>
      </w:r>
      <w:r w:rsidR="00F97EAB">
        <w:rPr>
          <w:rFonts w:ascii="Arial" w:hAnsi="Arial"/>
          <w:spacing w:val="-3"/>
          <w:sz w:val="24"/>
        </w:rPr>
        <w:t>8</w:t>
      </w:r>
    </w:p>
    <w:p w14:paraId="2761DBFA" w14:textId="0DCCC95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11.2   Voorzien</w:t>
      </w:r>
      <w:r w:rsidR="00742B3F" w:rsidRPr="00B22006">
        <w:rPr>
          <w:rFonts w:ascii="Arial" w:hAnsi="Arial"/>
          <w:spacing w:val="-3"/>
          <w:sz w:val="24"/>
        </w:rPr>
        <w:t>ingen elektrische i</w:t>
      </w:r>
      <w:r w:rsidR="00BF7F53">
        <w:rPr>
          <w:rFonts w:ascii="Arial" w:hAnsi="Arial"/>
          <w:spacing w:val="-3"/>
          <w:sz w:val="24"/>
        </w:rPr>
        <w:t>nstallatie</w:t>
      </w:r>
      <w:r w:rsidR="00BF7F53">
        <w:rPr>
          <w:rFonts w:ascii="Arial" w:hAnsi="Arial"/>
          <w:spacing w:val="-3"/>
          <w:sz w:val="24"/>
        </w:rPr>
        <w:tab/>
      </w:r>
      <w:r w:rsidR="00E13D02">
        <w:rPr>
          <w:rFonts w:ascii="Arial" w:hAnsi="Arial"/>
          <w:spacing w:val="-3"/>
          <w:sz w:val="24"/>
        </w:rPr>
        <w:t>19</w:t>
      </w:r>
    </w:p>
    <w:p w14:paraId="2A0233B6" w14:textId="44C2D8FD" w:rsidR="00BF48A2" w:rsidRPr="00B22006" w:rsidRDefault="00BF48A2">
      <w:pPr>
        <w:tabs>
          <w:tab w:val="left" w:pos="0"/>
          <w:tab w:val="right" w:pos="9000"/>
        </w:tabs>
        <w:suppressAutoHyphens/>
        <w:jc w:val="both"/>
        <w:rPr>
          <w:rFonts w:ascii="Arial" w:hAnsi="Arial"/>
          <w:spacing w:val="-3"/>
          <w:sz w:val="24"/>
        </w:rPr>
      </w:pPr>
      <w:r>
        <w:rPr>
          <w:rFonts w:ascii="Arial" w:hAnsi="Arial"/>
          <w:spacing w:val="-3"/>
          <w:sz w:val="24"/>
        </w:rPr>
        <w:t>11.3   Rookmelders</w:t>
      </w:r>
      <w:r>
        <w:rPr>
          <w:rFonts w:ascii="Arial" w:hAnsi="Arial"/>
          <w:spacing w:val="-3"/>
          <w:sz w:val="24"/>
        </w:rPr>
        <w:tab/>
        <w:t>2</w:t>
      </w:r>
      <w:r w:rsidR="00E13D02">
        <w:rPr>
          <w:rFonts w:ascii="Arial" w:hAnsi="Arial"/>
          <w:spacing w:val="-3"/>
          <w:sz w:val="24"/>
        </w:rPr>
        <w:t>0</w:t>
      </w:r>
    </w:p>
    <w:p w14:paraId="18726D85" w14:textId="02CF5422" w:rsidR="001765AC" w:rsidRPr="00B22006" w:rsidRDefault="00BF7F53" w:rsidP="00BF7F53">
      <w:pPr>
        <w:tabs>
          <w:tab w:val="left" w:pos="0"/>
          <w:tab w:val="right" w:pos="9000"/>
        </w:tabs>
        <w:suppressAutoHyphens/>
        <w:jc w:val="both"/>
        <w:rPr>
          <w:rFonts w:ascii="Arial" w:hAnsi="Arial"/>
          <w:spacing w:val="-3"/>
          <w:sz w:val="24"/>
        </w:rPr>
      </w:pPr>
      <w:r>
        <w:rPr>
          <w:rFonts w:ascii="Arial" w:hAnsi="Arial"/>
          <w:spacing w:val="-3"/>
          <w:sz w:val="24"/>
        </w:rPr>
        <w:t>11.</w:t>
      </w:r>
      <w:r w:rsidR="00BF48A2">
        <w:rPr>
          <w:rFonts w:ascii="Arial" w:hAnsi="Arial"/>
          <w:spacing w:val="-3"/>
          <w:sz w:val="24"/>
        </w:rPr>
        <w:t>4</w:t>
      </w:r>
      <w:r>
        <w:rPr>
          <w:rFonts w:ascii="Arial" w:hAnsi="Arial"/>
          <w:spacing w:val="-3"/>
          <w:sz w:val="24"/>
        </w:rPr>
        <w:t xml:space="preserve">   Zonnepanelen</w:t>
      </w:r>
      <w:r>
        <w:rPr>
          <w:rFonts w:ascii="Arial" w:hAnsi="Arial"/>
          <w:spacing w:val="-3"/>
          <w:sz w:val="24"/>
        </w:rPr>
        <w:tab/>
        <w:t>2</w:t>
      </w:r>
      <w:r w:rsidR="00E13D02">
        <w:rPr>
          <w:rFonts w:ascii="Arial" w:hAnsi="Arial"/>
          <w:spacing w:val="-3"/>
          <w:sz w:val="24"/>
        </w:rPr>
        <w:t>0</w:t>
      </w:r>
    </w:p>
    <w:p w14:paraId="07459315" w14:textId="77777777" w:rsidR="00BF7F53" w:rsidRPr="00B22006" w:rsidRDefault="00BF7F53">
      <w:pPr>
        <w:tabs>
          <w:tab w:val="left" w:pos="0"/>
          <w:tab w:val="right" w:pos="9000"/>
        </w:tabs>
        <w:suppressAutoHyphens/>
        <w:jc w:val="both"/>
        <w:rPr>
          <w:rFonts w:ascii="Arial" w:hAnsi="Arial"/>
          <w:spacing w:val="-3"/>
          <w:sz w:val="24"/>
        </w:rPr>
      </w:pPr>
    </w:p>
    <w:p w14:paraId="6A863A52" w14:textId="6870CE2E" w:rsidR="004D6F27" w:rsidRPr="00905533" w:rsidRDefault="004D6F27">
      <w:pPr>
        <w:tabs>
          <w:tab w:val="left" w:pos="0"/>
          <w:tab w:val="right" w:pos="9000"/>
        </w:tabs>
        <w:suppressAutoHyphens/>
        <w:jc w:val="both"/>
        <w:rPr>
          <w:rFonts w:ascii="Arial" w:hAnsi="Arial"/>
          <w:spacing w:val="-3"/>
          <w:sz w:val="24"/>
          <w:u w:val="single"/>
          <w:lang w:val="nl-BE"/>
        </w:rPr>
      </w:pPr>
      <w:r w:rsidRPr="00905533">
        <w:rPr>
          <w:rFonts w:ascii="Arial" w:hAnsi="Arial"/>
          <w:b/>
          <w:spacing w:val="-3"/>
          <w:sz w:val="24"/>
          <w:u w:val="single"/>
          <w:lang w:val="nl-BE"/>
        </w:rPr>
        <w:t>12.    SANITAIR</w:t>
      </w:r>
      <w:r w:rsidRPr="00905533">
        <w:rPr>
          <w:rFonts w:ascii="Arial" w:hAnsi="Arial"/>
          <w:spacing w:val="-3"/>
          <w:sz w:val="24"/>
          <w:lang w:val="nl-BE"/>
        </w:rPr>
        <w:tab/>
        <w:t>2</w:t>
      </w:r>
      <w:r w:rsidR="009D0427">
        <w:rPr>
          <w:rFonts w:ascii="Arial" w:hAnsi="Arial"/>
          <w:spacing w:val="-3"/>
          <w:sz w:val="24"/>
          <w:lang w:val="nl-BE"/>
        </w:rPr>
        <w:t>1</w:t>
      </w:r>
    </w:p>
    <w:p w14:paraId="2EB3A552" w14:textId="5C76FC62" w:rsidR="004D6F27" w:rsidRPr="00CA299C" w:rsidRDefault="00605068">
      <w:pPr>
        <w:tabs>
          <w:tab w:val="left" w:pos="0"/>
          <w:tab w:val="right" w:pos="9000"/>
        </w:tabs>
        <w:suppressAutoHyphens/>
        <w:jc w:val="both"/>
        <w:rPr>
          <w:rFonts w:ascii="Arial" w:hAnsi="Arial"/>
          <w:spacing w:val="-3"/>
          <w:sz w:val="24"/>
        </w:rPr>
      </w:pPr>
      <w:r w:rsidRPr="00905533">
        <w:rPr>
          <w:rFonts w:ascii="Arial" w:hAnsi="Arial"/>
          <w:spacing w:val="-3"/>
          <w:sz w:val="24"/>
          <w:lang w:val="nl-BE"/>
        </w:rPr>
        <w:t xml:space="preserve">12.1   Sanitaire </w:t>
      </w:r>
      <w:r w:rsidRPr="00CA299C">
        <w:rPr>
          <w:rFonts w:ascii="Arial" w:hAnsi="Arial"/>
          <w:spacing w:val="-3"/>
          <w:sz w:val="24"/>
        </w:rPr>
        <w:t>ins</w:t>
      </w:r>
      <w:r w:rsidR="00BF7F53" w:rsidRPr="00CA299C">
        <w:rPr>
          <w:rFonts w:ascii="Arial" w:hAnsi="Arial"/>
          <w:spacing w:val="-3"/>
          <w:sz w:val="24"/>
        </w:rPr>
        <w:t>tallatie</w:t>
      </w:r>
      <w:r w:rsidR="00BF7F53" w:rsidRPr="00CA299C">
        <w:rPr>
          <w:rFonts w:ascii="Arial" w:hAnsi="Arial"/>
          <w:spacing w:val="-3"/>
          <w:sz w:val="24"/>
        </w:rPr>
        <w:tab/>
        <w:t>2</w:t>
      </w:r>
      <w:r w:rsidR="009D0427">
        <w:rPr>
          <w:rFonts w:ascii="Arial" w:hAnsi="Arial"/>
          <w:spacing w:val="-3"/>
          <w:sz w:val="24"/>
        </w:rPr>
        <w:t>1</w:t>
      </w:r>
    </w:p>
    <w:p w14:paraId="617D66E2" w14:textId="22F5B850" w:rsidR="004D6F27" w:rsidRPr="00905533" w:rsidRDefault="00A31E47">
      <w:pPr>
        <w:tabs>
          <w:tab w:val="left" w:pos="0"/>
          <w:tab w:val="right" w:pos="9000"/>
        </w:tabs>
        <w:suppressAutoHyphens/>
        <w:jc w:val="both"/>
        <w:rPr>
          <w:rFonts w:ascii="Arial" w:hAnsi="Arial"/>
          <w:spacing w:val="-3"/>
          <w:sz w:val="24"/>
          <w:lang w:val="nl-BE"/>
        </w:rPr>
      </w:pPr>
      <w:r w:rsidRPr="00CA299C">
        <w:rPr>
          <w:rFonts w:ascii="Arial" w:hAnsi="Arial"/>
          <w:spacing w:val="-3"/>
          <w:sz w:val="24"/>
        </w:rPr>
        <w:t>12.2   Sanitaire toestellen</w:t>
      </w:r>
      <w:r w:rsidRPr="00905533">
        <w:rPr>
          <w:rFonts w:ascii="Arial" w:hAnsi="Arial"/>
          <w:spacing w:val="-3"/>
          <w:sz w:val="24"/>
          <w:lang w:val="nl-BE"/>
        </w:rPr>
        <w:tab/>
        <w:t>2</w:t>
      </w:r>
      <w:r w:rsidR="00EC7043">
        <w:rPr>
          <w:rFonts w:ascii="Arial" w:hAnsi="Arial"/>
          <w:spacing w:val="-3"/>
          <w:sz w:val="24"/>
          <w:lang w:val="nl-BE"/>
        </w:rPr>
        <w:t>1</w:t>
      </w:r>
    </w:p>
    <w:p w14:paraId="6537F28F" w14:textId="77777777" w:rsidR="004D6F27" w:rsidRPr="00905533" w:rsidRDefault="004D6F27">
      <w:pPr>
        <w:tabs>
          <w:tab w:val="left" w:pos="0"/>
          <w:tab w:val="right" w:pos="9000"/>
        </w:tabs>
        <w:suppressAutoHyphens/>
        <w:jc w:val="both"/>
        <w:rPr>
          <w:rFonts w:ascii="Arial" w:hAnsi="Arial"/>
          <w:spacing w:val="-3"/>
          <w:sz w:val="24"/>
          <w:lang w:val="nl-BE"/>
        </w:rPr>
      </w:pPr>
    </w:p>
    <w:p w14:paraId="50FB7C33" w14:textId="43A82928"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13.    VERWARMINGSINSTALLATIE</w:t>
      </w:r>
      <w:r w:rsidRPr="00B22006">
        <w:rPr>
          <w:rFonts w:ascii="Arial" w:hAnsi="Arial"/>
          <w:spacing w:val="-3"/>
          <w:sz w:val="24"/>
        </w:rPr>
        <w:tab/>
        <w:t>2</w:t>
      </w:r>
      <w:r w:rsidR="00EC7043">
        <w:rPr>
          <w:rFonts w:ascii="Arial" w:hAnsi="Arial"/>
          <w:spacing w:val="-3"/>
          <w:sz w:val="24"/>
        </w:rPr>
        <w:t>2</w:t>
      </w:r>
    </w:p>
    <w:p w14:paraId="6DFB9E20" w14:textId="77777777" w:rsidR="004D6F27" w:rsidRDefault="004D6F27">
      <w:pPr>
        <w:tabs>
          <w:tab w:val="left" w:pos="0"/>
          <w:tab w:val="right" w:pos="9000"/>
        </w:tabs>
        <w:suppressAutoHyphens/>
        <w:jc w:val="both"/>
        <w:rPr>
          <w:rFonts w:ascii="Arial" w:hAnsi="Arial"/>
          <w:spacing w:val="-3"/>
          <w:sz w:val="24"/>
        </w:rPr>
      </w:pPr>
    </w:p>
    <w:p w14:paraId="7C869EF2" w14:textId="4244A465" w:rsidR="009312F9" w:rsidRDefault="009312F9" w:rsidP="009312F9">
      <w:pPr>
        <w:tabs>
          <w:tab w:val="left" w:pos="0"/>
          <w:tab w:val="right" w:pos="9000"/>
        </w:tabs>
        <w:suppressAutoHyphens/>
        <w:jc w:val="both"/>
        <w:rPr>
          <w:rFonts w:ascii="Arial" w:hAnsi="Arial"/>
          <w:spacing w:val="-3"/>
          <w:sz w:val="24"/>
        </w:rPr>
      </w:pPr>
      <w:r w:rsidRPr="00B22006">
        <w:rPr>
          <w:rFonts w:ascii="Arial" w:hAnsi="Arial"/>
          <w:b/>
          <w:spacing w:val="-3"/>
          <w:sz w:val="24"/>
          <w:u w:val="single"/>
        </w:rPr>
        <w:t xml:space="preserve">14.    </w:t>
      </w:r>
      <w:r>
        <w:rPr>
          <w:rFonts w:ascii="Arial" w:hAnsi="Arial"/>
          <w:b/>
          <w:spacing w:val="-3"/>
          <w:sz w:val="24"/>
          <w:u w:val="single"/>
        </w:rPr>
        <w:t>VENTILATIE – SCHOUWEN EN VERLUCHTINGEN</w:t>
      </w:r>
      <w:r w:rsidR="00FC06AE">
        <w:rPr>
          <w:rFonts w:ascii="Arial" w:hAnsi="Arial"/>
          <w:b/>
          <w:spacing w:val="-3"/>
          <w:sz w:val="24"/>
          <w:u w:val="single"/>
        </w:rPr>
        <w:t xml:space="preserve"> - LUCHTDICHTHEID</w:t>
      </w:r>
      <w:r w:rsidRPr="00B22006">
        <w:rPr>
          <w:rFonts w:ascii="Arial" w:hAnsi="Arial"/>
          <w:spacing w:val="-3"/>
          <w:sz w:val="24"/>
        </w:rPr>
        <w:tab/>
        <w:t>2</w:t>
      </w:r>
      <w:r w:rsidR="006C1400">
        <w:rPr>
          <w:rFonts w:ascii="Arial" w:hAnsi="Arial"/>
          <w:spacing w:val="-3"/>
          <w:sz w:val="24"/>
        </w:rPr>
        <w:t>3</w:t>
      </w:r>
    </w:p>
    <w:p w14:paraId="0DAF73F4" w14:textId="2AE65783" w:rsidR="009312F9" w:rsidRPr="00B22006" w:rsidRDefault="009312F9" w:rsidP="009312F9">
      <w:pPr>
        <w:tabs>
          <w:tab w:val="left" w:pos="0"/>
          <w:tab w:val="right" w:pos="9000"/>
        </w:tabs>
        <w:suppressAutoHyphens/>
        <w:jc w:val="both"/>
        <w:rPr>
          <w:rFonts w:ascii="Arial" w:hAnsi="Arial"/>
          <w:spacing w:val="-3"/>
          <w:sz w:val="24"/>
        </w:rPr>
      </w:pPr>
      <w:r w:rsidRPr="00B22006">
        <w:rPr>
          <w:rFonts w:ascii="Arial" w:hAnsi="Arial"/>
          <w:spacing w:val="-3"/>
          <w:sz w:val="24"/>
        </w:rPr>
        <w:t>14.</w:t>
      </w:r>
      <w:r w:rsidR="009F52C5">
        <w:rPr>
          <w:rFonts w:ascii="Arial" w:hAnsi="Arial"/>
          <w:spacing w:val="-3"/>
          <w:sz w:val="24"/>
        </w:rPr>
        <w:t>1</w:t>
      </w:r>
      <w:r w:rsidRPr="00B22006">
        <w:rPr>
          <w:rFonts w:ascii="Arial" w:hAnsi="Arial"/>
          <w:spacing w:val="-3"/>
          <w:sz w:val="24"/>
        </w:rPr>
        <w:t xml:space="preserve">   </w:t>
      </w:r>
      <w:r w:rsidR="00BF7F53">
        <w:rPr>
          <w:rFonts w:ascii="Arial" w:hAnsi="Arial"/>
          <w:spacing w:val="-3"/>
          <w:sz w:val="24"/>
        </w:rPr>
        <w:t>Verluchtingen</w:t>
      </w:r>
      <w:r w:rsidR="00BF7F53">
        <w:rPr>
          <w:rFonts w:ascii="Arial" w:hAnsi="Arial"/>
          <w:spacing w:val="-3"/>
          <w:sz w:val="24"/>
        </w:rPr>
        <w:tab/>
        <w:t>2</w:t>
      </w:r>
      <w:r w:rsidR="006C1400">
        <w:rPr>
          <w:rFonts w:ascii="Arial" w:hAnsi="Arial"/>
          <w:spacing w:val="-3"/>
          <w:sz w:val="24"/>
        </w:rPr>
        <w:t>3</w:t>
      </w:r>
    </w:p>
    <w:p w14:paraId="544FE1AF" w14:textId="6E07CE38" w:rsidR="009312F9" w:rsidRDefault="00BF7F53">
      <w:pPr>
        <w:tabs>
          <w:tab w:val="left" w:pos="0"/>
          <w:tab w:val="right" w:pos="9000"/>
        </w:tabs>
        <w:suppressAutoHyphens/>
        <w:jc w:val="both"/>
        <w:rPr>
          <w:rFonts w:ascii="Arial" w:hAnsi="Arial"/>
          <w:spacing w:val="-3"/>
          <w:sz w:val="24"/>
        </w:rPr>
      </w:pPr>
      <w:r>
        <w:rPr>
          <w:rFonts w:ascii="Arial" w:hAnsi="Arial"/>
          <w:spacing w:val="-3"/>
          <w:sz w:val="24"/>
        </w:rPr>
        <w:t>14.</w:t>
      </w:r>
      <w:r w:rsidR="009F52C5">
        <w:rPr>
          <w:rFonts w:ascii="Arial" w:hAnsi="Arial"/>
          <w:spacing w:val="-3"/>
          <w:sz w:val="24"/>
        </w:rPr>
        <w:t>2</w:t>
      </w:r>
      <w:r>
        <w:rPr>
          <w:rFonts w:ascii="Arial" w:hAnsi="Arial"/>
          <w:spacing w:val="-3"/>
          <w:sz w:val="24"/>
        </w:rPr>
        <w:t xml:space="preserve">   Luchtdichtheid</w:t>
      </w:r>
      <w:r>
        <w:rPr>
          <w:rFonts w:ascii="Arial" w:hAnsi="Arial"/>
          <w:spacing w:val="-3"/>
          <w:sz w:val="24"/>
        </w:rPr>
        <w:tab/>
        <w:t>2</w:t>
      </w:r>
      <w:r w:rsidR="006C1400">
        <w:rPr>
          <w:rFonts w:ascii="Arial" w:hAnsi="Arial"/>
          <w:spacing w:val="-3"/>
          <w:sz w:val="24"/>
        </w:rPr>
        <w:t>3</w:t>
      </w:r>
    </w:p>
    <w:p w14:paraId="70DF9E56" w14:textId="77777777" w:rsidR="00FC06AE" w:rsidRDefault="00FC06AE">
      <w:pPr>
        <w:tabs>
          <w:tab w:val="left" w:pos="0"/>
          <w:tab w:val="right" w:pos="9000"/>
        </w:tabs>
        <w:suppressAutoHyphens/>
        <w:jc w:val="both"/>
        <w:rPr>
          <w:rFonts w:ascii="Arial" w:hAnsi="Arial"/>
          <w:spacing w:val="-3"/>
          <w:sz w:val="24"/>
        </w:rPr>
      </w:pPr>
    </w:p>
    <w:p w14:paraId="329C37B7" w14:textId="3C19E6BE" w:rsidR="004D6F27" w:rsidRPr="00B22006" w:rsidRDefault="009312F9">
      <w:pPr>
        <w:tabs>
          <w:tab w:val="left" w:pos="0"/>
          <w:tab w:val="right" w:pos="9000"/>
        </w:tabs>
        <w:suppressAutoHyphens/>
        <w:jc w:val="both"/>
        <w:rPr>
          <w:rFonts w:ascii="Arial" w:hAnsi="Arial"/>
          <w:spacing w:val="-3"/>
          <w:sz w:val="24"/>
          <w:u w:val="single"/>
        </w:rPr>
      </w:pPr>
      <w:r>
        <w:rPr>
          <w:rFonts w:ascii="Arial" w:hAnsi="Arial"/>
          <w:b/>
          <w:spacing w:val="-3"/>
          <w:sz w:val="24"/>
          <w:u w:val="single"/>
        </w:rPr>
        <w:t>15</w:t>
      </w:r>
      <w:r w:rsidR="004D6F27" w:rsidRPr="00B22006">
        <w:rPr>
          <w:rFonts w:ascii="Arial" w:hAnsi="Arial"/>
          <w:b/>
          <w:spacing w:val="-3"/>
          <w:sz w:val="24"/>
          <w:u w:val="single"/>
        </w:rPr>
        <w:t>.    TUINAANLEG EN BUITENAFWERKING</w:t>
      </w:r>
      <w:r w:rsidR="004D6F27" w:rsidRPr="00B22006">
        <w:rPr>
          <w:rFonts w:ascii="Arial" w:hAnsi="Arial"/>
          <w:spacing w:val="-3"/>
          <w:sz w:val="24"/>
        </w:rPr>
        <w:tab/>
        <w:t>2</w:t>
      </w:r>
      <w:r w:rsidR="009D0473">
        <w:rPr>
          <w:rFonts w:ascii="Arial" w:hAnsi="Arial"/>
          <w:spacing w:val="-3"/>
          <w:sz w:val="24"/>
        </w:rPr>
        <w:t>4</w:t>
      </w:r>
    </w:p>
    <w:p w14:paraId="14A43394" w14:textId="4C9DAAE2"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BF7F53">
        <w:rPr>
          <w:rFonts w:ascii="Arial" w:hAnsi="Arial"/>
          <w:spacing w:val="-3"/>
          <w:sz w:val="24"/>
        </w:rPr>
        <w:t>.1   Tuinaanleg</w:t>
      </w:r>
      <w:r w:rsidR="00BF7F53">
        <w:rPr>
          <w:rFonts w:ascii="Arial" w:hAnsi="Arial"/>
          <w:spacing w:val="-3"/>
          <w:sz w:val="24"/>
        </w:rPr>
        <w:tab/>
        <w:t>2</w:t>
      </w:r>
      <w:r w:rsidR="009D0473">
        <w:rPr>
          <w:rFonts w:ascii="Arial" w:hAnsi="Arial"/>
          <w:spacing w:val="-3"/>
          <w:sz w:val="24"/>
        </w:rPr>
        <w:t>4</w:t>
      </w:r>
    </w:p>
    <w:p w14:paraId="2E4DE697" w14:textId="4D2D205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w:t>
      </w:r>
      <w:r w:rsidR="009312F9">
        <w:rPr>
          <w:rFonts w:ascii="Arial" w:hAnsi="Arial"/>
          <w:spacing w:val="-3"/>
          <w:sz w:val="24"/>
        </w:rPr>
        <w:t>5</w:t>
      </w:r>
      <w:r w:rsidR="00742B3F" w:rsidRPr="00B22006">
        <w:rPr>
          <w:rFonts w:ascii="Arial" w:hAnsi="Arial"/>
          <w:spacing w:val="-3"/>
          <w:sz w:val="24"/>
        </w:rPr>
        <w:t xml:space="preserve">.2   </w:t>
      </w:r>
      <w:r w:rsidR="00F435C5" w:rsidRPr="00B22006">
        <w:rPr>
          <w:rFonts w:ascii="Arial" w:hAnsi="Arial"/>
          <w:spacing w:val="-3"/>
          <w:sz w:val="24"/>
        </w:rPr>
        <w:t>B</w:t>
      </w:r>
      <w:r w:rsidR="00BF7F53">
        <w:rPr>
          <w:rFonts w:ascii="Arial" w:hAnsi="Arial"/>
          <w:spacing w:val="-3"/>
          <w:sz w:val="24"/>
        </w:rPr>
        <w:t>estratingen</w:t>
      </w:r>
      <w:r w:rsidR="00BF7F53">
        <w:rPr>
          <w:rFonts w:ascii="Arial" w:hAnsi="Arial"/>
          <w:spacing w:val="-3"/>
          <w:sz w:val="24"/>
        </w:rPr>
        <w:tab/>
        <w:t>2</w:t>
      </w:r>
      <w:r w:rsidR="009D0473">
        <w:rPr>
          <w:rFonts w:ascii="Arial" w:hAnsi="Arial"/>
          <w:spacing w:val="-3"/>
          <w:sz w:val="24"/>
        </w:rPr>
        <w:t>4</w:t>
      </w:r>
    </w:p>
    <w:p w14:paraId="67B88EB8" w14:textId="402CC46C"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742B3F" w:rsidRPr="00B22006">
        <w:rPr>
          <w:rFonts w:ascii="Arial" w:hAnsi="Arial"/>
          <w:spacing w:val="-3"/>
          <w:sz w:val="24"/>
        </w:rPr>
        <w:t>.3   Tuinafsluitingen</w:t>
      </w:r>
      <w:r w:rsidR="00742B3F" w:rsidRPr="00B22006">
        <w:rPr>
          <w:rFonts w:ascii="Arial" w:hAnsi="Arial"/>
          <w:spacing w:val="-3"/>
          <w:sz w:val="24"/>
        </w:rPr>
        <w:tab/>
        <w:t>2</w:t>
      </w:r>
      <w:r w:rsidR="009D0473">
        <w:rPr>
          <w:rFonts w:ascii="Arial" w:hAnsi="Arial"/>
          <w:spacing w:val="-3"/>
          <w:sz w:val="24"/>
        </w:rPr>
        <w:t>4</w:t>
      </w:r>
    </w:p>
    <w:p w14:paraId="4F7986C7" w14:textId="357124F2" w:rsidR="004D6F27"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C85AB4" w:rsidRPr="00B22006">
        <w:rPr>
          <w:rFonts w:ascii="Arial" w:hAnsi="Arial"/>
          <w:spacing w:val="-3"/>
          <w:sz w:val="24"/>
        </w:rPr>
        <w:t xml:space="preserve">.4   Uitvoeringstermijn </w:t>
      </w:r>
      <w:r w:rsidR="00A31E47">
        <w:rPr>
          <w:rFonts w:ascii="Arial" w:hAnsi="Arial"/>
          <w:spacing w:val="-3"/>
          <w:sz w:val="24"/>
        </w:rPr>
        <w:t>tuinaanle</w:t>
      </w:r>
      <w:r w:rsidR="00415E30">
        <w:rPr>
          <w:rFonts w:ascii="Arial" w:hAnsi="Arial"/>
          <w:spacing w:val="-3"/>
          <w:sz w:val="24"/>
        </w:rPr>
        <w:t>g en buitenafwerking</w:t>
      </w:r>
      <w:r w:rsidR="00415E30">
        <w:rPr>
          <w:rFonts w:ascii="Arial" w:hAnsi="Arial"/>
          <w:spacing w:val="-3"/>
          <w:sz w:val="24"/>
        </w:rPr>
        <w:tab/>
      </w:r>
      <w:r w:rsidR="008211C6">
        <w:rPr>
          <w:rFonts w:ascii="Arial" w:hAnsi="Arial"/>
          <w:spacing w:val="-3"/>
          <w:sz w:val="24"/>
        </w:rPr>
        <w:t>2</w:t>
      </w:r>
      <w:r w:rsidR="00D40515">
        <w:rPr>
          <w:rFonts w:ascii="Arial" w:hAnsi="Arial"/>
          <w:spacing w:val="-3"/>
          <w:sz w:val="24"/>
        </w:rPr>
        <w:t>5</w:t>
      </w:r>
    </w:p>
    <w:p w14:paraId="7AD9A7F6" w14:textId="20C0FEE4" w:rsidR="00165D3F" w:rsidRPr="00B22006" w:rsidRDefault="00165D3F">
      <w:pPr>
        <w:tabs>
          <w:tab w:val="left" w:pos="0"/>
          <w:tab w:val="right" w:pos="9000"/>
        </w:tabs>
        <w:suppressAutoHyphens/>
        <w:jc w:val="both"/>
        <w:rPr>
          <w:rFonts w:ascii="Arial" w:hAnsi="Arial"/>
          <w:spacing w:val="-3"/>
          <w:sz w:val="24"/>
        </w:rPr>
      </w:pPr>
      <w:r>
        <w:rPr>
          <w:rFonts w:ascii="Arial" w:hAnsi="Arial"/>
          <w:spacing w:val="-3"/>
          <w:sz w:val="24"/>
        </w:rPr>
        <w:t xml:space="preserve">15.5   Garantie op </w:t>
      </w:r>
      <w:r w:rsidR="00415E30">
        <w:rPr>
          <w:rFonts w:ascii="Arial" w:hAnsi="Arial"/>
          <w:spacing w:val="-3"/>
          <w:sz w:val="24"/>
        </w:rPr>
        <w:t>tuinaanleg en buitenafwerking</w:t>
      </w:r>
      <w:r w:rsidR="00415E30">
        <w:rPr>
          <w:rFonts w:ascii="Arial" w:hAnsi="Arial"/>
          <w:spacing w:val="-3"/>
          <w:sz w:val="24"/>
        </w:rPr>
        <w:tab/>
      </w:r>
      <w:r w:rsidR="008211C6">
        <w:rPr>
          <w:rFonts w:ascii="Arial" w:hAnsi="Arial"/>
          <w:spacing w:val="-3"/>
          <w:sz w:val="24"/>
        </w:rPr>
        <w:t>2</w:t>
      </w:r>
      <w:r w:rsidR="00D40515">
        <w:rPr>
          <w:rFonts w:ascii="Arial" w:hAnsi="Arial"/>
          <w:spacing w:val="-3"/>
          <w:sz w:val="24"/>
        </w:rPr>
        <w:t>5</w:t>
      </w:r>
    </w:p>
    <w:p w14:paraId="35556B0B" w14:textId="2903798E" w:rsidR="007F6612" w:rsidRPr="00B22006" w:rsidRDefault="007F6612" w:rsidP="007F6612">
      <w:pPr>
        <w:tabs>
          <w:tab w:val="left" w:pos="0"/>
          <w:tab w:val="right" w:pos="9000"/>
        </w:tabs>
        <w:suppressAutoHyphens/>
        <w:jc w:val="both"/>
        <w:rPr>
          <w:rFonts w:ascii="Arial" w:hAnsi="Arial"/>
          <w:spacing w:val="-3"/>
          <w:sz w:val="24"/>
        </w:rPr>
      </w:pPr>
      <w:r>
        <w:rPr>
          <w:rFonts w:ascii="Arial" w:hAnsi="Arial"/>
          <w:spacing w:val="-3"/>
          <w:sz w:val="24"/>
        </w:rPr>
        <w:t>15.6   Carports</w:t>
      </w:r>
      <w:r>
        <w:rPr>
          <w:rFonts w:ascii="Arial" w:hAnsi="Arial"/>
          <w:spacing w:val="-3"/>
          <w:sz w:val="24"/>
        </w:rPr>
        <w:tab/>
        <w:t>2</w:t>
      </w:r>
      <w:r w:rsidR="00153ADE">
        <w:rPr>
          <w:rFonts w:ascii="Arial" w:hAnsi="Arial"/>
          <w:spacing w:val="-3"/>
          <w:sz w:val="24"/>
        </w:rPr>
        <w:t>5</w:t>
      </w:r>
    </w:p>
    <w:p w14:paraId="44E871BC" w14:textId="77777777" w:rsidR="00C85AB4" w:rsidRPr="00B22006" w:rsidRDefault="00C85AB4">
      <w:pPr>
        <w:tabs>
          <w:tab w:val="left" w:pos="0"/>
          <w:tab w:val="right" w:pos="9000"/>
        </w:tabs>
        <w:suppressAutoHyphens/>
        <w:jc w:val="both"/>
        <w:rPr>
          <w:rFonts w:ascii="Arial" w:hAnsi="Arial"/>
          <w:spacing w:val="-3"/>
          <w:sz w:val="24"/>
        </w:rPr>
      </w:pPr>
    </w:p>
    <w:p w14:paraId="1147007B" w14:textId="114D32B9" w:rsidR="004D6F27" w:rsidRPr="00B22006" w:rsidRDefault="009312F9">
      <w:pPr>
        <w:tabs>
          <w:tab w:val="left" w:pos="0"/>
          <w:tab w:val="right" w:pos="9000"/>
        </w:tabs>
        <w:suppressAutoHyphens/>
        <w:jc w:val="both"/>
        <w:rPr>
          <w:rFonts w:ascii="Arial" w:hAnsi="Arial"/>
          <w:spacing w:val="-3"/>
          <w:sz w:val="24"/>
          <w:u w:val="single"/>
        </w:rPr>
      </w:pPr>
      <w:r>
        <w:rPr>
          <w:rFonts w:ascii="Arial" w:hAnsi="Arial"/>
          <w:b/>
          <w:spacing w:val="-3"/>
          <w:sz w:val="24"/>
          <w:u w:val="single"/>
        </w:rPr>
        <w:t>16</w:t>
      </w:r>
      <w:r w:rsidR="004D6F27" w:rsidRPr="00B22006">
        <w:rPr>
          <w:rFonts w:ascii="Arial" w:hAnsi="Arial"/>
          <w:b/>
          <w:spacing w:val="-3"/>
          <w:sz w:val="24"/>
          <w:u w:val="single"/>
        </w:rPr>
        <w:t>.    ALGEMENE VOORWAARDEN</w:t>
      </w:r>
      <w:r w:rsidR="004D6F27" w:rsidRPr="00B22006">
        <w:rPr>
          <w:rFonts w:ascii="Arial" w:hAnsi="Arial"/>
          <w:spacing w:val="-3"/>
          <w:sz w:val="24"/>
        </w:rPr>
        <w:tab/>
      </w:r>
      <w:r w:rsidR="00982D3A">
        <w:rPr>
          <w:rFonts w:ascii="Arial" w:hAnsi="Arial"/>
          <w:spacing w:val="-3"/>
          <w:sz w:val="24"/>
        </w:rPr>
        <w:t>2</w:t>
      </w:r>
      <w:r w:rsidR="00153ADE">
        <w:rPr>
          <w:rFonts w:ascii="Arial" w:hAnsi="Arial"/>
          <w:spacing w:val="-3"/>
          <w:sz w:val="24"/>
        </w:rPr>
        <w:t>6</w:t>
      </w:r>
    </w:p>
    <w:p w14:paraId="0972A928" w14:textId="5B503EA4"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w:t>
      </w:r>
      <w:r w:rsidR="00BF7F53">
        <w:rPr>
          <w:rFonts w:ascii="Arial" w:hAnsi="Arial"/>
          <w:spacing w:val="-3"/>
          <w:sz w:val="24"/>
        </w:rPr>
        <w:t>1   Aanvaarding en oplevering</w:t>
      </w:r>
      <w:r w:rsidR="00BF7F53">
        <w:rPr>
          <w:rFonts w:ascii="Arial" w:hAnsi="Arial"/>
          <w:spacing w:val="-3"/>
          <w:sz w:val="24"/>
        </w:rPr>
        <w:tab/>
      </w:r>
      <w:r w:rsidR="00982D3A">
        <w:rPr>
          <w:rFonts w:ascii="Arial" w:hAnsi="Arial"/>
          <w:spacing w:val="-3"/>
          <w:sz w:val="24"/>
        </w:rPr>
        <w:t>2</w:t>
      </w:r>
      <w:r w:rsidR="00153ADE">
        <w:rPr>
          <w:rFonts w:ascii="Arial" w:hAnsi="Arial"/>
          <w:spacing w:val="-3"/>
          <w:sz w:val="24"/>
        </w:rPr>
        <w:t>6</w:t>
      </w:r>
    </w:p>
    <w:p w14:paraId="61105E00" w14:textId="705089FC" w:rsidR="001765AC"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.2   Material</w:t>
      </w:r>
      <w:r w:rsidR="00742B3F" w:rsidRPr="00B22006">
        <w:rPr>
          <w:rFonts w:ascii="Arial" w:hAnsi="Arial"/>
          <w:spacing w:val="-3"/>
          <w:sz w:val="24"/>
        </w:rPr>
        <w:t>en - Leveringen - Wijzigingen</w:t>
      </w:r>
      <w:r w:rsidR="00742B3F" w:rsidRPr="00B22006">
        <w:rPr>
          <w:rFonts w:ascii="Arial" w:hAnsi="Arial"/>
          <w:spacing w:val="-3"/>
          <w:sz w:val="24"/>
        </w:rPr>
        <w:tab/>
      </w:r>
      <w:r w:rsidR="00982D3A">
        <w:rPr>
          <w:rFonts w:ascii="Arial" w:hAnsi="Arial"/>
          <w:spacing w:val="-3"/>
          <w:sz w:val="24"/>
        </w:rPr>
        <w:t>2</w:t>
      </w:r>
      <w:r w:rsidR="005719C6">
        <w:rPr>
          <w:rFonts w:ascii="Arial" w:hAnsi="Arial"/>
          <w:spacing w:val="-3"/>
          <w:sz w:val="24"/>
        </w:rPr>
        <w:t>7</w:t>
      </w:r>
    </w:p>
    <w:p w14:paraId="773804BF" w14:textId="61B91663"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BF7F53">
        <w:rPr>
          <w:rFonts w:ascii="Arial" w:hAnsi="Arial"/>
          <w:spacing w:val="-3"/>
          <w:sz w:val="24"/>
        </w:rPr>
        <w:t>.3   Plannen</w:t>
      </w:r>
      <w:r w:rsidR="00BF7F53">
        <w:rPr>
          <w:rFonts w:ascii="Arial" w:hAnsi="Arial"/>
          <w:spacing w:val="-3"/>
          <w:sz w:val="24"/>
        </w:rPr>
        <w:tab/>
      </w:r>
      <w:r w:rsidR="00982D3A">
        <w:rPr>
          <w:rFonts w:ascii="Arial" w:hAnsi="Arial"/>
          <w:spacing w:val="-3"/>
          <w:sz w:val="24"/>
        </w:rPr>
        <w:t>2</w:t>
      </w:r>
      <w:r w:rsidR="005719C6">
        <w:rPr>
          <w:rFonts w:ascii="Arial" w:hAnsi="Arial"/>
          <w:spacing w:val="-3"/>
          <w:sz w:val="24"/>
        </w:rPr>
        <w:t>8</w:t>
      </w:r>
    </w:p>
    <w:p w14:paraId="58BFBF9E" w14:textId="5DEEF987" w:rsidR="004D6F27" w:rsidRPr="00B22006" w:rsidRDefault="00B9600E">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4   Aansluiting ri</w:t>
      </w:r>
      <w:r w:rsidR="00BF7F53">
        <w:rPr>
          <w:rFonts w:ascii="Arial" w:hAnsi="Arial"/>
          <w:spacing w:val="-3"/>
          <w:sz w:val="24"/>
        </w:rPr>
        <w:t xml:space="preserve">olering en nutsvoorzieningen </w:t>
      </w:r>
      <w:r w:rsidR="00BF7F53">
        <w:rPr>
          <w:rFonts w:ascii="Arial" w:hAnsi="Arial"/>
          <w:spacing w:val="-3"/>
          <w:sz w:val="24"/>
        </w:rPr>
        <w:tab/>
      </w:r>
      <w:r w:rsidR="00982D3A">
        <w:rPr>
          <w:rFonts w:ascii="Arial" w:hAnsi="Arial"/>
          <w:spacing w:val="-3"/>
          <w:sz w:val="24"/>
        </w:rPr>
        <w:t>2</w:t>
      </w:r>
      <w:r w:rsidR="005719C6">
        <w:rPr>
          <w:rFonts w:ascii="Arial" w:hAnsi="Arial"/>
          <w:spacing w:val="-3"/>
          <w:sz w:val="24"/>
        </w:rPr>
        <w:t>8</w:t>
      </w:r>
    </w:p>
    <w:p w14:paraId="54080C59" w14:textId="5E431B01"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.5   Algemene bepalingen</w:t>
      </w:r>
      <w:r w:rsidR="004D6F27" w:rsidRPr="00B22006">
        <w:rPr>
          <w:rFonts w:ascii="Arial" w:hAnsi="Arial"/>
          <w:spacing w:val="-3"/>
          <w:sz w:val="24"/>
        </w:rPr>
        <w:tab/>
      </w:r>
      <w:r w:rsidR="005719C6">
        <w:rPr>
          <w:rFonts w:ascii="Arial" w:hAnsi="Arial"/>
          <w:spacing w:val="-3"/>
          <w:sz w:val="24"/>
        </w:rPr>
        <w:t>29</w:t>
      </w:r>
    </w:p>
    <w:p w14:paraId="144A5D23" w14:textId="77777777" w:rsidR="004D6F27" w:rsidRPr="00B22006" w:rsidRDefault="004D6F27">
      <w:pPr>
        <w:tabs>
          <w:tab w:val="left" w:pos="0"/>
          <w:tab w:val="right" w:pos="9000"/>
        </w:tabs>
        <w:suppressAutoHyphens/>
        <w:jc w:val="both"/>
        <w:rPr>
          <w:rFonts w:ascii="Arial" w:hAnsi="Arial"/>
          <w:spacing w:val="-3"/>
          <w:sz w:val="24"/>
        </w:rPr>
      </w:pPr>
    </w:p>
    <w:p w14:paraId="738610EB" w14:textId="77777777" w:rsidR="00162E61" w:rsidRPr="00B22006" w:rsidRDefault="00162E61">
      <w:pPr>
        <w:tabs>
          <w:tab w:val="left" w:pos="0"/>
          <w:tab w:val="right" w:pos="9000"/>
        </w:tabs>
        <w:suppressAutoHyphens/>
        <w:jc w:val="both"/>
        <w:rPr>
          <w:rFonts w:ascii="Arial" w:hAnsi="Arial"/>
          <w:spacing w:val="-3"/>
          <w:sz w:val="24"/>
        </w:rPr>
      </w:pPr>
    </w:p>
    <w:p w14:paraId="637805D2" w14:textId="77777777" w:rsidR="004D6F27" w:rsidRDefault="004D6F27">
      <w:pPr>
        <w:tabs>
          <w:tab w:val="left" w:pos="0"/>
          <w:tab w:val="right" w:pos="9000"/>
        </w:tabs>
        <w:suppressAutoHyphens/>
        <w:jc w:val="both"/>
        <w:rPr>
          <w:rFonts w:ascii="Arial" w:hAnsi="Arial"/>
          <w:spacing w:val="-3"/>
          <w:sz w:val="24"/>
        </w:rPr>
      </w:pPr>
    </w:p>
    <w:p w14:paraId="04FF3BC8" w14:textId="77777777" w:rsidR="003E7912" w:rsidRDefault="003E7912">
      <w:pPr>
        <w:tabs>
          <w:tab w:val="left" w:pos="0"/>
          <w:tab w:val="right" w:pos="9000"/>
        </w:tabs>
        <w:suppressAutoHyphens/>
        <w:jc w:val="both"/>
        <w:rPr>
          <w:rFonts w:ascii="Arial" w:hAnsi="Arial"/>
          <w:spacing w:val="-3"/>
          <w:sz w:val="24"/>
        </w:rPr>
      </w:pPr>
    </w:p>
    <w:p w14:paraId="463F29E8" w14:textId="77777777" w:rsidR="00977854" w:rsidRDefault="00977854">
      <w:pPr>
        <w:tabs>
          <w:tab w:val="left" w:pos="0"/>
          <w:tab w:val="right" w:pos="9000"/>
        </w:tabs>
        <w:suppressAutoHyphens/>
        <w:jc w:val="both"/>
        <w:rPr>
          <w:rFonts w:ascii="Arial" w:hAnsi="Arial"/>
          <w:spacing w:val="-3"/>
          <w:sz w:val="24"/>
        </w:rPr>
      </w:pPr>
    </w:p>
    <w:p w14:paraId="3B7B4B86" w14:textId="77777777" w:rsidR="00977854" w:rsidRDefault="00977854">
      <w:pPr>
        <w:tabs>
          <w:tab w:val="left" w:pos="0"/>
          <w:tab w:val="right" w:pos="9000"/>
        </w:tabs>
        <w:suppressAutoHyphens/>
        <w:jc w:val="both"/>
        <w:rPr>
          <w:rFonts w:ascii="Arial" w:hAnsi="Arial"/>
          <w:spacing w:val="-3"/>
          <w:sz w:val="24"/>
        </w:rPr>
      </w:pPr>
    </w:p>
    <w:p w14:paraId="3A0FF5F2" w14:textId="77777777" w:rsidR="0054111B" w:rsidRDefault="0054111B">
      <w:pPr>
        <w:tabs>
          <w:tab w:val="left" w:pos="0"/>
          <w:tab w:val="right" w:pos="9000"/>
        </w:tabs>
        <w:suppressAutoHyphens/>
        <w:jc w:val="both"/>
        <w:rPr>
          <w:rFonts w:ascii="Arial" w:hAnsi="Arial"/>
          <w:spacing w:val="-3"/>
          <w:sz w:val="24"/>
        </w:rPr>
      </w:pPr>
    </w:p>
    <w:p w14:paraId="680A4E5D" w14:textId="77777777" w:rsidR="00C32114" w:rsidRPr="00B22006" w:rsidRDefault="00C32114">
      <w:pPr>
        <w:tabs>
          <w:tab w:val="left" w:pos="0"/>
          <w:tab w:val="right" w:pos="9000"/>
        </w:tabs>
        <w:suppressAutoHyphens/>
        <w:jc w:val="both"/>
        <w:rPr>
          <w:rFonts w:ascii="Arial" w:hAnsi="Arial"/>
          <w:spacing w:val="-3"/>
          <w:sz w:val="24"/>
        </w:rPr>
      </w:pPr>
    </w:p>
    <w:p w14:paraId="43946DC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   INRICHTEN VAN DE BOUWPLAATS</w:t>
      </w:r>
    </w:p>
    <w:p w14:paraId="19219836" w14:textId="77777777" w:rsidR="004D6F27" w:rsidRPr="00B22006" w:rsidRDefault="004D6F27">
      <w:pPr>
        <w:tabs>
          <w:tab w:val="left" w:pos="0"/>
          <w:tab w:val="right" w:pos="9000"/>
        </w:tabs>
        <w:suppressAutoHyphens/>
        <w:jc w:val="both"/>
        <w:rPr>
          <w:rFonts w:ascii="Arial" w:hAnsi="Arial"/>
          <w:spacing w:val="-3"/>
          <w:sz w:val="24"/>
        </w:rPr>
      </w:pPr>
    </w:p>
    <w:p w14:paraId="296FEF7D" w14:textId="77777777" w:rsidR="004D6F27" w:rsidRPr="00B22006" w:rsidRDefault="004D6F27">
      <w:pPr>
        <w:tabs>
          <w:tab w:val="left" w:pos="0"/>
          <w:tab w:val="right" w:pos="9000"/>
        </w:tabs>
        <w:suppressAutoHyphens/>
        <w:jc w:val="both"/>
        <w:rPr>
          <w:rFonts w:ascii="Arial" w:hAnsi="Arial"/>
          <w:spacing w:val="-3"/>
          <w:sz w:val="24"/>
        </w:rPr>
      </w:pPr>
    </w:p>
    <w:p w14:paraId="1030227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aannemer maakt de plaats waar de woning komt vrij van obstakels zoals bomen en struikgewas.</w:t>
      </w:r>
    </w:p>
    <w:p w14:paraId="769D0D3C" w14:textId="77777777" w:rsidR="004D6F27" w:rsidRPr="00B22006" w:rsidRDefault="004D6F27">
      <w:pPr>
        <w:tabs>
          <w:tab w:val="left" w:pos="0"/>
          <w:tab w:val="right" w:pos="9000"/>
        </w:tabs>
        <w:suppressAutoHyphens/>
        <w:jc w:val="both"/>
        <w:rPr>
          <w:rFonts w:ascii="Arial" w:hAnsi="Arial"/>
          <w:spacing w:val="-3"/>
          <w:sz w:val="24"/>
        </w:rPr>
      </w:pPr>
    </w:p>
    <w:p w14:paraId="5966D49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landmeter duidt de perceelsgrenzen aan.</w:t>
      </w:r>
    </w:p>
    <w:p w14:paraId="3C4EA24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bevoegde dienst van de gemeente, of de landmeter, duiden ter plaatse de bouwlijn aan. </w:t>
      </w:r>
    </w:p>
    <w:p w14:paraId="26FB133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spacing w:val="-3"/>
          <w:sz w:val="24"/>
        </w:rPr>
        <w:t xml:space="preserve">Vervolgens wordt de woning uitgemeten en uitgezet door de aannemer. </w:t>
      </w:r>
    </w:p>
    <w:p w14:paraId="54CD245A" w14:textId="77777777" w:rsidR="004D6F27" w:rsidRPr="00B22006" w:rsidRDefault="004D6F27">
      <w:pPr>
        <w:tabs>
          <w:tab w:val="left" w:pos="0"/>
          <w:tab w:val="right" w:pos="9000"/>
        </w:tabs>
        <w:suppressAutoHyphens/>
        <w:jc w:val="both"/>
        <w:rPr>
          <w:rFonts w:ascii="Arial" w:hAnsi="Arial"/>
          <w:b/>
          <w:spacing w:val="-3"/>
          <w:sz w:val="24"/>
        </w:rPr>
      </w:pPr>
    </w:p>
    <w:p w14:paraId="5A1FFEB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voor het nodige gereedschap en materieel op de werf. </w:t>
      </w:r>
    </w:p>
    <w:p w14:paraId="1231BE67" w14:textId="77777777" w:rsidR="004D6F27" w:rsidRPr="00B22006" w:rsidRDefault="004D6F27">
      <w:pPr>
        <w:tabs>
          <w:tab w:val="left" w:pos="0"/>
          <w:tab w:val="right" w:pos="9000"/>
        </w:tabs>
        <w:suppressAutoHyphens/>
        <w:jc w:val="both"/>
        <w:rPr>
          <w:rFonts w:ascii="Arial" w:hAnsi="Arial"/>
          <w:spacing w:val="-3"/>
          <w:sz w:val="24"/>
        </w:rPr>
      </w:pPr>
    </w:p>
    <w:p w14:paraId="6EC7B32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E</w:t>
      </w:r>
      <w:r w:rsidR="006131A3">
        <w:rPr>
          <w:rFonts w:ascii="Arial" w:hAnsi="Arial"/>
          <w:spacing w:val="-3"/>
          <w:sz w:val="24"/>
        </w:rPr>
        <w:t>r wordt een werfkast met driefas</w:t>
      </w:r>
      <w:r w:rsidRPr="00B22006">
        <w:rPr>
          <w:rFonts w:ascii="Arial" w:hAnsi="Arial"/>
          <w:spacing w:val="-3"/>
          <w:sz w:val="24"/>
        </w:rPr>
        <w:t>ige stroomaansluiting geplaatst. De aannemer zorgt ook voor watertoevoer op de werf via een standpijp of een voorlopige aansluiting.</w:t>
      </w:r>
    </w:p>
    <w:p w14:paraId="7C77C75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aansluitingen en het verbruik hiervan tijdens de bouwwerken zijn ten laste van de aannemer.</w:t>
      </w:r>
    </w:p>
    <w:p w14:paraId="36FEB5B0" w14:textId="77777777" w:rsidR="004D6F27" w:rsidRPr="00B22006" w:rsidRDefault="004D6F27">
      <w:pPr>
        <w:tabs>
          <w:tab w:val="left" w:pos="0"/>
          <w:tab w:val="right" w:pos="9000"/>
        </w:tabs>
        <w:suppressAutoHyphens/>
        <w:jc w:val="both"/>
        <w:rPr>
          <w:rFonts w:ascii="Arial" w:hAnsi="Arial"/>
          <w:spacing w:val="-3"/>
          <w:sz w:val="24"/>
        </w:rPr>
      </w:pPr>
    </w:p>
    <w:p w14:paraId="0213769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er voor dat de werf in een zindelijke staat wordt onderhouden. </w:t>
      </w:r>
    </w:p>
    <w:p w14:paraId="4D54A8C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Bij het beëindigen van de werken wordt het bouwafval opgehaald door de aannemer.</w:t>
      </w:r>
    </w:p>
    <w:p w14:paraId="30D7AA69" w14:textId="77777777" w:rsidR="004D6F27" w:rsidRPr="00B22006" w:rsidRDefault="004D6F27">
      <w:pPr>
        <w:tabs>
          <w:tab w:val="left" w:pos="0"/>
          <w:tab w:val="right" w:pos="9000"/>
        </w:tabs>
        <w:suppressAutoHyphens/>
        <w:jc w:val="both"/>
        <w:rPr>
          <w:rFonts w:ascii="Arial" w:hAnsi="Arial"/>
          <w:spacing w:val="-3"/>
          <w:sz w:val="24"/>
        </w:rPr>
      </w:pPr>
    </w:p>
    <w:p w14:paraId="3874F40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heeft het recht om publiciteit aan te brengen op de werf.  </w:t>
      </w:r>
    </w:p>
    <w:p w14:paraId="7196D064" w14:textId="77777777" w:rsidR="004D6F27" w:rsidRPr="00B22006" w:rsidRDefault="004D6F27">
      <w:pPr>
        <w:tabs>
          <w:tab w:val="left" w:pos="0"/>
          <w:tab w:val="right" w:pos="9000"/>
        </w:tabs>
        <w:suppressAutoHyphens/>
        <w:jc w:val="both"/>
        <w:rPr>
          <w:rFonts w:ascii="Arial" w:hAnsi="Arial"/>
          <w:spacing w:val="-3"/>
          <w:sz w:val="24"/>
        </w:rPr>
      </w:pPr>
    </w:p>
    <w:p w14:paraId="34FF1C98" w14:textId="77777777" w:rsidR="004D6F27" w:rsidRPr="00B22006" w:rsidRDefault="004D6F27">
      <w:pPr>
        <w:tabs>
          <w:tab w:val="left" w:pos="0"/>
          <w:tab w:val="right" w:pos="9000"/>
        </w:tabs>
        <w:suppressAutoHyphens/>
        <w:jc w:val="both"/>
        <w:rPr>
          <w:rFonts w:ascii="Arial" w:hAnsi="Arial"/>
          <w:spacing w:val="-3"/>
          <w:sz w:val="24"/>
        </w:rPr>
      </w:pPr>
    </w:p>
    <w:p w14:paraId="6D072C0D" w14:textId="77777777" w:rsidR="004D6F27" w:rsidRPr="00B22006" w:rsidRDefault="004D6F27">
      <w:pPr>
        <w:tabs>
          <w:tab w:val="left" w:pos="0"/>
          <w:tab w:val="right" w:pos="9000"/>
        </w:tabs>
        <w:suppressAutoHyphens/>
        <w:jc w:val="both"/>
        <w:rPr>
          <w:rFonts w:ascii="Arial" w:hAnsi="Arial"/>
          <w:spacing w:val="-3"/>
          <w:sz w:val="24"/>
        </w:rPr>
      </w:pPr>
    </w:p>
    <w:p w14:paraId="48A21919" w14:textId="77777777" w:rsidR="004D6F27" w:rsidRPr="00B22006" w:rsidRDefault="004D6F27">
      <w:pPr>
        <w:tabs>
          <w:tab w:val="left" w:pos="0"/>
          <w:tab w:val="right" w:pos="9000"/>
        </w:tabs>
        <w:suppressAutoHyphens/>
        <w:jc w:val="both"/>
        <w:rPr>
          <w:rFonts w:ascii="Arial" w:hAnsi="Arial"/>
          <w:spacing w:val="-3"/>
          <w:sz w:val="24"/>
        </w:rPr>
      </w:pPr>
    </w:p>
    <w:p w14:paraId="6BD18F9B" w14:textId="77777777" w:rsidR="004D6F27" w:rsidRPr="00B22006" w:rsidRDefault="004D6F27">
      <w:pPr>
        <w:tabs>
          <w:tab w:val="left" w:pos="0"/>
          <w:tab w:val="right" w:pos="9000"/>
        </w:tabs>
        <w:suppressAutoHyphens/>
        <w:jc w:val="both"/>
        <w:rPr>
          <w:rFonts w:ascii="Arial" w:hAnsi="Arial"/>
          <w:spacing w:val="-3"/>
          <w:sz w:val="24"/>
          <w:u w:val="single"/>
        </w:rPr>
      </w:pPr>
    </w:p>
    <w:p w14:paraId="238601FE" w14:textId="77777777" w:rsidR="004D6F27" w:rsidRPr="00B22006" w:rsidRDefault="004D6F27">
      <w:pPr>
        <w:tabs>
          <w:tab w:val="left" w:pos="0"/>
          <w:tab w:val="right" w:pos="9000"/>
        </w:tabs>
        <w:suppressAutoHyphens/>
        <w:jc w:val="both"/>
        <w:rPr>
          <w:rFonts w:ascii="Arial" w:hAnsi="Arial"/>
          <w:spacing w:val="-3"/>
          <w:sz w:val="24"/>
          <w:u w:val="single"/>
        </w:rPr>
      </w:pPr>
    </w:p>
    <w:p w14:paraId="0F3CABC7" w14:textId="77777777" w:rsidR="004D6F27" w:rsidRPr="00B22006" w:rsidRDefault="004D6F27">
      <w:pPr>
        <w:tabs>
          <w:tab w:val="left" w:pos="0"/>
          <w:tab w:val="right" w:pos="9000"/>
        </w:tabs>
        <w:suppressAutoHyphens/>
        <w:jc w:val="both"/>
        <w:rPr>
          <w:rFonts w:ascii="Arial" w:hAnsi="Arial"/>
          <w:spacing w:val="-3"/>
          <w:sz w:val="24"/>
          <w:u w:val="single"/>
        </w:rPr>
      </w:pPr>
    </w:p>
    <w:p w14:paraId="5B08B5D1" w14:textId="77777777" w:rsidR="004D6F27" w:rsidRPr="00B22006" w:rsidRDefault="004D6F27">
      <w:pPr>
        <w:tabs>
          <w:tab w:val="left" w:pos="0"/>
          <w:tab w:val="right" w:pos="9000"/>
        </w:tabs>
        <w:suppressAutoHyphens/>
        <w:jc w:val="both"/>
        <w:rPr>
          <w:rFonts w:ascii="Arial" w:hAnsi="Arial"/>
          <w:spacing w:val="-3"/>
          <w:sz w:val="24"/>
          <w:u w:val="single"/>
        </w:rPr>
      </w:pPr>
    </w:p>
    <w:p w14:paraId="16DEB4AB" w14:textId="77777777" w:rsidR="004D6F27" w:rsidRPr="00B22006" w:rsidRDefault="004D6F27">
      <w:pPr>
        <w:tabs>
          <w:tab w:val="left" w:pos="0"/>
          <w:tab w:val="right" w:pos="9000"/>
        </w:tabs>
        <w:suppressAutoHyphens/>
        <w:jc w:val="both"/>
        <w:rPr>
          <w:rFonts w:ascii="Arial" w:hAnsi="Arial"/>
          <w:spacing w:val="-3"/>
          <w:sz w:val="24"/>
          <w:u w:val="single"/>
        </w:rPr>
      </w:pPr>
    </w:p>
    <w:p w14:paraId="0AD9C6F4" w14:textId="77777777" w:rsidR="004D6F27" w:rsidRPr="00B22006" w:rsidRDefault="004D6F27">
      <w:pPr>
        <w:tabs>
          <w:tab w:val="left" w:pos="0"/>
          <w:tab w:val="right" w:pos="9000"/>
        </w:tabs>
        <w:suppressAutoHyphens/>
        <w:jc w:val="both"/>
        <w:rPr>
          <w:rFonts w:ascii="Arial" w:hAnsi="Arial"/>
          <w:spacing w:val="-3"/>
          <w:sz w:val="24"/>
          <w:u w:val="single"/>
        </w:rPr>
      </w:pPr>
    </w:p>
    <w:p w14:paraId="4B1F511A" w14:textId="77777777" w:rsidR="004D6F27" w:rsidRPr="00B22006" w:rsidRDefault="004D6F27">
      <w:pPr>
        <w:tabs>
          <w:tab w:val="left" w:pos="0"/>
          <w:tab w:val="right" w:pos="9000"/>
        </w:tabs>
        <w:suppressAutoHyphens/>
        <w:jc w:val="both"/>
        <w:rPr>
          <w:rFonts w:ascii="Arial" w:hAnsi="Arial"/>
          <w:spacing w:val="-3"/>
          <w:sz w:val="24"/>
          <w:u w:val="single"/>
        </w:rPr>
      </w:pPr>
    </w:p>
    <w:p w14:paraId="65F9C3DC" w14:textId="77777777" w:rsidR="004D6F27" w:rsidRPr="00B22006" w:rsidRDefault="004D6F27">
      <w:pPr>
        <w:tabs>
          <w:tab w:val="left" w:pos="0"/>
          <w:tab w:val="right" w:pos="9000"/>
        </w:tabs>
        <w:suppressAutoHyphens/>
        <w:jc w:val="both"/>
        <w:rPr>
          <w:rFonts w:ascii="Arial" w:hAnsi="Arial"/>
          <w:spacing w:val="-3"/>
          <w:sz w:val="24"/>
          <w:u w:val="single"/>
        </w:rPr>
      </w:pPr>
    </w:p>
    <w:p w14:paraId="5023141B" w14:textId="77777777" w:rsidR="004D6F27" w:rsidRPr="00B22006" w:rsidRDefault="004D6F27">
      <w:pPr>
        <w:tabs>
          <w:tab w:val="left" w:pos="0"/>
          <w:tab w:val="right" w:pos="9000"/>
        </w:tabs>
        <w:suppressAutoHyphens/>
        <w:jc w:val="both"/>
        <w:rPr>
          <w:rFonts w:ascii="Arial" w:hAnsi="Arial"/>
          <w:spacing w:val="-3"/>
          <w:sz w:val="24"/>
          <w:u w:val="single"/>
        </w:rPr>
      </w:pPr>
    </w:p>
    <w:p w14:paraId="1F3B1409" w14:textId="77777777" w:rsidR="004D6F27" w:rsidRPr="00B22006" w:rsidRDefault="004D6F27">
      <w:pPr>
        <w:tabs>
          <w:tab w:val="left" w:pos="0"/>
          <w:tab w:val="right" w:pos="9000"/>
        </w:tabs>
        <w:suppressAutoHyphens/>
        <w:jc w:val="both"/>
        <w:rPr>
          <w:rFonts w:ascii="Arial" w:hAnsi="Arial"/>
          <w:spacing w:val="-3"/>
          <w:sz w:val="24"/>
          <w:u w:val="single"/>
        </w:rPr>
      </w:pPr>
    </w:p>
    <w:p w14:paraId="562C75D1" w14:textId="77777777" w:rsidR="004D6F27" w:rsidRPr="00B22006" w:rsidRDefault="004D6F27">
      <w:pPr>
        <w:tabs>
          <w:tab w:val="left" w:pos="0"/>
          <w:tab w:val="right" w:pos="9000"/>
        </w:tabs>
        <w:suppressAutoHyphens/>
        <w:jc w:val="both"/>
        <w:rPr>
          <w:rFonts w:ascii="Arial" w:hAnsi="Arial"/>
          <w:spacing w:val="-3"/>
          <w:sz w:val="24"/>
          <w:u w:val="single"/>
        </w:rPr>
      </w:pPr>
    </w:p>
    <w:p w14:paraId="664355AD" w14:textId="77777777" w:rsidR="004D6F27" w:rsidRPr="00B22006" w:rsidRDefault="004D6F27">
      <w:pPr>
        <w:tabs>
          <w:tab w:val="left" w:pos="0"/>
          <w:tab w:val="right" w:pos="9000"/>
        </w:tabs>
        <w:suppressAutoHyphens/>
        <w:jc w:val="both"/>
        <w:rPr>
          <w:rFonts w:ascii="Arial" w:hAnsi="Arial"/>
          <w:spacing w:val="-3"/>
          <w:sz w:val="24"/>
          <w:u w:val="single"/>
        </w:rPr>
      </w:pPr>
    </w:p>
    <w:p w14:paraId="1A965116" w14:textId="77777777" w:rsidR="004D6F27" w:rsidRPr="00B22006" w:rsidRDefault="004D6F27">
      <w:pPr>
        <w:tabs>
          <w:tab w:val="left" w:pos="0"/>
          <w:tab w:val="right" w:pos="9000"/>
        </w:tabs>
        <w:suppressAutoHyphens/>
        <w:jc w:val="both"/>
        <w:rPr>
          <w:rFonts w:ascii="Arial" w:hAnsi="Arial"/>
          <w:spacing w:val="-3"/>
          <w:sz w:val="24"/>
          <w:u w:val="single"/>
        </w:rPr>
      </w:pPr>
    </w:p>
    <w:p w14:paraId="7DF4E37C" w14:textId="77777777" w:rsidR="004D6F27" w:rsidRPr="00B22006" w:rsidRDefault="004D6F27">
      <w:pPr>
        <w:tabs>
          <w:tab w:val="left" w:pos="0"/>
          <w:tab w:val="right" w:pos="9000"/>
        </w:tabs>
        <w:suppressAutoHyphens/>
        <w:jc w:val="both"/>
        <w:rPr>
          <w:rFonts w:ascii="Arial" w:hAnsi="Arial"/>
          <w:spacing w:val="-3"/>
          <w:sz w:val="24"/>
          <w:u w:val="single"/>
        </w:rPr>
      </w:pPr>
    </w:p>
    <w:p w14:paraId="44FB30F8" w14:textId="77777777" w:rsidR="004D6F27" w:rsidRPr="00B22006" w:rsidRDefault="004D6F27">
      <w:pPr>
        <w:tabs>
          <w:tab w:val="left" w:pos="0"/>
          <w:tab w:val="right" w:pos="9000"/>
        </w:tabs>
        <w:suppressAutoHyphens/>
        <w:jc w:val="both"/>
        <w:rPr>
          <w:rFonts w:ascii="Arial" w:hAnsi="Arial"/>
          <w:spacing w:val="-3"/>
          <w:sz w:val="24"/>
          <w:u w:val="single"/>
        </w:rPr>
      </w:pPr>
    </w:p>
    <w:p w14:paraId="1DA6542E" w14:textId="77777777" w:rsidR="004D6F27" w:rsidRPr="00B22006" w:rsidRDefault="004D6F27">
      <w:pPr>
        <w:tabs>
          <w:tab w:val="left" w:pos="0"/>
          <w:tab w:val="right" w:pos="9000"/>
        </w:tabs>
        <w:suppressAutoHyphens/>
        <w:jc w:val="both"/>
        <w:rPr>
          <w:rFonts w:ascii="Arial" w:hAnsi="Arial"/>
          <w:spacing w:val="-3"/>
          <w:sz w:val="24"/>
          <w:u w:val="single"/>
        </w:rPr>
      </w:pPr>
    </w:p>
    <w:p w14:paraId="3041E394" w14:textId="77777777" w:rsidR="004D6F27" w:rsidRPr="00B22006" w:rsidRDefault="004D6F27">
      <w:pPr>
        <w:tabs>
          <w:tab w:val="left" w:pos="0"/>
          <w:tab w:val="right" w:pos="9000"/>
        </w:tabs>
        <w:suppressAutoHyphens/>
        <w:jc w:val="both"/>
        <w:rPr>
          <w:rFonts w:ascii="Arial" w:hAnsi="Arial"/>
          <w:spacing w:val="-3"/>
          <w:sz w:val="24"/>
          <w:u w:val="single"/>
        </w:rPr>
      </w:pPr>
    </w:p>
    <w:p w14:paraId="722B00AE" w14:textId="77777777" w:rsidR="004D6F27" w:rsidRPr="00B22006" w:rsidRDefault="004D6F27">
      <w:pPr>
        <w:tabs>
          <w:tab w:val="left" w:pos="0"/>
          <w:tab w:val="right" w:pos="9000"/>
        </w:tabs>
        <w:suppressAutoHyphens/>
        <w:jc w:val="both"/>
        <w:rPr>
          <w:rFonts w:ascii="Arial" w:hAnsi="Arial"/>
          <w:spacing w:val="-3"/>
          <w:sz w:val="24"/>
          <w:u w:val="single"/>
        </w:rPr>
      </w:pPr>
    </w:p>
    <w:p w14:paraId="42C6D796" w14:textId="77777777" w:rsidR="004D6F27" w:rsidRPr="00B22006" w:rsidRDefault="004D6F27">
      <w:pPr>
        <w:tabs>
          <w:tab w:val="left" w:pos="0"/>
          <w:tab w:val="right" w:pos="9000"/>
        </w:tabs>
        <w:suppressAutoHyphens/>
        <w:jc w:val="both"/>
        <w:rPr>
          <w:rFonts w:ascii="Arial" w:hAnsi="Arial"/>
          <w:spacing w:val="-3"/>
          <w:sz w:val="24"/>
          <w:u w:val="single"/>
        </w:rPr>
      </w:pPr>
    </w:p>
    <w:p w14:paraId="6E1831B3" w14:textId="77777777" w:rsidR="004D6F27" w:rsidRPr="00B22006" w:rsidRDefault="004D6F27">
      <w:pPr>
        <w:tabs>
          <w:tab w:val="left" w:pos="0"/>
          <w:tab w:val="right" w:pos="9000"/>
        </w:tabs>
        <w:suppressAutoHyphens/>
        <w:jc w:val="both"/>
        <w:rPr>
          <w:rFonts w:ascii="Arial" w:hAnsi="Arial"/>
          <w:spacing w:val="-3"/>
          <w:sz w:val="24"/>
          <w:u w:val="single"/>
        </w:rPr>
      </w:pPr>
    </w:p>
    <w:p w14:paraId="54E11D2A" w14:textId="77777777" w:rsidR="004D6F27" w:rsidRDefault="004D6F27">
      <w:pPr>
        <w:tabs>
          <w:tab w:val="left" w:pos="0"/>
          <w:tab w:val="right" w:pos="9000"/>
        </w:tabs>
        <w:suppressAutoHyphens/>
        <w:jc w:val="both"/>
        <w:rPr>
          <w:rFonts w:ascii="Arial" w:hAnsi="Arial"/>
          <w:spacing w:val="-3"/>
          <w:sz w:val="24"/>
          <w:u w:val="single"/>
        </w:rPr>
      </w:pPr>
    </w:p>
    <w:p w14:paraId="31126E5D" w14:textId="77777777" w:rsidR="00B315C0" w:rsidRDefault="00B315C0">
      <w:pPr>
        <w:tabs>
          <w:tab w:val="left" w:pos="0"/>
          <w:tab w:val="right" w:pos="9000"/>
        </w:tabs>
        <w:suppressAutoHyphens/>
        <w:jc w:val="both"/>
        <w:rPr>
          <w:rFonts w:ascii="Arial" w:hAnsi="Arial"/>
          <w:spacing w:val="-3"/>
          <w:sz w:val="24"/>
          <w:u w:val="single"/>
        </w:rPr>
      </w:pPr>
    </w:p>
    <w:p w14:paraId="2DE403A5" w14:textId="77777777" w:rsidR="00977854" w:rsidRDefault="00977854">
      <w:pPr>
        <w:tabs>
          <w:tab w:val="left" w:pos="0"/>
          <w:tab w:val="right" w:pos="9000"/>
        </w:tabs>
        <w:suppressAutoHyphens/>
        <w:jc w:val="both"/>
        <w:rPr>
          <w:rFonts w:ascii="Arial" w:hAnsi="Arial"/>
          <w:spacing w:val="-3"/>
          <w:sz w:val="24"/>
          <w:u w:val="single"/>
        </w:rPr>
      </w:pPr>
    </w:p>
    <w:p w14:paraId="62431CDC" w14:textId="77777777" w:rsidR="00C32114" w:rsidRDefault="00C32114">
      <w:pPr>
        <w:tabs>
          <w:tab w:val="left" w:pos="0"/>
          <w:tab w:val="right" w:pos="9000"/>
        </w:tabs>
        <w:suppressAutoHyphens/>
        <w:jc w:val="both"/>
        <w:rPr>
          <w:rFonts w:ascii="Arial" w:hAnsi="Arial"/>
          <w:spacing w:val="-3"/>
          <w:sz w:val="24"/>
          <w:u w:val="single"/>
        </w:rPr>
      </w:pPr>
    </w:p>
    <w:p w14:paraId="49E398E2" w14:textId="77777777" w:rsidR="00D411D0" w:rsidRDefault="00D411D0">
      <w:pPr>
        <w:tabs>
          <w:tab w:val="left" w:pos="0"/>
          <w:tab w:val="right" w:pos="9000"/>
        </w:tabs>
        <w:suppressAutoHyphens/>
        <w:jc w:val="both"/>
        <w:rPr>
          <w:rFonts w:ascii="Arial" w:hAnsi="Arial"/>
          <w:spacing w:val="-3"/>
          <w:sz w:val="24"/>
          <w:u w:val="single"/>
        </w:rPr>
      </w:pPr>
    </w:p>
    <w:p w14:paraId="261BBE01" w14:textId="77777777" w:rsidR="008D6A4C" w:rsidRPr="00B22006" w:rsidRDefault="008D6A4C">
      <w:pPr>
        <w:tabs>
          <w:tab w:val="left" w:pos="0"/>
          <w:tab w:val="right" w:pos="9000"/>
        </w:tabs>
        <w:suppressAutoHyphens/>
        <w:jc w:val="both"/>
        <w:rPr>
          <w:rFonts w:ascii="Arial" w:hAnsi="Arial"/>
          <w:spacing w:val="-3"/>
          <w:sz w:val="24"/>
        </w:rPr>
      </w:pPr>
    </w:p>
    <w:p w14:paraId="600A54D6" w14:textId="77777777" w:rsidR="006151F4" w:rsidRDefault="006151F4">
      <w:pPr>
        <w:widowControl/>
        <w:rPr>
          <w:rFonts w:ascii="Arial" w:hAnsi="Arial"/>
          <w:b/>
          <w:spacing w:val="-3"/>
          <w:sz w:val="24"/>
          <w:u w:val="single"/>
        </w:rPr>
      </w:pPr>
      <w:r>
        <w:rPr>
          <w:rFonts w:ascii="Arial" w:hAnsi="Arial"/>
          <w:b/>
          <w:spacing w:val="-3"/>
          <w:sz w:val="24"/>
          <w:u w:val="single"/>
        </w:rPr>
        <w:br w:type="page"/>
      </w:r>
    </w:p>
    <w:p w14:paraId="5342893F" w14:textId="6110E411" w:rsidR="004D6F27" w:rsidRPr="008D5A7A" w:rsidRDefault="004D6F27">
      <w:pPr>
        <w:tabs>
          <w:tab w:val="left" w:pos="0"/>
          <w:tab w:val="right" w:pos="9000"/>
        </w:tabs>
        <w:suppressAutoHyphens/>
        <w:jc w:val="both"/>
        <w:rPr>
          <w:rFonts w:ascii="Arial" w:hAnsi="Arial"/>
          <w:spacing w:val="-3"/>
          <w:sz w:val="24"/>
        </w:rPr>
      </w:pPr>
      <w:r w:rsidRPr="008D5A7A">
        <w:rPr>
          <w:rFonts w:ascii="Arial" w:hAnsi="Arial"/>
          <w:b/>
          <w:spacing w:val="-3"/>
          <w:sz w:val="24"/>
          <w:u w:val="single"/>
        </w:rPr>
        <w:lastRenderedPageBreak/>
        <w:t>2.   FUNDERINGSWERKEN</w:t>
      </w:r>
      <w:r w:rsidR="000826C5" w:rsidRPr="008D5A7A">
        <w:rPr>
          <w:rFonts w:ascii="Arial" w:hAnsi="Arial"/>
          <w:b/>
          <w:spacing w:val="-3"/>
          <w:sz w:val="24"/>
          <w:u w:val="single"/>
        </w:rPr>
        <w:t xml:space="preserve"> OP VOLLE GROND</w:t>
      </w:r>
    </w:p>
    <w:p w14:paraId="7D34F5C7" w14:textId="77777777" w:rsidR="004D6F27" w:rsidRPr="008D5A7A" w:rsidRDefault="004D6F27">
      <w:pPr>
        <w:tabs>
          <w:tab w:val="left" w:pos="0"/>
          <w:tab w:val="right" w:pos="9000"/>
        </w:tabs>
        <w:suppressAutoHyphens/>
        <w:jc w:val="both"/>
        <w:rPr>
          <w:rFonts w:ascii="Arial" w:hAnsi="Arial"/>
          <w:spacing w:val="-3"/>
          <w:sz w:val="24"/>
        </w:rPr>
      </w:pPr>
    </w:p>
    <w:p w14:paraId="0B4020A7" w14:textId="77777777" w:rsidR="004D6F27" w:rsidRPr="008D5A7A" w:rsidRDefault="004D6F27">
      <w:pPr>
        <w:tabs>
          <w:tab w:val="left" w:pos="0"/>
          <w:tab w:val="right" w:pos="9000"/>
        </w:tabs>
        <w:suppressAutoHyphens/>
        <w:jc w:val="both"/>
        <w:rPr>
          <w:rFonts w:ascii="Arial" w:hAnsi="Arial"/>
          <w:spacing w:val="-3"/>
          <w:sz w:val="24"/>
        </w:rPr>
      </w:pPr>
    </w:p>
    <w:p w14:paraId="2ACC2117" w14:textId="77777777" w:rsidR="009E79F6" w:rsidRPr="008D5A7A" w:rsidRDefault="009E79F6" w:rsidP="009E79F6">
      <w:pPr>
        <w:tabs>
          <w:tab w:val="left" w:pos="0"/>
          <w:tab w:val="right" w:pos="9000"/>
        </w:tabs>
        <w:suppressAutoHyphens/>
        <w:jc w:val="both"/>
        <w:rPr>
          <w:rFonts w:ascii="Arial" w:hAnsi="Arial"/>
          <w:spacing w:val="-3"/>
          <w:sz w:val="24"/>
        </w:rPr>
      </w:pPr>
      <w:r w:rsidRPr="008D5A7A">
        <w:rPr>
          <w:rFonts w:ascii="Arial" w:hAnsi="Arial"/>
          <w:b/>
          <w:spacing w:val="-3"/>
          <w:sz w:val="24"/>
          <w:u w:val="single"/>
        </w:rPr>
        <w:t>2.1  Graafwerken</w:t>
      </w:r>
    </w:p>
    <w:p w14:paraId="741E32B7" w14:textId="77777777" w:rsidR="009E79F6" w:rsidRPr="008D5A7A" w:rsidRDefault="009E79F6" w:rsidP="009E79F6">
      <w:pPr>
        <w:tabs>
          <w:tab w:val="left" w:pos="0"/>
          <w:tab w:val="right" w:pos="9000"/>
        </w:tabs>
        <w:suppressAutoHyphens/>
        <w:jc w:val="both"/>
        <w:rPr>
          <w:rFonts w:ascii="Arial" w:hAnsi="Arial"/>
          <w:spacing w:val="-3"/>
          <w:sz w:val="24"/>
        </w:rPr>
      </w:pPr>
    </w:p>
    <w:p w14:paraId="458C7BA2" w14:textId="77777777" w:rsidR="009E79F6" w:rsidRPr="008D5A7A" w:rsidRDefault="009E79F6" w:rsidP="009E79F6">
      <w:pPr>
        <w:tabs>
          <w:tab w:val="left" w:pos="0"/>
          <w:tab w:val="right" w:pos="9000"/>
        </w:tabs>
        <w:suppressAutoHyphens/>
        <w:jc w:val="both"/>
        <w:rPr>
          <w:rFonts w:ascii="Arial" w:hAnsi="Arial"/>
          <w:spacing w:val="-3"/>
          <w:sz w:val="24"/>
        </w:rPr>
      </w:pPr>
      <w:r w:rsidRPr="008D5A7A">
        <w:rPr>
          <w:rFonts w:ascii="Arial" w:hAnsi="Arial"/>
          <w:spacing w:val="-3"/>
          <w:sz w:val="24"/>
        </w:rPr>
        <w:t>Over de volledige oppervlakte van de te bouwen woning wordt de grond afgegraven tot de nodige hoogte.</w:t>
      </w:r>
    </w:p>
    <w:p w14:paraId="396FD815" w14:textId="77777777" w:rsidR="009E79F6" w:rsidRPr="008D5A7A" w:rsidRDefault="009E79F6" w:rsidP="009E79F6">
      <w:pPr>
        <w:tabs>
          <w:tab w:val="left" w:pos="0"/>
          <w:tab w:val="right" w:pos="9000"/>
        </w:tabs>
        <w:suppressAutoHyphens/>
        <w:jc w:val="both"/>
        <w:rPr>
          <w:rFonts w:ascii="Arial" w:hAnsi="Arial"/>
          <w:spacing w:val="-3"/>
          <w:sz w:val="24"/>
        </w:rPr>
      </w:pPr>
      <w:r w:rsidRPr="008D5A7A">
        <w:rPr>
          <w:rFonts w:ascii="Arial" w:hAnsi="Arial"/>
          <w:spacing w:val="-3"/>
          <w:sz w:val="24"/>
        </w:rPr>
        <w:t>De afgegraven grond wordt zo veel als mogelijk ter plaatse gestockeerd om later te gebruiken als aanvulgrond.  De overtollige grond wordt afgevoerd.</w:t>
      </w:r>
    </w:p>
    <w:p w14:paraId="12C17C7E" w14:textId="77777777" w:rsidR="009E79F6" w:rsidRPr="008D5A7A" w:rsidRDefault="009E79F6" w:rsidP="009E79F6">
      <w:pPr>
        <w:tabs>
          <w:tab w:val="left" w:pos="0"/>
          <w:tab w:val="right" w:pos="9000"/>
        </w:tabs>
        <w:suppressAutoHyphens/>
        <w:jc w:val="both"/>
        <w:rPr>
          <w:rFonts w:ascii="Arial" w:hAnsi="Arial"/>
          <w:spacing w:val="-3"/>
          <w:sz w:val="24"/>
        </w:rPr>
      </w:pPr>
    </w:p>
    <w:p w14:paraId="23D19F9A" w14:textId="77777777" w:rsidR="009E79F6" w:rsidRPr="008D5A7A" w:rsidRDefault="009E79F6" w:rsidP="009E79F6">
      <w:pPr>
        <w:tabs>
          <w:tab w:val="left" w:pos="0"/>
          <w:tab w:val="right" w:pos="9000"/>
        </w:tabs>
        <w:suppressAutoHyphens/>
        <w:jc w:val="both"/>
        <w:rPr>
          <w:rFonts w:ascii="Arial" w:hAnsi="Arial"/>
          <w:spacing w:val="-3"/>
          <w:sz w:val="24"/>
        </w:rPr>
      </w:pPr>
      <w:r w:rsidRPr="008D5A7A">
        <w:rPr>
          <w:rFonts w:ascii="Arial" w:hAnsi="Arial"/>
          <w:spacing w:val="-3"/>
          <w:sz w:val="24"/>
        </w:rPr>
        <w:t>De pasaanduiding van het gelijkvloerse woonkamerniveau is afhankelijk van de inplanting van de woning op het terrein en van de afstand van de woning tot de weg.</w:t>
      </w:r>
    </w:p>
    <w:p w14:paraId="5F96A722" w14:textId="77777777" w:rsidR="0066169D" w:rsidRPr="00B22006" w:rsidRDefault="0066169D" w:rsidP="00B22006">
      <w:pPr>
        <w:tabs>
          <w:tab w:val="left" w:pos="0"/>
          <w:tab w:val="right" w:pos="9000"/>
        </w:tabs>
        <w:suppressAutoHyphens/>
        <w:jc w:val="both"/>
        <w:rPr>
          <w:rFonts w:ascii="Arial" w:hAnsi="Arial"/>
          <w:spacing w:val="-3"/>
          <w:sz w:val="24"/>
        </w:rPr>
      </w:pPr>
    </w:p>
    <w:p w14:paraId="5B95CD12" w14:textId="77777777" w:rsidR="00B22006" w:rsidRPr="00B22006" w:rsidRDefault="00B22006" w:rsidP="00B22006">
      <w:pPr>
        <w:tabs>
          <w:tab w:val="left" w:pos="0"/>
          <w:tab w:val="right" w:pos="9000"/>
        </w:tabs>
        <w:suppressAutoHyphens/>
        <w:jc w:val="both"/>
        <w:rPr>
          <w:rFonts w:ascii="Arial" w:hAnsi="Arial"/>
          <w:spacing w:val="-3"/>
          <w:sz w:val="24"/>
        </w:rPr>
      </w:pPr>
    </w:p>
    <w:p w14:paraId="59C42F9D" w14:textId="77777777" w:rsidR="00B22006" w:rsidRPr="00B22006" w:rsidRDefault="00B22006" w:rsidP="00B22006">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2.2  Aardingselectrode</w:t>
      </w:r>
    </w:p>
    <w:p w14:paraId="5220BBB2" w14:textId="77777777" w:rsidR="00B22006" w:rsidRPr="00B22006" w:rsidRDefault="00B22006" w:rsidP="00B22006">
      <w:pPr>
        <w:tabs>
          <w:tab w:val="left" w:pos="0"/>
          <w:tab w:val="right" w:pos="9000"/>
        </w:tabs>
        <w:suppressAutoHyphens/>
        <w:jc w:val="both"/>
        <w:rPr>
          <w:rFonts w:ascii="Arial" w:hAnsi="Arial"/>
          <w:spacing w:val="-3"/>
          <w:sz w:val="24"/>
        </w:rPr>
      </w:pPr>
    </w:p>
    <w:p w14:paraId="4D40DC33"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Conform de terzake geldende reglementering (A.R.E.I.) wordt op de bodem van de funderingssleuven van de buitenmuren een aardingselectrode in koper, bekleed met lood 35 mm², aangebracht.</w:t>
      </w:r>
    </w:p>
    <w:p w14:paraId="1504C5BA" w14:textId="77777777" w:rsid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Beide uiteinden komen samen op de plaats waar later de elektriciteitsteller zal worden geplaatst.</w:t>
      </w:r>
    </w:p>
    <w:p w14:paraId="683B66ED" w14:textId="77777777" w:rsidR="00D42331" w:rsidRDefault="00D42331" w:rsidP="00BB0EF5">
      <w:pPr>
        <w:tabs>
          <w:tab w:val="left" w:pos="0"/>
          <w:tab w:val="right" w:pos="9000"/>
        </w:tabs>
        <w:suppressAutoHyphens/>
        <w:jc w:val="both"/>
        <w:rPr>
          <w:rFonts w:ascii="Arial" w:hAnsi="Arial"/>
          <w:spacing w:val="-3"/>
          <w:sz w:val="24"/>
        </w:rPr>
      </w:pPr>
    </w:p>
    <w:p w14:paraId="13CB595B" w14:textId="77777777" w:rsidR="006131A3" w:rsidRPr="00B22006" w:rsidRDefault="006131A3" w:rsidP="00B22006">
      <w:pPr>
        <w:tabs>
          <w:tab w:val="left" w:pos="0"/>
          <w:tab w:val="right" w:pos="9000"/>
        </w:tabs>
        <w:suppressAutoHyphens/>
        <w:jc w:val="both"/>
        <w:rPr>
          <w:rFonts w:ascii="Arial" w:hAnsi="Arial"/>
          <w:spacing w:val="-3"/>
          <w:sz w:val="24"/>
        </w:rPr>
      </w:pPr>
    </w:p>
    <w:p w14:paraId="5C05443E" w14:textId="77777777" w:rsidR="00D42331" w:rsidRPr="00587DB7" w:rsidRDefault="00D42331" w:rsidP="00D42331">
      <w:pPr>
        <w:tabs>
          <w:tab w:val="left" w:pos="0"/>
          <w:tab w:val="right" w:pos="9000"/>
        </w:tabs>
        <w:suppressAutoHyphens/>
        <w:jc w:val="both"/>
        <w:rPr>
          <w:rFonts w:ascii="Arial" w:hAnsi="Arial"/>
          <w:b/>
          <w:spacing w:val="-3"/>
          <w:sz w:val="24"/>
          <w:u w:val="single"/>
        </w:rPr>
      </w:pPr>
      <w:r w:rsidRPr="00587DB7">
        <w:rPr>
          <w:rFonts w:ascii="Arial" w:hAnsi="Arial"/>
          <w:b/>
          <w:spacing w:val="-3"/>
          <w:sz w:val="24"/>
          <w:u w:val="single"/>
        </w:rPr>
        <w:t>2.3  Funderingssleuven</w:t>
      </w:r>
    </w:p>
    <w:p w14:paraId="5117D990" w14:textId="77777777" w:rsidR="00D42331" w:rsidRPr="00587DB7" w:rsidRDefault="00D42331" w:rsidP="00D42331">
      <w:pPr>
        <w:tabs>
          <w:tab w:val="left" w:pos="0"/>
          <w:tab w:val="right" w:pos="9000"/>
        </w:tabs>
        <w:suppressAutoHyphens/>
        <w:jc w:val="both"/>
        <w:rPr>
          <w:rFonts w:ascii="Arial" w:hAnsi="Arial"/>
          <w:i/>
          <w:spacing w:val="-3"/>
          <w:sz w:val="24"/>
        </w:rPr>
      </w:pPr>
    </w:p>
    <w:p w14:paraId="1B023764" w14:textId="77777777" w:rsidR="00D42331" w:rsidRPr="00587DB7" w:rsidRDefault="00D42331" w:rsidP="00D42331">
      <w:pPr>
        <w:tabs>
          <w:tab w:val="left" w:pos="0"/>
          <w:tab w:val="right" w:pos="9000"/>
        </w:tabs>
        <w:suppressAutoHyphens/>
        <w:jc w:val="both"/>
        <w:rPr>
          <w:rFonts w:ascii="Arial" w:hAnsi="Arial"/>
          <w:spacing w:val="-3"/>
          <w:sz w:val="24"/>
        </w:rPr>
      </w:pPr>
      <w:r w:rsidRPr="00587DB7">
        <w:rPr>
          <w:rFonts w:ascii="Arial" w:hAnsi="Arial"/>
          <w:spacing w:val="-3"/>
          <w:sz w:val="24"/>
        </w:rPr>
        <w:t>De uitgegraven sleuven worden met funderingsbeton volgestort.</w:t>
      </w:r>
    </w:p>
    <w:p w14:paraId="27357532" w14:textId="1154F51F" w:rsidR="00D411D0" w:rsidRPr="00587DB7" w:rsidRDefault="00D411D0">
      <w:pPr>
        <w:tabs>
          <w:tab w:val="left" w:pos="0"/>
          <w:tab w:val="right" w:pos="9000"/>
        </w:tabs>
        <w:suppressAutoHyphens/>
        <w:jc w:val="both"/>
        <w:rPr>
          <w:rFonts w:ascii="Arial" w:hAnsi="Arial"/>
          <w:b/>
          <w:spacing w:val="-3"/>
          <w:sz w:val="24"/>
          <w:u w:val="single"/>
        </w:rPr>
      </w:pPr>
    </w:p>
    <w:p w14:paraId="06BBA33E" w14:textId="77777777" w:rsidR="004D6F27" w:rsidRPr="00587DB7" w:rsidRDefault="004D6F27">
      <w:pPr>
        <w:tabs>
          <w:tab w:val="left" w:pos="0"/>
          <w:tab w:val="right" w:pos="9000"/>
        </w:tabs>
        <w:suppressAutoHyphens/>
        <w:jc w:val="both"/>
        <w:rPr>
          <w:rFonts w:ascii="Arial" w:hAnsi="Arial"/>
          <w:spacing w:val="-3"/>
          <w:sz w:val="24"/>
        </w:rPr>
      </w:pPr>
    </w:p>
    <w:p w14:paraId="2E4F8331" w14:textId="32C547E2" w:rsidR="00546DFA" w:rsidRPr="00587DB7" w:rsidRDefault="00546DFA" w:rsidP="00546DFA">
      <w:pPr>
        <w:tabs>
          <w:tab w:val="left" w:pos="0"/>
          <w:tab w:val="right" w:pos="9000"/>
        </w:tabs>
        <w:suppressAutoHyphens/>
        <w:jc w:val="both"/>
        <w:rPr>
          <w:rFonts w:ascii="Arial" w:hAnsi="Arial"/>
          <w:b/>
          <w:spacing w:val="-3"/>
          <w:sz w:val="24"/>
          <w:u w:val="single"/>
        </w:rPr>
      </w:pPr>
      <w:r w:rsidRPr="00587DB7">
        <w:rPr>
          <w:rFonts w:ascii="Arial" w:hAnsi="Arial"/>
          <w:b/>
          <w:spacing w:val="-3"/>
          <w:sz w:val="24"/>
          <w:u w:val="single"/>
        </w:rPr>
        <w:t>2.</w:t>
      </w:r>
      <w:r w:rsidR="003E7912" w:rsidRPr="00587DB7">
        <w:rPr>
          <w:rFonts w:ascii="Arial" w:hAnsi="Arial"/>
          <w:b/>
          <w:spacing w:val="-3"/>
          <w:sz w:val="24"/>
          <w:u w:val="single"/>
        </w:rPr>
        <w:t>4</w:t>
      </w:r>
      <w:r w:rsidRPr="00587DB7">
        <w:rPr>
          <w:rFonts w:ascii="Arial" w:hAnsi="Arial"/>
          <w:b/>
          <w:spacing w:val="-3"/>
          <w:sz w:val="24"/>
          <w:u w:val="single"/>
        </w:rPr>
        <w:t xml:space="preserve">  Betonnen vloerplaat</w:t>
      </w:r>
    </w:p>
    <w:p w14:paraId="3B68CC63" w14:textId="77777777" w:rsidR="00546DFA" w:rsidRPr="00587DB7" w:rsidRDefault="00546DFA" w:rsidP="00546DFA">
      <w:pPr>
        <w:tabs>
          <w:tab w:val="left" w:pos="0"/>
          <w:tab w:val="right" w:pos="9000"/>
        </w:tabs>
        <w:suppressAutoHyphens/>
        <w:jc w:val="both"/>
        <w:rPr>
          <w:rFonts w:ascii="Arial" w:hAnsi="Arial"/>
          <w:b/>
          <w:spacing w:val="-3"/>
          <w:sz w:val="24"/>
        </w:rPr>
      </w:pPr>
    </w:p>
    <w:p w14:paraId="3E75C6C9" w14:textId="77777777" w:rsidR="00546DFA" w:rsidRPr="00587DB7" w:rsidRDefault="00546DFA" w:rsidP="00546DFA">
      <w:pPr>
        <w:tabs>
          <w:tab w:val="left" w:pos="0"/>
          <w:tab w:val="right" w:pos="9000"/>
        </w:tabs>
        <w:suppressAutoHyphens/>
        <w:jc w:val="both"/>
        <w:rPr>
          <w:rFonts w:ascii="Arial" w:hAnsi="Arial"/>
          <w:spacing w:val="-3"/>
          <w:sz w:val="24"/>
        </w:rPr>
      </w:pPr>
      <w:r w:rsidRPr="00587DB7">
        <w:rPr>
          <w:rFonts w:ascii="Arial" w:hAnsi="Arial"/>
          <w:spacing w:val="-3"/>
          <w:sz w:val="24"/>
        </w:rPr>
        <w:t xml:space="preserve">De funderingen worden aangezet tot op de nodige draagkrachtige grond en vorstvrije diepte. Hierop komt een gewapende massieve betonplaat met de nodige dikte volgens de studie. </w:t>
      </w:r>
    </w:p>
    <w:p w14:paraId="3382A365" w14:textId="77777777" w:rsidR="00BB0EF5" w:rsidRDefault="00BB0EF5" w:rsidP="00BB0EF5">
      <w:pPr>
        <w:tabs>
          <w:tab w:val="left" w:pos="0"/>
          <w:tab w:val="right" w:pos="9000"/>
        </w:tabs>
        <w:suppressAutoHyphens/>
        <w:jc w:val="both"/>
        <w:rPr>
          <w:rFonts w:ascii="Arial" w:hAnsi="Arial"/>
          <w:spacing w:val="-3"/>
          <w:sz w:val="24"/>
        </w:rPr>
      </w:pPr>
    </w:p>
    <w:p w14:paraId="64B773D3" w14:textId="77777777" w:rsidR="003E7912" w:rsidRDefault="003E7912" w:rsidP="00BB0EF5">
      <w:pPr>
        <w:tabs>
          <w:tab w:val="left" w:pos="0"/>
          <w:tab w:val="right" w:pos="9000"/>
        </w:tabs>
        <w:suppressAutoHyphens/>
        <w:jc w:val="both"/>
        <w:rPr>
          <w:rFonts w:ascii="Arial" w:hAnsi="Arial"/>
          <w:spacing w:val="-3"/>
          <w:sz w:val="24"/>
        </w:rPr>
      </w:pPr>
    </w:p>
    <w:p w14:paraId="699C61AE" w14:textId="77777777" w:rsidR="003E7912" w:rsidRDefault="003E7912" w:rsidP="00BB0EF5">
      <w:pPr>
        <w:tabs>
          <w:tab w:val="left" w:pos="0"/>
          <w:tab w:val="right" w:pos="9000"/>
        </w:tabs>
        <w:suppressAutoHyphens/>
        <w:jc w:val="both"/>
        <w:rPr>
          <w:rFonts w:ascii="Arial" w:hAnsi="Arial"/>
          <w:spacing w:val="-3"/>
          <w:sz w:val="24"/>
        </w:rPr>
      </w:pPr>
    </w:p>
    <w:p w14:paraId="7EB77B87" w14:textId="77777777" w:rsidR="003E7912" w:rsidRDefault="003E7912" w:rsidP="00BB0EF5">
      <w:pPr>
        <w:tabs>
          <w:tab w:val="left" w:pos="0"/>
          <w:tab w:val="right" w:pos="9000"/>
        </w:tabs>
        <w:suppressAutoHyphens/>
        <w:jc w:val="both"/>
        <w:rPr>
          <w:rFonts w:ascii="Arial" w:hAnsi="Arial"/>
          <w:spacing w:val="-3"/>
          <w:sz w:val="24"/>
        </w:rPr>
      </w:pPr>
    </w:p>
    <w:p w14:paraId="1D9586F7" w14:textId="77777777" w:rsidR="003E7912" w:rsidRDefault="003E7912" w:rsidP="00BB0EF5">
      <w:pPr>
        <w:tabs>
          <w:tab w:val="left" w:pos="0"/>
          <w:tab w:val="right" w:pos="9000"/>
        </w:tabs>
        <w:suppressAutoHyphens/>
        <w:jc w:val="both"/>
        <w:rPr>
          <w:rFonts w:ascii="Arial" w:hAnsi="Arial"/>
          <w:spacing w:val="-3"/>
          <w:sz w:val="24"/>
        </w:rPr>
      </w:pPr>
    </w:p>
    <w:p w14:paraId="763ACD12" w14:textId="77777777" w:rsidR="003E7912" w:rsidRDefault="003E7912" w:rsidP="00BB0EF5">
      <w:pPr>
        <w:tabs>
          <w:tab w:val="left" w:pos="0"/>
          <w:tab w:val="right" w:pos="9000"/>
        </w:tabs>
        <w:suppressAutoHyphens/>
        <w:jc w:val="both"/>
        <w:rPr>
          <w:rFonts w:ascii="Arial" w:hAnsi="Arial"/>
          <w:spacing w:val="-3"/>
          <w:sz w:val="24"/>
        </w:rPr>
      </w:pPr>
    </w:p>
    <w:p w14:paraId="70BF3887" w14:textId="77777777" w:rsidR="003E7912" w:rsidRDefault="003E7912" w:rsidP="00BB0EF5">
      <w:pPr>
        <w:tabs>
          <w:tab w:val="left" w:pos="0"/>
          <w:tab w:val="right" w:pos="9000"/>
        </w:tabs>
        <w:suppressAutoHyphens/>
        <w:jc w:val="both"/>
        <w:rPr>
          <w:rFonts w:ascii="Arial" w:hAnsi="Arial"/>
          <w:spacing w:val="-3"/>
          <w:sz w:val="24"/>
        </w:rPr>
      </w:pPr>
    </w:p>
    <w:p w14:paraId="6026410B" w14:textId="77777777" w:rsidR="003E7912" w:rsidRDefault="003E7912" w:rsidP="00BB0EF5">
      <w:pPr>
        <w:tabs>
          <w:tab w:val="left" w:pos="0"/>
          <w:tab w:val="right" w:pos="9000"/>
        </w:tabs>
        <w:suppressAutoHyphens/>
        <w:jc w:val="both"/>
        <w:rPr>
          <w:rFonts w:ascii="Arial" w:hAnsi="Arial"/>
          <w:spacing w:val="-3"/>
          <w:sz w:val="24"/>
        </w:rPr>
      </w:pPr>
    </w:p>
    <w:p w14:paraId="5C71F136" w14:textId="77777777" w:rsidR="00BB0EF5" w:rsidRDefault="00BB0EF5" w:rsidP="00BB0EF5">
      <w:pPr>
        <w:tabs>
          <w:tab w:val="left" w:pos="0"/>
          <w:tab w:val="right" w:pos="9000"/>
        </w:tabs>
        <w:suppressAutoHyphens/>
        <w:jc w:val="both"/>
        <w:rPr>
          <w:rFonts w:ascii="Arial" w:hAnsi="Arial"/>
          <w:spacing w:val="-3"/>
          <w:sz w:val="24"/>
        </w:rPr>
      </w:pPr>
    </w:p>
    <w:p w14:paraId="62199465" w14:textId="77777777" w:rsidR="00BB0EF5" w:rsidRPr="00B22006" w:rsidRDefault="00BB0EF5" w:rsidP="00BB0EF5">
      <w:pPr>
        <w:tabs>
          <w:tab w:val="left" w:pos="0"/>
          <w:tab w:val="right" w:pos="9000"/>
        </w:tabs>
        <w:suppressAutoHyphens/>
        <w:jc w:val="both"/>
        <w:rPr>
          <w:rFonts w:ascii="Arial" w:hAnsi="Arial"/>
          <w:spacing w:val="-3"/>
          <w:sz w:val="24"/>
        </w:rPr>
      </w:pPr>
    </w:p>
    <w:p w14:paraId="0DA123B1" w14:textId="77777777" w:rsidR="004D6F27" w:rsidRPr="00B22006" w:rsidRDefault="004D6F27">
      <w:pPr>
        <w:tabs>
          <w:tab w:val="left" w:pos="0"/>
          <w:tab w:val="right" w:pos="9000"/>
        </w:tabs>
        <w:suppressAutoHyphens/>
        <w:jc w:val="both"/>
        <w:rPr>
          <w:rFonts w:ascii="Arial" w:hAnsi="Arial"/>
          <w:spacing w:val="-3"/>
          <w:sz w:val="24"/>
        </w:rPr>
      </w:pPr>
    </w:p>
    <w:p w14:paraId="4C4CEA3D" w14:textId="77777777" w:rsidR="004D6F27" w:rsidRPr="00B22006" w:rsidRDefault="004D6F27">
      <w:pPr>
        <w:tabs>
          <w:tab w:val="left" w:pos="0"/>
          <w:tab w:val="right" w:pos="9000"/>
        </w:tabs>
        <w:suppressAutoHyphens/>
        <w:jc w:val="both"/>
        <w:rPr>
          <w:rFonts w:ascii="Arial" w:hAnsi="Arial"/>
          <w:spacing w:val="-3"/>
          <w:sz w:val="24"/>
        </w:rPr>
      </w:pPr>
    </w:p>
    <w:p w14:paraId="50895670" w14:textId="77777777" w:rsidR="004D6F27" w:rsidRPr="00B22006" w:rsidRDefault="004D6F27">
      <w:pPr>
        <w:tabs>
          <w:tab w:val="left" w:pos="0"/>
          <w:tab w:val="right" w:pos="9000"/>
        </w:tabs>
        <w:suppressAutoHyphens/>
        <w:jc w:val="both"/>
        <w:rPr>
          <w:rFonts w:ascii="Arial" w:hAnsi="Arial"/>
          <w:spacing w:val="-3"/>
          <w:sz w:val="24"/>
        </w:rPr>
      </w:pPr>
    </w:p>
    <w:p w14:paraId="38C1F859" w14:textId="77777777" w:rsidR="004D6F27" w:rsidRPr="00B22006" w:rsidRDefault="004D6F27">
      <w:pPr>
        <w:tabs>
          <w:tab w:val="left" w:pos="0"/>
          <w:tab w:val="right" w:pos="9000"/>
        </w:tabs>
        <w:suppressAutoHyphens/>
        <w:jc w:val="both"/>
        <w:rPr>
          <w:rFonts w:ascii="Arial" w:hAnsi="Arial"/>
          <w:spacing w:val="-3"/>
          <w:sz w:val="24"/>
        </w:rPr>
      </w:pPr>
    </w:p>
    <w:p w14:paraId="0C8FE7CE" w14:textId="77777777" w:rsidR="004D6F27" w:rsidRPr="00B22006" w:rsidRDefault="004D6F27">
      <w:pPr>
        <w:tabs>
          <w:tab w:val="left" w:pos="0"/>
          <w:tab w:val="right" w:pos="9000"/>
        </w:tabs>
        <w:suppressAutoHyphens/>
        <w:jc w:val="both"/>
        <w:rPr>
          <w:rFonts w:ascii="Arial" w:hAnsi="Arial"/>
          <w:spacing w:val="-3"/>
          <w:sz w:val="24"/>
        </w:rPr>
      </w:pPr>
    </w:p>
    <w:p w14:paraId="41004F19" w14:textId="77777777" w:rsidR="004D6F27" w:rsidRPr="00B22006" w:rsidRDefault="004D6F27">
      <w:pPr>
        <w:tabs>
          <w:tab w:val="left" w:pos="0"/>
          <w:tab w:val="right" w:pos="9000"/>
        </w:tabs>
        <w:suppressAutoHyphens/>
        <w:jc w:val="both"/>
        <w:rPr>
          <w:rFonts w:ascii="Arial" w:hAnsi="Arial"/>
          <w:spacing w:val="-3"/>
          <w:sz w:val="24"/>
        </w:rPr>
      </w:pPr>
    </w:p>
    <w:p w14:paraId="67C0C651" w14:textId="77777777" w:rsidR="004D6F27" w:rsidRPr="00B22006" w:rsidRDefault="004D6F27">
      <w:pPr>
        <w:tabs>
          <w:tab w:val="left" w:pos="0"/>
          <w:tab w:val="right" w:pos="9000"/>
        </w:tabs>
        <w:suppressAutoHyphens/>
        <w:jc w:val="both"/>
        <w:rPr>
          <w:rFonts w:ascii="Arial" w:hAnsi="Arial"/>
          <w:spacing w:val="-3"/>
          <w:sz w:val="24"/>
        </w:rPr>
      </w:pPr>
    </w:p>
    <w:p w14:paraId="308D56CC" w14:textId="77777777" w:rsidR="004D6F27" w:rsidRPr="00B22006" w:rsidRDefault="004D6F27">
      <w:pPr>
        <w:tabs>
          <w:tab w:val="left" w:pos="0"/>
          <w:tab w:val="right" w:pos="9000"/>
        </w:tabs>
        <w:suppressAutoHyphens/>
        <w:jc w:val="both"/>
        <w:rPr>
          <w:rFonts w:ascii="Arial" w:hAnsi="Arial"/>
          <w:spacing w:val="-3"/>
          <w:sz w:val="24"/>
        </w:rPr>
      </w:pPr>
    </w:p>
    <w:p w14:paraId="797E50C6" w14:textId="77777777" w:rsidR="004D6F27" w:rsidRPr="00B22006" w:rsidRDefault="004D6F27">
      <w:pPr>
        <w:tabs>
          <w:tab w:val="left" w:pos="0"/>
          <w:tab w:val="right" w:pos="9000"/>
        </w:tabs>
        <w:suppressAutoHyphens/>
        <w:jc w:val="both"/>
        <w:rPr>
          <w:rFonts w:ascii="Arial" w:hAnsi="Arial"/>
          <w:spacing w:val="-3"/>
          <w:sz w:val="24"/>
        </w:rPr>
      </w:pPr>
    </w:p>
    <w:p w14:paraId="7B04FA47" w14:textId="77777777" w:rsidR="004D6F27" w:rsidRPr="00B22006" w:rsidRDefault="004D6F27">
      <w:pPr>
        <w:tabs>
          <w:tab w:val="left" w:pos="0"/>
          <w:tab w:val="right" w:pos="9000"/>
        </w:tabs>
        <w:suppressAutoHyphens/>
        <w:jc w:val="both"/>
        <w:rPr>
          <w:rFonts w:ascii="Arial" w:hAnsi="Arial"/>
          <w:spacing w:val="-3"/>
          <w:sz w:val="24"/>
        </w:rPr>
      </w:pPr>
    </w:p>
    <w:p w14:paraId="568C698B" w14:textId="77777777" w:rsidR="004D6F27" w:rsidRPr="00B22006" w:rsidRDefault="004D6F27">
      <w:pPr>
        <w:tabs>
          <w:tab w:val="left" w:pos="0"/>
          <w:tab w:val="right" w:pos="9000"/>
        </w:tabs>
        <w:suppressAutoHyphens/>
        <w:jc w:val="both"/>
        <w:rPr>
          <w:rFonts w:ascii="Arial" w:hAnsi="Arial"/>
          <w:spacing w:val="-3"/>
          <w:sz w:val="24"/>
        </w:rPr>
      </w:pPr>
    </w:p>
    <w:p w14:paraId="1A939487" w14:textId="77777777" w:rsidR="004D6F27" w:rsidRPr="00B22006" w:rsidRDefault="004D6F27">
      <w:pPr>
        <w:tabs>
          <w:tab w:val="left" w:pos="0"/>
          <w:tab w:val="right" w:pos="9000"/>
        </w:tabs>
        <w:suppressAutoHyphens/>
        <w:jc w:val="both"/>
        <w:rPr>
          <w:rFonts w:ascii="Arial" w:hAnsi="Arial"/>
          <w:spacing w:val="-3"/>
          <w:sz w:val="24"/>
        </w:rPr>
      </w:pPr>
    </w:p>
    <w:p w14:paraId="644CB609" w14:textId="7153485C" w:rsidR="00B15DE4" w:rsidRPr="00E17047" w:rsidRDefault="006151F4" w:rsidP="00E17047">
      <w:pPr>
        <w:widowControl/>
        <w:rPr>
          <w:rFonts w:ascii="Arial" w:hAnsi="Arial"/>
          <w:b/>
          <w:spacing w:val="-3"/>
          <w:sz w:val="24"/>
          <w:u w:val="single"/>
        </w:rPr>
      </w:pPr>
      <w:r>
        <w:rPr>
          <w:rFonts w:ascii="Arial" w:hAnsi="Arial"/>
          <w:b/>
          <w:spacing w:val="-3"/>
          <w:sz w:val="24"/>
          <w:u w:val="single"/>
        </w:rPr>
        <w:br w:type="page"/>
      </w:r>
      <w:r w:rsidR="00B15DE4" w:rsidRPr="00587DB7">
        <w:rPr>
          <w:rFonts w:ascii="Arial" w:hAnsi="Arial"/>
          <w:b/>
          <w:spacing w:val="-3"/>
          <w:sz w:val="24"/>
          <w:u w:val="single"/>
        </w:rPr>
        <w:lastRenderedPageBreak/>
        <w:t>3.   RIOLERING EN VOORZIENINGEN</w:t>
      </w:r>
    </w:p>
    <w:p w14:paraId="6DF053A7" w14:textId="77777777" w:rsidR="00B15DE4" w:rsidRPr="00587DB7" w:rsidRDefault="00B15DE4" w:rsidP="00B15DE4">
      <w:pPr>
        <w:tabs>
          <w:tab w:val="left" w:pos="0"/>
          <w:tab w:val="right" w:pos="9000"/>
        </w:tabs>
        <w:suppressAutoHyphens/>
        <w:jc w:val="both"/>
        <w:rPr>
          <w:rFonts w:ascii="Arial" w:hAnsi="Arial"/>
          <w:b/>
          <w:spacing w:val="-3"/>
          <w:sz w:val="24"/>
        </w:rPr>
      </w:pPr>
    </w:p>
    <w:p w14:paraId="37C62C73" w14:textId="77777777" w:rsidR="00B15DE4" w:rsidRPr="00587DB7" w:rsidRDefault="00B15DE4" w:rsidP="00B15DE4">
      <w:pPr>
        <w:tabs>
          <w:tab w:val="left" w:pos="0"/>
          <w:tab w:val="right" w:pos="9000"/>
        </w:tabs>
        <w:suppressAutoHyphens/>
        <w:jc w:val="both"/>
        <w:rPr>
          <w:rFonts w:ascii="Arial" w:hAnsi="Arial"/>
          <w:b/>
          <w:spacing w:val="-3"/>
          <w:sz w:val="24"/>
        </w:rPr>
      </w:pPr>
    </w:p>
    <w:p w14:paraId="48A3F824" w14:textId="77777777" w:rsidR="00B15DE4" w:rsidRPr="00587DB7" w:rsidRDefault="00B15DE4" w:rsidP="00B15DE4">
      <w:pPr>
        <w:tabs>
          <w:tab w:val="left" w:pos="0"/>
          <w:tab w:val="right" w:pos="9000"/>
        </w:tabs>
        <w:suppressAutoHyphens/>
        <w:jc w:val="both"/>
        <w:rPr>
          <w:rFonts w:ascii="Arial" w:hAnsi="Arial"/>
          <w:b/>
          <w:spacing w:val="-3"/>
          <w:sz w:val="24"/>
        </w:rPr>
      </w:pPr>
      <w:r w:rsidRPr="00587DB7">
        <w:rPr>
          <w:rFonts w:ascii="Arial" w:hAnsi="Arial"/>
          <w:b/>
          <w:spacing w:val="-3"/>
          <w:sz w:val="24"/>
          <w:u w:val="single"/>
        </w:rPr>
        <w:t>3.1  Rioleringsbuizen</w:t>
      </w:r>
    </w:p>
    <w:p w14:paraId="5573580A" w14:textId="77777777" w:rsidR="00B15DE4" w:rsidRPr="00587DB7" w:rsidRDefault="00B15DE4" w:rsidP="00B15DE4">
      <w:pPr>
        <w:tabs>
          <w:tab w:val="left" w:pos="0"/>
          <w:tab w:val="right" w:pos="9000"/>
        </w:tabs>
        <w:suppressAutoHyphens/>
        <w:jc w:val="both"/>
        <w:rPr>
          <w:rFonts w:ascii="Arial" w:hAnsi="Arial"/>
          <w:spacing w:val="-3"/>
          <w:sz w:val="24"/>
        </w:rPr>
      </w:pPr>
    </w:p>
    <w:p w14:paraId="4505651A" w14:textId="77777777" w:rsidR="00B15DE4" w:rsidRPr="00587DB7" w:rsidRDefault="00B15DE4" w:rsidP="00B15DE4">
      <w:pPr>
        <w:pStyle w:val="Plattetekst2"/>
        <w:rPr>
          <w:rFonts w:ascii="Arial" w:hAnsi="Arial"/>
          <w:i w:val="0"/>
          <w:iCs/>
        </w:rPr>
      </w:pPr>
      <w:r w:rsidRPr="00587DB7">
        <w:rPr>
          <w:rFonts w:ascii="Arial" w:hAnsi="Arial"/>
          <w:i w:val="0"/>
          <w:iCs/>
        </w:rPr>
        <w:t>Het tracé van de riolering verloopt volgens de plannen of volgens de noodwendigheden zoals deze worden vastgesteld tijdens de uitvoering. De leidingen worden geplaats in een bedding van gestabiliseerd zand.</w:t>
      </w:r>
    </w:p>
    <w:p w14:paraId="7B047EBE" w14:textId="77777777" w:rsidR="00B15DE4" w:rsidRPr="00587DB7" w:rsidRDefault="00B15DE4" w:rsidP="00B15DE4">
      <w:pPr>
        <w:pStyle w:val="Plattetekst2"/>
        <w:rPr>
          <w:rFonts w:ascii="Arial" w:hAnsi="Arial" w:cs="Arial"/>
          <w:i w:val="0"/>
        </w:rPr>
      </w:pPr>
      <w:r w:rsidRPr="00587DB7">
        <w:rPr>
          <w:rFonts w:ascii="Arial" w:hAnsi="Arial"/>
          <w:i w:val="0"/>
        </w:rPr>
        <w:t>De leidingen worden uitgevoerd met pvc-buizen.  Ze worden gekoppeld d.m.v. mofspie verbindingen, voorzien van vaste neopreen dichtingsringen.  De buizen hebben een diameter afhaneklijk van de debieten en hebben een wanddikte van 2.2 mm.</w:t>
      </w:r>
    </w:p>
    <w:p w14:paraId="767F393A" w14:textId="77777777" w:rsidR="00B15DE4" w:rsidRPr="00587DB7" w:rsidRDefault="00B15DE4" w:rsidP="00B15DE4">
      <w:pPr>
        <w:tabs>
          <w:tab w:val="left" w:pos="0"/>
          <w:tab w:val="right" w:pos="9000"/>
        </w:tabs>
        <w:suppressAutoHyphens/>
        <w:jc w:val="both"/>
        <w:rPr>
          <w:rFonts w:ascii="Arial" w:hAnsi="Arial"/>
          <w:spacing w:val="-3"/>
          <w:sz w:val="24"/>
        </w:rPr>
      </w:pPr>
    </w:p>
    <w:p w14:paraId="09C3702B" w14:textId="77777777" w:rsidR="00B15DE4" w:rsidRPr="00587DB7" w:rsidRDefault="00B15DE4" w:rsidP="00B15DE4">
      <w:pPr>
        <w:tabs>
          <w:tab w:val="left" w:pos="0"/>
          <w:tab w:val="right" w:pos="9000"/>
        </w:tabs>
        <w:suppressAutoHyphens/>
        <w:jc w:val="both"/>
        <w:rPr>
          <w:rFonts w:ascii="Arial" w:hAnsi="Arial"/>
          <w:spacing w:val="-3"/>
          <w:sz w:val="24"/>
        </w:rPr>
      </w:pPr>
    </w:p>
    <w:p w14:paraId="29B2CC1B" w14:textId="77777777" w:rsidR="00B15DE4" w:rsidRPr="00587DB7" w:rsidRDefault="00B15DE4" w:rsidP="00B15DE4">
      <w:pPr>
        <w:tabs>
          <w:tab w:val="left" w:pos="0"/>
          <w:tab w:val="right" w:pos="9000"/>
        </w:tabs>
        <w:suppressAutoHyphens/>
        <w:jc w:val="both"/>
        <w:rPr>
          <w:rFonts w:ascii="Arial" w:hAnsi="Arial"/>
          <w:spacing w:val="-3"/>
          <w:sz w:val="24"/>
        </w:rPr>
      </w:pPr>
      <w:r w:rsidRPr="00587DB7">
        <w:rPr>
          <w:rFonts w:ascii="Arial" w:hAnsi="Arial"/>
          <w:b/>
          <w:spacing w:val="-3"/>
          <w:sz w:val="24"/>
          <w:u w:val="single"/>
        </w:rPr>
        <w:t>3.2  Wachtbuizen en nutsleidingen</w:t>
      </w:r>
    </w:p>
    <w:p w14:paraId="4B4D0146" w14:textId="77777777" w:rsidR="00B15DE4" w:rsidRPr="00587DB7" w:rsidRDefault="00B15DE4" w:rsidP="00B15DE4">
      <w:pPr>
        <w:tabs>
          <w:tab w:val="left" w:pos="0"/>
          <w:tab w:val="right" w:pos="9000"/>
        </w:tabs>
        <w:suppressAutoHyphens/>
        <w:jc w:val="both"/>
        <w:rPr>
          <w:rFonts w:ascii="Arial" w:hAnsi="Arial"/>
          <w:spacing w:val="-3"/>
          <w:sz w:val="24"/>
        </w:rPr>
      </w:pPr>
    </w:p>
    <w:p w14:paraId="6436AF9F" w14:textId="77777777" w:rsidR="00B15DE4" w:rsidRPr="00587DB7" w:rsidRDefault="00B15DE4" w:rsidP="00B15DE4">
      <w:pPr>
        <w:tabs>
          <w:tab w:val="left" w:pos="0"/>
          <w:tab w:val="right" w:pos="9000"/>
        </w:tabs>
        <w:suppressAutoHyphens/>
        <w:rPr>
          <w:rFonts w:ascii="Arial" w:hAnsi="Arial"/>
          <w:spacing w:val="-3"/>
          <w:sz w:val="24"/>
        </w:rPr>
      </w:pPr>
      <w:r w:rsidRPr="00587DB7">
        <w:rPr>
          <w:rFonts w:ascii="Arial" w:hAnsi="Arial"/>
          <w:spacing w:val="-3"/>
          <w:sz w:val="24"/>
        </w:rPr>
        <w:t>De plaatsing van de wachtbuizen voor de nutsvoorzieningen van de woning zijn ten laste van de aannemer.</w:t>
      </w:r>
    </w:p>
    <w:p w14:paraId="20FC54C2" w14:textId="77777777" w:rsidR="00B15DE4" w:rsidRPr="00587DB7" w:rsidRDefault="00B15DE4" w:rsidP="00B15DE4">
      <w:pPr>
        <w:tabs>
          <w:tab w:val="left" w:pos="0"/>
          <w:tab w:val="right" w:pos="9000"/>
        </w:tabs>
        <w:suppressAutoHyphens/>
        <w:jc w:val="both"/>
        <w:rPr>
          <w:rFonts w:ascii="Arial" w:hAnsi="Arial"/>
          <w:spacing w:val="-3"/>
          <w:sz w:val="24"/>
        </w:rPr>
      </w:pPr>
      <w:r w:rsidRPr="00587DB7">
        <w:rPr>
          <w:rFonts w:ascii="Arial" w:hAnsi="Arial"/>
          <w:spacing w:val="-3"/>
          <w:sz w:val="24"/>
        </w:rPr>
        <w:t>Ze worden geplaatst volgens de geldende voorschriften.</w:t>
      </w:r>
    </w:p>
    <w:p w14:paraId="44F69B9A" w14:textId="77777777" w:rsidR="007F6D53" w:rsidRDefault="007F6D53">
      <w:pPr>
        <w:tabs>
          <w:tab w:val="left" w:pos="0"/>
          <w:tab w:val="right" w:pos="9000"/>
        </w:tabs>
        <w:suppressAutoHyphens/>
        <w:jc w:val="both"/>
        <w:rPr>
          <w:rFonts w:ascii="Arial" w:hAnsi="Arial"/>
          <w:spacing w:val="-3"/>
          <w:sz w:val="24"/>
        </w:rPr>
      </w:pPr>
    </w:p>
    <w:p w14:paraId="5F07D11E" w14:textId="77777777" w:rsidR="00E14420" w:rsidRPr="00B22006" w:rsidRDefault="00E14420">
      <w:pPr>
        <w:tabs>
          <w:tab w:val="left" w:pos="0"/>
          <w:tab w:val="right" w:pos="9000"/>
        </w:tabs>
        <w:suppressAutoHyphens/>
        <w:jc w:val="both"/>
        <w:rPr>
          <w:rFonts w:ascii="Arial" w:hAnsi="Arial"/>
          <w:spacing w:val="-3"/>
          <w:sz w:val="24"/>
        </w:rPr>
      </w:pPr>
    </w:p>
    <w:p w14:paraId="51F1F354"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3.</w:t>
      </w:r>
      <w:r w:rsidR="00E14420" w:rsidRPr="00B22006">
        <w:rPr>
          <w:rFonts w:ascii="Arial" w:hAnsi="Arial"/>
          <w:b/>
          <w:spacing w:val="-3"/>
          <w:sz w:val="24"/>
          <w:u w:val="single"/>
        </w:rPr>
        <w:t>3</w:t>
      </w:r>
      <w:r w:rsidRPr="00B22006">
        <w:rPr>
          <w:rFonts w:ascii="Arial" w:hAnsi="Arial"/>
          <w:b/>
          <w:spacing w:val="-3"/>
          <w:sz w:val="24"/>
          <w:u w:val="single"/>
        </w:rPr>
        <w:t xml:space="preserve">  Regenwaterput</w:t>
      </w:r>
    </w:p>
    <w:p w14:paraId="41508A3C" w14:textId="77777777" w:rsidR="004D6F27" w:rsidRPr="00B22006" w:rsidRDefault="004D6F27">
      <w:pPr>
        <w:tabs>
          <w:tab w:val="left" w:pos="0"/>
          <w:tab w:val="right" w:pos="9000"/>
        </w:tabs>
        <w:suppressAutoHyphens/>
        <w:jc w:val="both"/>
        <w:rPr>
          <w:rFonts w:ascii="Arial" w:hAnsi="Arial"/>
          <w:spacing w:val="-3"/>
          <w:sz w:val="24"/>
        </w:rPr>
      </w:pPr>
    </w:p>
    <w:p w14:paraId="06C37A85" w14:textId="77777777" w:rsidR="00BB0EF5" w:rsidRPr="00BB0EF5" w:rsidRDefault="00BB0EF5" w:rsidP="00BB0EF5">
      <w:pPr>
        <w:pStyle w:val="Plattetekst"/>
        <w:rPr>
          <w:rFonts w:ascii="Arial" w:hAnsi="Arial"/>
          <w:i w:val="0"/>
        </w:rPr>
      </w:pPr>
      <w:r w:rsidRPr="00BB0EF5">
        <w:rPr>
          <w:rFonts w:ascii="Arial" w:hAnsi="Arial"/>
          <w:i w:val="0"/>
        </w:rPr>
        <w:t>De afvoeren van het regenwater worden opgevangen in een betonnen regenput met aangepaste inhoud.</w:t>
      </w:r>
    </w:p>
    <w:p w14:paraId="524366DA" w14:textId="77777777" w:rsidR="00BB0EF5" w:rsidRPr="00BB0EF5" w:rsidRDefault="00BB0EF5" w:rsidP="00BB0EF5">
      <w:pPr>
        <w:pStyle w:val="Plattetekst"/>
        <w:rPr>
          <w:rFonts w:ascii="Arial" w:hAnsi="Arial"/>
          <w:i w:val="0"/>
        </w:rPr>
      </w:pPr>
      <w:r w:rsidRPr="00BB0EF5">
        <w:rPr>
          <w:rFonts w:ascii="Arial" w:hAnsi="Arial"/>
          <w:i w:val="0"/>
        </w:rPr>
        <w:t>Er wordt een mangat gemetst met een mandragend deksel tot op niveau van het maaiveld.</w:t>
      </w:r>
    </w:p>
    <w:p w14:paraId="07B2AC51" w14:textId="77777777" w:rsidR="007F6D53" w:rsidRPr="00B9417D" w:rsidRDefault="00BB0EF5" w:rsidP="00BB0EF5">
      <w:pPr>
        <w:pStyle w:val="Plattetekst"/>
        <w:rPr>
          <w:rFonts w:ascii="Arial" w:hAnsi="Arial"/>
          <w:i w:val="0"/>
        </w:rPr>
      </w:pPr>
      <w:r w:rsidRPr="00BB0EF5">
        <w:rPr>
          <w:rFonts w:ascii="Arial" w:hAnsi="Arial"/>
          <w:i w:val="0"/>
        </w:rPr>
        <w:t>Er wordt een wachtbuis voorzien tot in de woning.  Een vulleiding met kraantje met open sifon is voorzien.</w:t>
      </w:r>
    </w:p>
    <w:p w14:paraId="43D6B1D6" w14:textId="77777777" w:rsidR="00E14420" w:rsidRPr="00B22006" w:rsidRDefault="00E14420">
      <w:pPr>
        <w:tabs>
          <w:tab w:val="left" w:pos="0"/>
          <w:tab w:val="right" w:pos="9000"/>
        </w:tabs>
        <w:suppressAutoHyphens/>
        <w:jc w:val="both"/>
        <w:rPr>
          <w:rFonts w:ascii="Arial" w:hAnsi="Arial"/>
          <w:spacing w:val="-3"/>
          <w:sz w:val="24"/>
        </w:rPr>
      </w:pPr>
    </w:p>
    <w:p w14:paraId="17DBC151" w14:textId="77777777" w:rsidR="00E14420" w:rsidRPr="00B22006" w:rsidRDefault="00E14420">
      <w:pPr>
        <w:tabs>
          <w:tab w:val="left" w:pos="0"/>
          <w:tab w:val="right" w:pos="9000"/>
        </w:tabs>
        <w:suppressAutoHyphens/>
        <w:jc w:val="both"/>
        <w:rPr>
          <w:rFonts w:ascii="Arial" w:hAnsi="Arial"/>
          <w:spacing w:val="-3"/>
          <w:sz w:val="24"/>
        </w:rPr>
      </w:pPr>
    </w:p>
    <w:p w14:paraId="6F8BD81B" w14:textId="77777777" w:rsidR="00E14420" w:rsidRPr="00B22006" w:rsidRDefault="00E14420">
      <w:pPr>
        <w:tabs>
          <w:tab w:val="left" w:pos="0"/>
          <w:tab w:val="right" w:pos="9000"/>
        </w:tabs>
        <w:suppressAutoHyphens/>
        <w:jc w:val="both"/>
        <w:rPr>
          <w:rFonts w:ascii="Arial" w:hAnsi="Arial"/>
          <w:spacing w:val="-3"/>
          <w:sz w:val="24"/>
        </w:rPr>
      </w:pPr>
    </w:p>
    <w:p w14:paraId="2613E9C1" w14:textId="77777777" w:rsidR="00E14420" w:rsidRPr="00B22006" w:rsidRDefault="00E14420">
      <w:pPr>
        <w:tabs>
          <w:tab w:val="left" w:pos="0"/>
          <w:tab w:val="right" w:pos="9000"/>
        </w:tabs>
        <w:suppressAutoHyphens/>
        <w:jc w:val="both"/>
        <w:rPr>
          <w:rFonts w:ascii="Arial" w:hAnsi="Arial"/>
          <w:spacing w:val="-3"/>
          <w:sz w:val="24"/>
        </w:rPr>
      </w:pPr>
    </w:p>
    <w:p w14:paraId="1037B8A3" w14:textId="77777777" w:rsidR="00E14420" w:rsidRDefault="00E14420">
      <w:pPr>
        <w:tabs>
          <w:tab w:val="left" w:pos="0"/>
          <w:tab w:val="right" w:pos="9000"/>
        </w:tabs>
        <w:suppressAutoHyphens/>
        <w:jc w:val="both"/>
        <w:rPr>
          <w:rFonts w:ascii="Arial" w:hAnsi="Arial"/>
          <w:spacing w:val="-3"/>
          <w:sz w:val="24"/>
        </w:rPr>
      </w:pPr>
    </w:p>
    <w:p w14:paraId="687C6DE0" w14:textId="77777777" w:rsidR="00717777" w:rsidRPr="00B22006" w:rsidRDefault="00717777">
      <w:pPr>
        <w:tabs>
          <w:tab w:val="left" w:pos="0"/>
          <w:tab w:val="right" w:pos="9000"/>
        </w:tabs>
        <w:suppressAutoHyphens/>
        <w:jc w:val="both"/>
        <w:rPr>
          <w:rFonts w:ascii="Arial" w:hAnsi="Arial"/>
          <w:spacing w:val="-3"/>
          <w:sz w:val="24"/>
        </w:rPr>
      </w:pPr>
    </w:p>
    <w:p w14:paraId="5B2F9378" w14:textId="77777777" w:rsidR="00E14420" w:rsidRPr="00B22006" w:rsidRDefault="00E14420">
      <w:pPr>
        <w:tabs>
          <w:tab w:val="left" w:pos="0"/>
          <w:tab w:val="right" w:pos="9000"/>
        </w:tabs>
        <w:suppressAutoHyphens/>
        <w:jc w:val="both"/>
        <w:rPr>
          <w:rFonts w:ascii="Arial" w:hAnsi="Arial"/>
          <w:spacing w:val="-3"/>
          <w:sz w:val="24"/>
        </w:rPr>
      </w:pPr>
    </w:p>
    <w:p w14:paraId="58E6DD4E" w14:textId="77777777" w:rsidR="00E14420" w:rsidRPr="00B22006" w:rsidRDefault="00E14420">
      <w:pPr>
        <w:tabs>
          <w:tab w:val="left" w:pos="0"/>
          <w:tab w:val="right" w:pos="9000"/>
        </w:tabs>
        <w:suppressAutoHyphens/>
        <w:jc w:val="both"/>
        <w:rPr>
          <w:rFonts w:ascii="Arial" w:hAnsi="Arial"/>
          <w:spacing w:val="-3"/>
          <w:sz w:val="24"/>
        </w:rPr>
      </w:pPr>
    </w:p>
    <w:p w14:paraId="7D3BEE8F" w14:textId="77777777" w:rsidR="00E14420" w:rsidRPr="00B22006" w:rsidRDefault="00E14420">
      <w:pPr>
        <w:tabs>
          <w:tab w:val="left" w:pos="0"/>
          <w:tab w:val="right" w:pos="9000"/>
        </w:tabs>
        <w:suppressAutoHyphens/>
        <w:jc w:val="both"/>
        <w:rPr>
          <w:rFonts w:ascii="Arial" w:hAnsi="Arial"/>
          <w:spacing w:val="-3"/>
          <w:sz w:val="24"/>
        </w:rPr>
      </w:pPr>
    </w:p>
    <w:p w14:paraId="3B88899E" w14:textId="77777777" w:rsidR="00E14420" w:rsidRPr="00B22006" w:rsidRDefault="00E14420">
      <w:pPr>
        <w:tabs>
          <w:tab w:val="left" w:pos="0"/>
          <w:tab w:val="right" w:pos="9000"/>
        </w:tabs>
        <w:suppressAutoHyphens/>
        <w:jc w:val="both"/>
        <w:rPr>
          <w:rFonts w:ascii="Arial" w:hAnsi="Arial"/>
          <w:spacing w:val="-3"/>
          <w:sz w:val="24"/>
        </w:rPr>
      </w:pPr>
    </w:p>
    <w:p w14:paraId="69E2BB2B" w14:textId="77777777" w:rsidR="00E14420" w:rsidRPr="00B22006" w:rsidRDefault="00E14420">
      <w:pPr>
        <w:tabs>
          <w:tab w:val="left" w:pos="0"/>
          <w:tab w:val="right" w:pos="9000"/>
        </w:tabs>
        <w:suppressAutoHyphens/>
        <w:jc w:val="both"/>
        <w:rPr>
          <w:rFonts w:ascii="Arial" w:hAnsi="Arial"/>
          <w:spacing w:val="-3"/>
          <w:sz w:val="24"/>
        </w:rPr>
      </w:pPr>
    </w:p>
    <w:p w14:paraId="57C0D796" w14:textId="77777777" w:rsidR="00E14420" w:rsidRDefault="00E14420">
      <w:pPr>
        <w:tabs>
          <w:tab w:val="left" w:pos="0"/>
          <w:tab w:val="right" w:pos="9000"/>
        </w:tabs>
        <w:suppressAutoHyphens/>
        <w:jc w:val="both"/>
        <w:rPr>
          <w:rFonts w:ascii="Arial" w:hAnsi="Arial"/>
          <w:spacing w:val="-3"/>
          <w:sz w:val="24"/>
        </w:rPr>
      </w:pPr>
    </w:p>
    <w:p w14:paraId="0D142F6F" w14:textId="77777777" w:rsidR="00BB0EF5" w:rsidRDefault="00BB0EF5">
      <w:pPr>
        <w:tabs>
          <w:tab w:val="left" w:pos="0"/>
          <w:tab w:val="right" w:pos="9000"/>
        </w:tabs>
        <w:suppressAutoHyphens/>
        <w:jc w:val="both"/>
        <w:rPr>
          <w:rFonts w:ascii="Arial" w:hAnsi="Arial"/>
          <w:spacing w:val="-3"/>
          <w:sz w:val="24"/>
        </w:rPr>
      </w:pPr>
    </w:p>
    <w:p w14:paraId="4475AD14" w14:textId="77777777" w:rsidR="00BB0EF5" w:rsidRPr="00B22006" w:rsidRDefault="00BB0EF5">
      <w:pPr>
        <w:tabs>
          <w:tab w:val="left" w:pos="0"/>
          <w:tab w:val="right" w:pos="9000"/>
        </w:tabs>
        <w:suppressAutoHyphens/>
        <w:jc w:val="both"/>
        <w:rPr>
          <w:rFonts w:ascii="Arial" w:hAnsi="Arial"/>
          <w:spacing w:val="-3"/>
          <w:sz w:val="24"/>
        </w:rPr>
      </w:pPr>
    </w:p>
    <w:p w14:paraId="120C4E94" w14:textId="77777777" w:rsidR="00D8166C" w:rsidRDefault="00D8166C">
      <w:pPr>
        <w:tabs>
          <w:tab w:val="left" w:pos="0"/>
          <w:tab w:val="right" w:pos="9000"/>
        </w:tabs>
        <w:suppressAutoHyphens/>
        <w:jc w:val="both"/>
        <w:rPr>
          <w:rFonts w:ascii="Arial" w:hAnsi="Arial"/>
          <w:spacing w:val="-3"/>
          <w:sz w:val="24"/>
        </w:rPr>
      </w:pPr>
    </w:p>
    <w:p w14:paraId="42AFC42D" w14:textId="77777777" w:rsidR="00885454" w:rsidRDefault="00885454">
      <w:pPr>
        <w:tabs>
          <w:tab w:val="left" w:pos="0"/>
          <w:tab w:val="right" w:pos="9000"/>
        </w:tabs>
        <w:suppressAutoHyphens/>
        <w:jc w:val="both"/>
        <w:rPr>
          <w:rFonts w:ascii="Arial" w:hAnsi="Arial"/>
          <w:spacing w:val="-3"/>
          <w:sz w:val="24"/>
        </w:rPr>
      </w:pPr>
    </w:p>
    <w:p w14:paraId="271CA723" w14:textId="77777777" w:rsidR="00885454" w:rsidRDefault="00885454">
      <w:pPr>
        <w:tabs>
          <w:tab w:val="left" w:pos="0"/>
          <w:tab w:val="right" w:pos="9000"/>
        </w:tabs>
        <w:suppressAutoHyphens/>
        <w:jc w:val="both"/>
        <w:rPr>
          <w:rFonts w:ascii="Arial" w:hAnsi="Arial"/>
          <w:spacing w:val="-3"/>
          <w:sz w:val="24"/>
        </w:rPr>
      </w:pPr>
    </w:p>
    <w:p w14:paraId="75FBE423" w14:textId="77777777" w:rsidR="00885454" w:rsidRDefault="00885454">
      <w:pPr>
        <w:tabs>
          <w:tab w:val="left" w:pos="0"/>
          <w:tab w:val="right" w:pos="9000"/>
        </w:tabs>
        <w:suppressAutoHyphens/>
        <w:jc w:val="both"/>
        <w:rPr>
          <w:rFonts w:ascii="Arial" w:hAnsi="Arial"/>
          <w:spacing w:val="-3"/>
          <w:sz w:val="24"/>
        </w:rPr>
      </w:pPr>
    </w:p>
    <w:p w14:paraId="01992FA1" w14:textId="77777777" w:rsidR="00B15DE4" w:rsidRDefault="00B15DE4">
      <w:pPr>
        <w:tabs>
          <w:tab w:val="left" w:pos="0"/>
          <w:tab w:val="right" w:pos="9000"/>
        </w:tabs>
        <w:suppressAutoHyphens/>
        <w:jc w:val="both"/>
        <w:rPr>
          <w:rFonts w:ascii="Arial" w:hAnsi="Arial"/>
          <w:spacing w:val="-3"/>
          <w:sz w:val="24"/>
        </w:rPr>
      </w:pPr>
    </w:p>
    <w:p w14:paraId="56C3DB96" w14:textId="77777777" w:rsidR="00B15DE4" w:rsidRDefault="00B15DE4">
      <w:pPr>
        <w:tabs>
          <w:tab w:val="left" w:pos="0"/>
          <w:tab w:val="right" w:pos="9000"/>
        </w:tabs>
        <w:suppressAutoHyphens/>
        <w:jc w:val="both"/>
        <w:rPr>
          <w:rFonts w:ascii="Arial" w:hAnsi="Arial"/>
          <w:spacing w:val="-3"/>
          <w:sz w:val="24"/>
        </w:rPr>
      </w:pPr>
    </w:p>
    <w:p w14:paraId="550AAC76" w14:textId="77777777" w:rsidR="00B15DE4" w:rsidRDefault="00B15DE4">
      <w:pPr>
        <w:tabs>
          <w:tab w:val="left" w:pos="0"/>
          <w:tab w:val="right" w:pos="9000"/>
        </w:tabs>
        <w:suppressAutoHyphens/>
        <w:jc w:val="both"/>
        <w:rPr>
          <w:rFonts w:ascii="Arial" w:hAnsi="Arial"/>
          <w:spacing w:val="-3"/>
          <w:sz w:val="24"/>
        </w:rPr>
      </w:pPr>
    </w:p>
    <w:p w14:paraId="78A6DB98" w14:textId="77777777" w:rsidR="00B15DE4" w:rsidRDefault="00B15DE4">
      <w:pPr>
        <w:tabs>
          <w:tab w:val="left" w:pos="0"/>
          <w:tab w:val="right" w:pos="9000"/>
        </w:tabs>
        <w:suppressAutoHyphens/>
        <w:jc w:val="both"/>
        <w:rPr>
          <w:rFonts w:ascii="Arial" w:hAnsi="Arial"/>
          <w:spacing w:val="-3"/>
          <w:sz w:val="24"/>
        </w:rPr>
      </w:pPr>
    </w:p>
    <w:p w14:paraId="2D3F0BEC" w14:textId="77777777" w:rsidR="00885454" w:rsidRDefault="00885454">
      <w:pPr>
        <w:tabs>
          <w:tab w:val="left" w:pos="0"/>
          <w:tab w:val="right" w:pos="9000"/>
        </w:tabs>
        <w:suppressAutoHyphens/>
        <w:jc w:val="both"/>
        <w:rPr>
          <w:rFonts w:ascii="Arial" w:hAnsi="Arial"/>
          <w:spacing w:val="-3"/>
          <w:sz w:val="24"/>
        </w:rPr>
      </w:pPr>
    </w:p>
    <w:p w14:paraId="75CF4315" w14:textId="77777777" w:rsidR="00D411D0" w:rsidRDefault="00D411D0">
      <w:pPr>
        <w:tabs>
          <w:tab w:val="left" w:pos="0"/>
          <w:tab w:val="right" w:pos="9000"/>
        </w:tabs>
        <w:suppressAutoHyphens/>
        <w:jc w:val="both"/>
        <w:rPr>
          <w:rFonts w:ascii="Arial" w:hAnsi="Arial"/>
          <w:spacing w:val="-3"/>
          <w:sz w:val="24"/>
        </w:rPr>
      </w:pPr>
    </w:p>
    <w:p w14:paraId="3CB648E9" w14:textId="77777777" w:rsidR="00885454" w:rsidRDefault="00885454">
      <w:pPr>
        <w:tabs>
          <w:tab w:val="left" w:pos="0"/>
          <w:tab w:val="right" w:pos="9000"/>
        </w:tabs>
        <w:suppressAutoHyphens/>
        <w:jc w:val="both"/>
        <w:rPr>
          <w:rFonts w:ascii="Arial" w:hAnsi="Arial"/>
          <w:spacing w:val="-3"/>
          <w:sz w:val="24"/>
        </w:rPr>
      </w:pPr>
    </w:p>
    <w:p w14:paraId="0C178E9E" w14:textId="77777777" w:rsidR="00885454" w:rsidRDefault="00885454">
      <w:pPr>
        <w:tabs>
          <w:tab w:val="left" w:pos="0"/>
          <w:tab w:val="right" w:pos="9000"/>
        </w:tabs>
        <w:suppressAutoHyphens/>
        <w:jc w:val="both"/>
        <w:rPr>
          <w:rFonts w:ascii="Arial" w:hAnsi="Arial"/>
          <w:spacing w:val="-3"/>
          <w:sz w:val="24"/>
        </w:rPr>
      </w:pPr>
    </w:p>
    <w:p w14:paraId="3C0395D3" w14:textId="557D9206" w:rsidR="00C32114" w:rsidRDefault="00C32114">
      <w:pPr>
        <w:tabs>
          <w:tab w:val="left" w:pos="0"/>
          <w:tab w:val="right" w:pos="9000"/>
        </w:tabs>
        <w:suppressAutoHyphens/>
        <w:jc w:val="both"/>
        <w:rPr>
          <w:rFonts w:ascii="Arial" w:hAnsi="Arial"/>
          <w:spacing w:val="-3"/>
          <w:sz w:val="24"/>
        </w:rPr>
      </w:pPr>
    </w:p>
    <w:p w14:paraId="4D57C4C6" w14:textId="77777777" w:rsidR="008D6A4C" w:rsidRPr="00B22006" w:rsidRDefault="008D6A4C">
      <w:pPr>
        <w:tabs>
          <w:tab w:val="left" w:pos="0"/>
          <w:tab w:val="right" w:pos="9000"/>
        </w:tabs>
        <w:suppressAutoHyphens/>
        <w:jc w:val="both"/>
        <w:rPr>
          <w:rFonts w:ascii="Arial" w:hAnsi="Arial"/>
          <w:spacing w:val="-3"/>
          <w:sz w:val="24"/>
        </w:rPr>
      </w:pPr>
    </w:p>
    <w:p w14:paraId="5601C34E" w14:textId="3F732783" w:rsidR="004D6F27" w:rsidRPr="009C41A0" w:rsidRDefault="006151F4" w:rsidP="009C41A0">
      <w:pPr>
        <w:widowControl/>
        <w:rPr>
          <w:rFonts w:ascii="Arial" w:hAnsi="Arial"/>
          <w:b/>
          <w:spacing w:val="-3"/>
          <w:sz w:val="24"/>
          <w:u w:val="single"/>
        </w:rPr>
      </w:pPr>
      <w:r>
        <w:rPr>
          <w:rFonts w:ascii="Arial" w:hAnsi="Arial"/>
          <w:b/>
          <w:spacing w:val="-3"/>
          <w:sz w:val="24"/>
          <w:u w:val="single"/>
        </w:rPr>
        <w:br w:type="page"/>
      </w:r>
      <w:r w:rsidR="004D6F27" w:rsidRPr="00B22006">
        <w:rPr>
          <w:rFonts w:ascii="Arial" w:hAnsi="Arial"/>
          <w:b/>
          <w:spacing w:val="-3"/>
          <w:sz w:val="24"/>
          <w:u w:val="single"/>
        </w:rPr>
        <w:lastRenderedPageBreak/>
        <w:t>4.   METSEL- EN BETONWERKEN</w:t>
      </w:r>
    </w:p>
    <w:p w14:paraId="3254BC2F" w14:textId="77777777" w:rsidR="004D6F27" w:rsidRPr="00B22006" w:rsidRDefault="004D6F27">
      <w:pPr>
        <w:tabs>
          <w:tab w:val="left" w:pos="0"/>
          <w:tab w:val="right" w:pos="9000"/>
        </w:tabs>
        <w:suppressAutoHyphens/>
        <w:jc w:val="both"/>
        <w:rPr>
          <w:rFonts w:ascii="Arial" w:hAnsi="Arial"/>
          <w:spacing w:val="-3"/>
          <w:sz w:val="24"/>
        </w:rPr>
      </w:pPr>
    </w:p>
    <w:p w14:paraId="651E9592" w14:textId="77777777" w:rsidR="006131A3" w:rsidRPr="00B22006" w:rsidRDefault="006131A3">
      <w:pPr>
        <w:tabs>
          <w:tab w:val="left" w:pos="0"/>
          <w:tab w:val="right" w:pos="9000"/>
        </w:tabs>
        <w:suppressAutoHyphens/>
        <w:jc w:val="both"/>
        <w:rPr>
          <w:rFonts w:ascii="Arial" w:hAnsi="Arial"/>
          <w:spacing w:val="-3"/>
          <w:sz w:val="24"/>
        </w:rPr>
      </w:pPr>
    </w:p>
    <w:p w14:paraId="0014E67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4.1  Vochtisoleerlaag in muren</w:t>
      </w:r>
    </w:p>
    <w:p w14:paraId="47341341" w14:textId="77777777" w:rsidR="00BB0EF5" w:rsidRPr="00BB0EF5" w:rsidRDefault="00BB0EF5" w:rsidP="00BB0EF5">
      <w:pPr>
        <w:tabs>
          <w:tab w:val="left" w:pos="0"/>
          <w:tab w:val="right" w:pos="9000"/>
        </w:tabs>
        <w:suppressAutoHyphens/>
        <w:jc w:val="both"/>
        <w:rPr>
          <w:rFonts w:ascii="Arial" w:hAnsi="Arial"/>
          <w:spacing w:val="-3"/>
          <w:sz w:val="24"/>
        </w:rPr>
      </w:pPr>
    </w:p>
    <w:p w14:paraId="63192A3B"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In de samengestelde buitenmuur wordt folie ingemetseld om eventuele zijdelingse en opstijgende waterindringing naar binnen toe, tegen te gaan.</w:t>
      </w:r>
    </w:p>
    <w:p w14:paraId="0F9762F8" w14:textId="77777777" w:rsidR="001A0564" w:rsidRPr="00587DB7" w:rsidRDefault="001A0564" w:rsidP="001A0564">
      <w:pPr>
        <w:tabs>
          <w:tab w:val="left" w:pos="0"/>
          <w:tab w:val="right" w:pos="9000"/>
        </w:tabs>
        <w:suppressAutoHyphens/>
        <w:jc w:val="both"/>
        <w:rPr>
          <w:rFonts w:ascii="Arial" w:hAnsi="Arial"/>
          <w:spacing w:val="-3"/>
          <w:sz w:val="24"/>
        </w:rPr>
      </w:pPr>
      <w:r w:rsidRPr="00587DB7">
        <w:rPr>
          <w:rFonts w:ascii="Arial" w:hAnsi="Arial"/>
          <w:spacing w:val="-3"/>
          <w:sz w:val="24"/>
        </w:rPr>
        <w:t>In alle buitenmuren bevindt dit membraan zich op ongeveer 0,22 meter boven de vloerplaat.</w:t>
      </w:r>
    </w:p>
    <w:p w14:paraId="2111DC43" w14:textId="77777777" w:rsidR="004D6F27"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Ook boven de raamopeningen wordt waar nodig deze waterkering voorzien.</w:t>
      </w:r>
    </w:p>
    <w:p w14:paraId="42EF2083" w14:textId="77777777" w:rsidR="006131A3" w:rsidRPr="00B22006" w:rsidRDefault="006131A3">
      <w:pPr>
        <w:tabs>
          <w:tab w:val="left" w:pos="0"/>
          <w:tab w:val="right" w:pos="9000"/>
        </w:tabs>
        <w:suppressAutoHyphens/>
        <w:jc w:val="both"/>
        <w:rPr>
          <w:rFonts w:ascii="Arial" w:hAnsi="Arial"/>
          <w:spacing w:val="-3"/>
          <w:sz w:val="24"/>
        </w:rPr>
      </w:pPr>
    </w:p>
    <w:p w14:paraId="7B40C951" w14:textId="77777777" w:rsidR="007B1E29" w:rsidRPr="00B22006" w:rsidRDefault="007B1E29">
      <w:pPr>
        <w:tabs>
          <w:tab w:val="left" w:pos="0"/>
          <w:tab w:val="right" w:pos="9000"/>
        </w:tabs>
        <w:suppressAutoHyphens/>
        <w:jc w:val="both"/>
        <w:rPr>
          <w:rFonts w:ascii="Arial" w:hAnsi="Arial"/>
          <w:spacing w:val="-3"/>
          <w:sz w:val="24"/>
        </w:rPr>
      </w:pPr>
    </w:p>
    <w:p w14:paraId="71DFCCC4"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4.2  Gevelmetselwerk</w:t>
      </w:r>
    </w:p>
    <w:p w14:paraId="4B4D7232" w14:textId="77777777" w:rsidR="004D6F27" w:rsidRPr="00B22006" w:rsidRDefault="004D6F27">
      <w:pPr>
        <w:tabs>
          <w:tab w:val="left" w:pos="0"/>
          <w:tab w:val="right" w:pos="9000"/>
        </w:tabs>
        <w:suppressAutoHyphens/>
        <w:jc w:val="both"/>
        <w:rPr>
          <w:rFonts w:ascii="Arial" w:hAnsi="Arial"/>
          <w:spacing w:val="-3"/>
          <w:sz w:val="24"/>
        </w:rPr>
      </w:pPr>
    </w:p>
    <w:p w14:paraId="771CA1E4"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langs buiten gelegen gedeelte van de samengestelde buitenmuur wordt in paramentsteen opgetrokken.</w:t>
      </w:r>
    </w:p>
    <w:p w14:paraId="7D8ABCB7"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Dit gevelvlak wordt loodrecht, pas en in verband gemetseld.</w:t>
      </w:r>
    </w:p>
    <w:p w14:paraId="16EE56F8" w14:textId="5D330A44"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voegen worden naderhand op de vereiste diepte uitgekrabd. </w:t>
      </w:r>
    </w:p>
    <w:p w14:paraId="295B01D3"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Thermisch onderbroken spouwhaken zorgen voor de verankering aan het dragend binnenspouwblad.</w:t>
      </w:r>
    </w:p>
    <w:p w14:paraId="5B26F304"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Volgens de op het werkplan vermelde aanduidingen worden openingen gelaten voor het buitenschrijnwerk, aangepast aan de maatvoering van de gevelsteen.</w:t>
      </w:r>
    </w:p>
    <w:p w14:paraId="02753130"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Boven de raamopeningen wordt waar nodig folie geplaatst om dalend vocht via open stootvoegen naar buiten af te leiden.</w:t>
      </w:r>
    </w:p>
    <w:p w14:paraId="405D39BB"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gevelsteen voldoet aan de desbetreffende NBN-kwaliteits-proeven op het gebied van drukvastheid, vorstbestendigheid en wateropslorping.</w:t>
      </w:r>
    </w:p>
    <w:p w14:paraId="2954E616" w14:textId="154B03F3" w:rsidR="004D6F27" w:rsidRPr="00BB0EF5" w:rsidRDefault="00AC7B32" w:rsidP="00BB0EF5">
      <w:pPr>
        <w:tabs>
          <w:tab w:val="left" w:pos="0"/>
          <w:tab w:val="right" w:pos="9000"/>
        </w:tabs>
        <w:suppressAutoHyphens/>
        <w:jc w:val="both"/>
        <w:rPr>
          <w:rFonts w:ascii="Arial" w:hAnsi="Arial"/>
          <w:spacing w:val="-3"/>
          <w:sz w:val="24"/>
        </w:rPr>
      </w:pPr>
      <w:r>
        <w:rPr>
          <w:rFonts w:ascii="Arial" w:hAnsi="Arial"/>
          <w:spacing w:val="-3"/>
          <w:sz w:val="24"/>
        </w:rPr>
        <w:t>Boven iedere raam- ,</w:t>
      </w:r>
      <w:r w:rsidR="00BB0EF5" w:rsidRPr="00BB0EF5">
        <w:rPr>
          <w:rFonts w:ascii="Arial" w:hAnsi="Arial"/>
          <w:spacing w:val="-3"/>
          <w:sz w:val="24"/>
        </w:rPr>
        <w:t xml:space="preserve"> deur</w:t>
      </w:r>
      <w:r>
        <w:rPr>
          <w:rFonts w:ascii="Arial" w:hAnsi="Arial"/>
          <w:spacing w:val="-3"/>
          <w:sz w:val="24"/>
        </w:rPr>
        <w:t>- en garagepoort</w:t>
      </w:r>
      <w:r w:rsidR="00BB0EF5" w:rsidRPr="00BB0EF5">
        <w:rPr>
          <w:rFonts w:ascii="Arial" w:hAnsi="Arial"/>
          <w:spacing w:val="-3"/>
          <w:sz w:val="24"/>
        </w:rPr>
        <w:t xml:space="preserve">opening wordt een L-ijzer </w:t>
      </w:r>
      <w:r w:rsidR="007414A8">
        <w:rPr>
          <w:rFonts w:ascii="Arial" w:hAnsi="Arial"/>
          <w:spacing w:val="-3"/>
          <w:sz w:val="24"/>
        </w:rPr>
        <w:t xml:space="preserve">of </w:t>
      </w:r>
      <w:r w:rsidR="00425580">
        <w:rPr>
          <w:rFonts w:ascii="Arial" w:hAnsi="Arial"/>
          <w:spacing w:val="-3"/>
          <w:sz w:val="24"/>
        </w:rPr>
        <w:t xml:space="preserve"> een gemetste kantlaag </w:t>
      </w:r>
      <w:r w:rsidR="00BB0EF5" w:rsidRPr="00BB0EF5">
        <w:rPr>
          <w:rFonts w:ascii="Arial" w:hAnsi="Arial"/>
          <w:spacing w:val="-3"/>
          <w:sz w:val="24"/>
        </w:rPr>
        <w:t>geplaatst.</w:t>
      </w:r>
    </w:p>
    <w:p w14:paraId="2093CA67" w14:textId="77777777" w:rsidR="006131A3" w:rsidRPr="00B22006" w:rsidRDefault="006131A3">
      <w:pPr>
        <w:tabs>
          <w:tab w:val="left" w:pos="0"/>
          <w:tab w:val="right" w:pos="9000"/>
        </w:tabs>
        <w:suppressAutoHyphens/>
        <w:jc w:val="both"/>
        <w:rPr>
          <w:rFonts w:ascii="Arial" w:hAnsi="Arial"/>
          <w:spacing w:val="-3"/>
          <w:sz w:val="24"/>
        </w:rPr>
      </w:pPr>
    </w:p>
    <w:p w14:paraId="2503B197" w14:textId="77777777" w:rsidR="007B1E29" w:rsidRPr="00B22006" w:rsidRDefault="007B1E29">
      <w:pPr>
        <w:tabs>
          <w:tab w:val="left" w:pos="0"/>
          <w:tab w:val="right" w:pos="9000"/>
        </w:tabs>
        <w:suppressAutoHyphens/>
        <w:jc w:val="both"/>
        <w:rPr>
          <w:rFonts w:ascii="Arial" w:hAnsi="Arial"/>
          <w:spacing w:val="-3"/>
          <w:sz w:val="24"/>
        </w:rPr>
      </w:pPr>
    </w:p>
    <w:p w14:paraId="53765D11"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4.3  Buitenmuurisolatie</w:t>
      </w:r>
    </w:p>
    <w:p w14:paraId="38288749" w14:textId="77777777" w:rsidR="004D6F27" w:rsidRPr="00B22006" w:rsidRDefault="004D6F27">
      <w:pPr>
        <w:tabs>
          <w:tab w:val="left" w:pos="0"/>
          <w:tab w:val="right" w:pos="9000"/>
        </w:tabs>
        <w:suppressAutoHyphens/>
        <w:jc w:val="both"/>
        <w:rPr>
          <w:rFonts w:ascii="Arial" w:hAnsi="Arial"/>
          <w:spacing w:val="-3"/>
          <w:sz w:val="24"/>
        </w:rPr>
      </w:pPr>
    </w:p>
    <w:p w14:paraId="7462A6A9" w14:textId="77777777" w:rsidR="00AF172A" w:rsidRPr="00F104B4" w:rsidRDefault="00BB0EF5" w:rsidP="00AF172A">
      <w:pPr>
        <w:tabs>
          <w:tab w:val="left" w:pos="0"/>
          <w:tab w:val="right" w:pos="9000"/>
        </w:tabs>
        <w:suppressAutoHyphens/>
        <w:jc w:val="both"/>
        <w:rPr>
          <w:rFonts w:ascii="Arial" w:hAnsi="Arial"/>
          <w:spacing w:val="-3"/>
          <w:sz w:val="24"/>
        </w:rPr>
      </w:pPr>
      <w:r w:rsidRPr="00BB0EF5">
        <w:rPr>
          <w:rFonts w:ascii="Arial" w:hAnsi="Arial"/>
          <w:spacing w:val="-3"/>
          <w:sz w:val="24"/>
        </w:rPr>
        <w:t>Tijdens het optrekken van de spouwmuren worden isolatieplaten aangebracht tussen binnen- en buitenspouwblad. Ze</w:t>
      </w:r>
      <w:r w:rsidR="00C470F2">
        <w:rPr>
          <w:rFonts w:ascii="Arial" w:hAnsi="Arial"/>
          <w:spacing w:val="-3"/>
          <w:sz w:val="24"/>
        </w:rPr>
        <w:t xml:space="preserve"> worden</w:t>
      </w:r>
      <w:r w:rsidRPr="00BB0EF5">
        <w:rPr>
          <w:rFonts w:ascii="Arial" w:hAnsi="Arial"/>
          <w:spacing w:val="-3"/>
          <w:sz w:val="24"/>
        </w:rPr>
        <w:t xml:space="preserve"> gehecht aan het binnenspouwblad door middel van </w:t>
      </w:r>
      <w:r w:rsidR="00AF172A" w:rsidRPr="00F104B4">
        <w:rPr>
          <w:rFonts w:ascii="Arial" w:hAnsi="Arial"/>
          <w:spacing w:val="-3"/>
          <w:sz w:val="24"/>
        </w:rPr>
        <w:t>thermisch onderbroken spouwankers.</w:t>
      </w:r>
    </w:p>
    <w:p w14:paraId="20BD9A1A" w14:textId="07A08F8B" w:rsidR="00BB0EF5" w:rsidRPr="00F104B4" w:rsidRDefault="00BB0EF5" w:rsidP="00BB0EF5">
      <w:pPr>
        <w:tabs>
          <w:tab w:val="left" w:pos="0"/>
          <w:tab w:val="right" w:pos="9000"/>
        </w:tabs>
        <w:suppressAutoHyphens/>
        <w:jc w:val="both"/>
        <w:rPr>
          <w:rFonts w:ascii="Arial" w:hAnsi="Arial"/>
          <w:spacing w:val="-3"/>
          <w:sz w:val="24"/>
        </w:rPr>
      </w:pPr>
    </w:p>
    <w:p w14:paraId="3760F5E5" w14:textId="77777777" w:rsidR="001D7B7A" w:rsidRPr="00F104B4" w:rsidRDefault="00BB0EF5" w:rsidP="001D7B7A">
      <w:pPr>
        <w:tabs>
          <w:tab w:val="left" w:pos="0"/>
          <w:tab w:val="right" w:pos="9000"/>
        </w:tabs>
        <w:suppressAutoHyphens/>
        <w:jc w:val="both"/>
        <w:rPr>
          <w:rFonts w:ascii="Arial" w:hAnsi="Arial"/>
          <w:spacing w:val="-3"/>
          <w:sz w:val="24"/>
        </w:rPr>
      </w:pPr>
      <w:r w:rsidRPr="00F104B4">
        <w:rPr>
          <w:rFonts w:ascii="Arial" w:hAnsi="Arial"/>
          <w:spacing w:val="-3"/>
          <w:sz w:val="24"/>
        </w:rPr>
        <w:t xml:space="preserve">De buitenmuurisolatie wordt uitgevoerd met harde polyurethaanplaten, bekleed met </w:t>
      </w:r>
      <w:r w:rsidR="001D7B7A" w:rsidRPr="00F104B4">
        <w:rPr>
          <w:rFonts w:ascii="Arial" w:hAnsi="Arial"/>
          <w:spacing w:val="-3"/>
          <w:sz w:val="24"/>
        </w:rPr>
        <w:t>aluminium folie.</w:t>
      </w:r>
    </w:p>
    <w:p w14:paraId="0C136CF1" w14:textId="1DC633E6"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muurisolatie heeft een R-waarde van 5,5 m²K/W.</w:t>
      </w:r>
    </w:p>
    <w:p w14:paraId="0B6CEA54" w14:textId="648D765D" w:rsidR="004D6F27"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spouwbreedte bedraagt ongeveer</w:t>
      </w:r>
      <w:r w:rsidR="001D7B7A">
        <w:rPr>
          <w:rFonts w:ascii="Arial" w:hAnsi="Arial"/>
          <w:spacing w:val="-3"/>
          <w:sz w:val="24"/>
        </w:rPr>
        <w:t xml:space="preserve"> </w:t>
      </w:r>
      <w:r w:rsidR="001D7B7A" w:rsidRPr="001D7B7A">
        <w:rPr>
          <w:rFonts w:ascii="Arial" w:hAnsi="Arial"/>
          <w:color w:val="ED7D31" w:themeColor="accent2"/>
          <w:spacing w:val="-3"/>
          <w:sz w:val="24"/>
        </w:rPr>
        <w:t>+/-</w:t>
      </w:r>
      <w:r w:rsidRPr="00BB0EF5">
        <w:rPr>
          <w:rFonts w:ascii="Arial" w:hAnsi="Arial"/>
          <w:spacing w:val="-3"/>
          <w:sz w:val="24"/>
        </w:rPr>
        <w:t xml:space="preserve"> 1</w:t>
      </w:r>
      <w:r w:rsidR="00F53D86">
        <w:rPr>
          <w:rFonts w:ascii="Arial" w:hAnsi="Arial"/>
          <w:spacing w:val="-3"/>
          <w:sz w:val="24"/>
        </w:rPr>
        <w:t>6</w:t>
      </w:r>
      <w:r w:rsidRPr="00BB0EF5">
        <w:rPr>
          <w:rFonts w:ascii="Arial" w:hAnsi="Arial"/>
          <w:spacing w:val="-3"/>
          <w:sz w:val="24"/>
        </w:rPr>
        <w:t xml:space="preserve"> cm.</w:t>
      </w:r>
    </w:p>
    <w:p w14:paraId="0A392C6A" w14:textId="77777777" w:rsidR="00BB0EF5" w:rsidRPr="00B22006" w:rsidRDefault="00BB0EF5" w:rsidP="00BB0EF5">
      <w:pPr>
        <w:tabs>
          <w:tab w:val="left" w:pos="0"/>
          <w:tab w:val="right" w:pos="9000"/>
        </w:tabs>
        <w:suppressAutoHyphens/>
        <w:jc w:val="both"/>
        <w:rPr>
          <w:rFonts w:ascii="Arial" w:hAnsi="Arial"/>
          <w:spacing w:val="-3"/>
          <w:sz w:val="24"/>
        </w:rPr>
      </w:pPr>
    </w:p>
    <w:p w14:paraId="290583F9" w14:textId="77777777" w:rsidR="007B1E29" w:rsidRPr="00B22006" w:rsidRDefault="007B1E29">
      <w:pPr>
        <w:tabs>
          <w:tab w:val="left" w:pos="0"/>
          <w:tab w:val="right" w:pos="9000"/>
        </w:tabs>
        <w:suppressAutoHyphens/>
        <w:jc w:val="both"/>
        <w:rPr>
          <w:rFonts w:ascii="Arial" w:hAnsi="Arial"/>
          <w:spacing w:val="-3"/>
          <w:sz w:val="24"/>
        </w:rPr>
      </w:pPr>
    </w:p>
    <w:p w14:paraId="53459B3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4.4  Binnenspouwblad van de buitenmuren</w:t>
      </w:r>
    </w:p>
    <w:p w14:paraId="68F21D90" w14:textId="77777777" w:rsidR="004D6F27" w:rsidRPr="00B22006" w:rsidRDefault="004D6F27">
      <w:pPr>
        <w:tabs>
          <w:tab w:val="left" w:pos="0"/>
          <w:tab w:val="right" w:pos="9000"/>
        </w:tabs>
        <w:suppressAutoHyphens/>
        <w:jc w:val="both"/>
        <w:rPr>
          <w:rFonts w:ascii="Arial" w:hAnsi="Arial"/>
          <w:spacing w:val="-3"/>
          <w:sz w:val="24"/>
        </w:rPr>
      </w:pPr>
    </w:p>
    <w:p w14:paraId="3E2BE3A5" w14:textId="5EF4314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Het dragend gedeelte van de spouwmuur wordt gemetseld of gelijmd met </w:t>
      </w:r>
      <w:r w:rsidR="007414A8" w:rsidRPr="009628F3">
        <w:rPr>
          <w:rFonts w:ascii="Arial" w:hAnsi="Arial"/>
          <w:spacing w:val="-3"/>
          <w:sz w:val="24"/>
        </w:rPr>
        <w:t>PLS lijmblokken</w:t>
      </w:r>
      <w:r w:rsidRPr="009628F3">
        <w:rPr>
          <w:rFonts w:ascii="Arial" w:hAnsi="Arial"/>
          <w:spacing w:val="-3"/>
          <w:sz w:val="24"/>
        </w:rPr>
        <w:t xml:space="preserve"> </w:t>
      </w:r>
      <w:r w:rsidRPr="00BB0EF5">
        <w:rPr>
          <w:rFonts w:ascii="Arial" w:hAnsi="Arial"/>
          <w:spacing w:val="-3"/>
          <w:sz w:val="24"/>
        </w:rPr>
        <w:t xml:space="preserve">van 14 cm breedte.  </w:t>
      </w:r>
    </w:p>
    <w:p w14:paraId="2CE63A46"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eerste la</w:t>
      </w:r>
      <w:r>
        <w:rPr>
          <w:rFonts w:ascii="Arial" w:hAnsi="Arial"/>
          <w:spacing w:val="-3"/>
          <w:sz w:val="24"/>
        </w:rPr>
        <w:t>ag</w:t>
      </w:r>
      <w:r w:rsidRPr="00BB0EF5">
        <w:rPr>
          <w:rFonts w:ascii="Arial" w:hAnsi="Arial"/>
          <w:spacing w:val="-3"/>
          <w:sz w:val="24"/>
        </w:rPr>
        <w:t xml:space="preserve"> van deze muren van het gelijkvloers worden daarbij uitgevoerd in Ytong blokken.</w:t>
      </w:r>
    </w:p>
    <w:p w14:paraId="5E6F75D1" w14:textId="77777777"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Bezijden en bovenaan de dagopeningen wordt een aanslag gelaten voor het buitenschrijnwerk.</w:t>
      </w:r>
    </w:p>
    <w:p w14:paraId="13C326F3" w14:textId="77777777" w:rsidR="005411C5" w:rsidRDefault="005411C5">
      <w:pPr>
        <w:tabs>
          <w:tab w:val="left" w:pos="0"/>
          <w:tab w:val="right" w:pos="9000"/>
        </w:tabs>
        <w:suppressAutoHyphens/>
        <w:jc w:val="both"/>
        <w:rPr>
          <w:rFonts w:ascii="Arial" w:hAnsi="Arial"/>
          <w:spacing w:val="-3"/>
          <w:sz w:val="24"/>
        </w:rPr>
      </w:pPr>
    </w:p>
    <w:p w14:paraId="4853B841" w14:textId="4BE67068" w:rsidR="006131A3" w:rsidRDefault="006131A3">
      <w:pPr>
        <w:tabs>
          <w:tab w:val="left" w:pos="0"/>
          <w:tab w:val="right" w:pos="9000"/>
        </w:tabs>
        <w:suppressAutoHyphens/>
        <w:jc w:val="both"/>
        <w:rPr>
          <w:rFonts w:ascii="Arial" w:hAnsi="Arial"/>
          <w:spacing w:val="-3"/>
          <w:sz w:val="24"/>
        </w:rPr>
      </w:pPr>
    </w:p>
    <w:p w14:paraId="627328D6" w14:textId="77777777" w:rsidR="00F53D86" w:rsidRDefault="00F53D86">
      <w:pPr>
        <w:tabs>
          <w:tab w:val="left" w:pos="0"/>
          <w:tab w:val="right" w:pos="9000"/>
        </w:tabs>
        <w:suppressAutoHyphens/>
        <w:jc w:val="both"/>
        <w:rPr>
          <w:rFonts w:ascii="Arial" w:hAnsi="Arial"/>
          <w:spacing w:val="-3"/>
          <w:sz w:val="24"/>
        </w:rPr>
      </w:pPr>
    </w:p>
    <w:p w14:paraId="50125231" w14:textId="77777777" w:rsidR="00D411D0" w:rsidRDefault="00D411D0" w:rsidP="1AE19F3C">
      <w:pPr>
        <w:tabs>
          <w:tab w:val="right" w:pos="9000"/>
        </w:tabs>
        <w:suppressAutoHyphens/>
        <w:jc w:val="both"/>
        <w:rPr>
          <w:rFonts w:ascii="Arial" w:hAnsi="Arial"/>
          <w:spacing w:val="-3"/>
          <w:sz w:val="24"/>
        </w:rPr>
      </w:pPr>
    </w:p>
    <w:p w14:paraId="5A9511C0" w14:textId="77777777" w:rsidR="00C95F3F" w:rsidRDefault="00C95F3F" w:rsidP="1AE19F3C">
      <w:pPr>
        <w:tabs>
          <w:tab w:val="right" w:pos="9000"/>
        </w:tabs>
        <w:suppressAutoHyphens/>
        <w:jc w:val="both"/>
        <w:rPr>
          <w:rFonts w:ascii="Arial" w:hAnsi="Arial"/>
          <w:spacing w:val="-3"/>
          <w:sz w:val="24"/>
        </w:rPr>
      </w:pPr>
    </w:p>
    <w:p w14:paraId="557DAC04" w14:textId="77777777" w:rsidR="008D6A4C" w:rsidRDefault="008D6A4C" w:rsidP="1AE19F3C">
      <w:pPr>
        <w:tabs>
          <w:tab w:val="right" w:pos="9000"/>
        </w:tabs>
        <w:suppressAutoHyphens/>
        <w:jc w:val="both"/>
        <w:rPr>
          <w:rFonts w:ascii="Arial" w:hAnsi="Arial"/>
          <w:spacing w:val="-3"/>
          <w:sz w:val="24"/>
        </w:rPr>
      </w:pPr>
    </w:p>
    <w:p w14:paraId="23355744" w14:textId="1FBE122D" w:rsidR="004D6F27" w:rsidRPr="009C41A0" w:rsidRDefault="00A33EFE" w:rsidP="009C41A0">
      <w:pPr>
        <w:widowControl/>
        <w:rPr>
          <w:rFonts w:ascii="Arial" w:hAnsi="Arial"/>
          <w:b/>
          <w:spacing w:val="-3"/>
          <w:sz w:val="24"/>
          <w:u w:val="single"/>
        </w:rPr>
      </w:pPr>
      <w:r>
        <w:rPr>
          <w:rFonts w:ascii="Arial" w:hAnsi="Arial"/>
          <w:b/>
          <w:spacing w:val="-3"/>
          <w:sz w:val="24"/>
          <w:u w:val="single"/>
        </w:rPr>
        <w:br w:type="page"/>
      </w:r>
      <w:r w:rsidR="00751DC4">
        <w:rPr>
          <w:rFonts w:ascii="Arial" w:hAnsi="Arial"/>
          <w:b/>
          <w:spacing w:val="-3"/>
          <w:sz w:val="24"/>
          <w:u w:val="single"/>
        </w:rPr>
        <w:lastRenderedPageBreak/>
        <w:t xml:space="preserve">4.5  </w:t>
      </w:r>
      <w:r w:rsidR="004D6F27" w:rsidRPr="00B22006">
        <w:rPr>
          <w:rFonts w:ascii="Arial" w:hAnsi="Arial"/>
          <w:b/>
          <w:spacing w:val="-3"/>
          <w:sz w:val="24"/>
          <w:u w:val="single"/>
        </w:rPr>
        <w:t>Binnenmuren</w:t>
      </w:r>
      <w:r w:rsidR="004D6F27" w:rsidRPr="00B22006">
        <w:rPr>
          <w:rFonts w:ascii="Arial" w:hAnsi="Arial"/>
          <w:b/>
          <w:spacing w:val="-3"/>
          <w:sz w:val="24"/>
        </w:rPr>
        <w:t xml:space="preserve"> </w:t>
      </w:r>
    </w:p>
    <w:p w14:paraId="09B8D95D" w14:textId="77777777" w:rsidR="00CD4F35" w:rsidRPr="00B22006" w:rsidRDefault="00CD4F35" w:rsidP="1AE19F3C">
      <w:pPr>
        <w:tabs>
          <w:tab w:val="right" w:pos="9000"/>
        </w:tabs>
        <w:suppressAutoHyphens/>
        <w:jc w:val="both"/>
        <w:rPr>
          <w:rFonts w:ascii="Arial" w:hAnsi="Arial"/>
          <w:b/>
          <w:spacing w:val="-3"/>
          <w:sz w:val="24"/>
        </w:rPr>
      </w:pPr>
    </w:p>
    <w:p w14:paraId="0B42F1B6" w14:textId="77777777" w:rsidR="003C2A30" w:rsidRPr="00F104B4" w:rsidRDefault="003C2A30" w:rsidP="003C2A30">
      <w:pPr>
        <w:tabs>
          <w:tab w:val="right" w:pos="9000"/>
        </w:tabs>
        <w:suppressAutoHyphens/>
        <w:jc w:val="both"/>
        <w:rPr>
          <w:rFonts w:ascii="Arial" w:hAnsi="Arial"/>
          <w:spacing w:val="-3"/>
          <w:sz w:val="24"/>
        </w:rPr>
      </w:pPr>
      <w:r w:rsidRPr="00F104B4">
        <w:rPr>
          <w:rFonts w:ascii="Arial" w:hAnsi="Arial"/>
          <w:spacing w:val="-3"/>
          <w:sz w:val="24"/>
        </w:rPr>
        <w:t xml:space="preserve">De eerste laag van de binnenmuren van het gelijkvloers worden uitgevoerd in Ytong kimblokken.  Verder worden de binnenmuren van het gelijkvloers en de verdieping gemetseld of gelijmd met snelbouwbakstenen. Volgens de aanduidingen op het uitvoeringsplan worden binnendeuropeningen voorzien. </w:t>
      </w:r>
    </w:p>
    <w:p w14:paraId="4C0CAF64"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lintelen boven de deuropeningen worden uitgevoerd met balkjes.</w:t>
      </w:r>
    </w:p>
    <w:p w14:paraId="78BEFD2A" w14:textId="77777777" w:rsidR="00BB0EF5" w:rsidRPr="00BB0EF5" w:rsidRDefault="00BB0EF5" w:rsidP="00BB0EF5">
      <w:pPr>
        <w:tabs>
          <w:tab w:val="left" w:pos="0"/>
          <w:tab w:val="right" w:pos="9000"/>
        </w:tabs>
        <w:suppressAutoHyphens/>
        <w:jc w:val="both"/>
        <w:rPr>
          <w:rFonts w:ascii="Arial" w:hAnsi="Arial"/>
          <w:spacing w:val="-3"/>
          <w:sz w:val="24"/>
        </w:rPr>
      </w:pPr>
    </w:p>
    <w:p w14:paraId="41B8E4B0" w14:textId="335D24B2"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gemeenschappelijke scheidingsmuren tussen de woningen worden uitgevoerd met een dubbele muur.  Deze muur bestaat uit 2 </w:t>
      </w:r>
      <w:r w:rsidR="007414A8" w:rsidRPr="00F104B4">
        <w:rPr>
          <w:rFonts w:ascii="Arial" w:hAnsi="Arial"/>
          <w:spacing w:val="-3"/>
          <w:sz w:val="24"/>
        </w:rPr>
        <w:t>PLS lijmblokken</w:t>
      </w:r>
      <w:r w:rsidRPr="00F104B4">
        <w:rPr>
          <w:rFonts w:ascii="Arial" w:hAnsi="Arial"/>
          <w:spacing w:val="-3"/>
          <w:sz w:val="24"/>
        </w:rPr>
        <w:t xml:space="preserve"> </w:t>
      </w:r>
      <w:r w:rsidRPr="00BB0EF5">
        <w:rPr>
          <w:rFonts w:ascii="Arial" w:hAnsi="Arial"/>
          <w:spacing w:val="-3"/>
          <w:sz w:val="24"/>
        </w:rPr>
        <w:t xml:space="preserve">met een breedte van 14 cm elk, waartussen akoestische glaswolisolatie wordt geplaatst met een dikte van </w:t>
      </w:r>
      <w:r w:rsidR="00F53D86">
        <w:rPr>
          <w:rFonts w:ascii="Arial" w:hAnsi="Arial"/>
          <w:spacing w:val="-3"/>
          <w:sz w:val="24"/>
        </w:rPr>
        <w:t>6</w:t>
      </w:r>
      <w:r w:rsidRPr="00BB0EF5">
        <w:rPr>
          <w:rFonts w:ascii="Arial" w:hAnsi="Arial"/>
          <w:spacing w:val="-3"/>
          <w:sz w:val="24"/>
        </w:rPr>
        <w:t xml:space="preserve"> cm.</w:t>
      </w:r>
    </w:p>
    <w:p w14:paraId="27A76422" w14:textId="77777777" w:rsidR="00BB0EF5" w:rsidRPr="00BB0EF5" w:rsidRDefault="00BB0EF5" w:rsidP="00BB0EF5">
      <w:pPr>
        <w:tabs>
          <w:tab w:val="left" w:pos="0"/>
          <w:tab w:val="right" w:pos="9000"/>
        </w:tabs>
        <w:suppressAutoHyphens/>
        <w:jc w:val="both"/>
        <w:rPr>
          <w:rFonts w:ascii="Arial" w:hAnsi="Arial"/>
          <w:spacing w:val="-3"/>
          <w:sz w:val="24"/>
        </w:rPr>
      </w:pPr>
    </w:p>
    <w:p w14:paraId="0B5DA28B" w14:textId="77777777" w:rsidR="004D6F27"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geluidsisolatie van de gemeenschappelijke scheidingsmuur (akoestische isolatie) voldoet aan de normen “voor normaal akoestisch comfort”.</w:t>
      </w:r>
    </w:p>
    <w:p w14:paraId="49206A88" w14:textId="77777777" w:rsidR="0098410A" w:rsidRPr="00396004" w:rsidRDefault="0098410A">
      <w:pPr>
        <w:tabs>
          <w:tab w:val="left" w:pos="0"/>
          <w:tab w:val="right" w:pos="9000"/>
        </w:tabs>
        <w:suppressAutoHyphens/>
        <w:jc w:val="both"/>
        <w:rPr>
          <w:rFonts w:ascii="Arial" w:hAnsi="Arial"/>
          <w:spacing w:val="-3"/>
          <w:sz w:val="24"/>
        </w:rPr>
      </w:pPr>
    </w:p>
    <w:p w14:paraId="67B7A70C" w14:textId="77777777" w:rsidR="0098410A" w:rsidRPr="00396004" w:rsidRDefault="0098410A">
      <w:pPr>
        <w:tabs>
          <w:tab w:val="left" w:pos="0"/>
          <w:tab w:val="right" w:pos="9000"/>
        </w:tabs>
        <w:suppressAutoHyphens/>
        <w:jc w:val="both"/>
        <w:rPr>
          <w:rFonts w:ascii="Arial" w:hAnsi="Arial"/>
          <w:spacing w:val="-3"/>
          <w:sz w:val="24"/>
        </w:rPr>
      </w:pPr>
    </w:p>
    <w:p w14:paraId="58883BF5"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4.6</w:t>
      </w:r>
      <w:r w:rsidRPr="00B22006">
        <w:rPr>
          <w:rFonts w:ascii="Arial" w:hAnsi="Arial"/>
          <w:spacing w:val="-3"/>
          <w:sz w:val="24"/>
          <w:u w:val="single"/>
        </w:rPr>
        <w:t xml:space="preserve">  </w:t>
      </w:r>
      <w:r w:rsidRPr="00B22006">
        <w:rPr>
          <w:rFonts w:ascii="Arial" w:hAnsi="Arial"/>
          <w:b/>
          <w:spacing w:val="-3"/>
          <w:sz w:val="24"/>
          <w:u w:val="single"/>
        </w:rPr>
        <w:t>Dorpels</w:t>
      </w:r>
    </w:p>
    <w:p w14:paraId="71887C79" w14:textId="77777777" w:rsidR="004D6F27" w:rsidRPr="00B22006" w:rsidRDefault="004D6F27">
      <w:pPr>
        <w:tabs>
          <w:tab w:val="left" w:pos="0"/>
          <w:tab w:val="right" w:pos="9000"/>
        </w:tabs>
        <w:suppressAutoHyphens/>
        <w:jc w:val="both"/>
        <w:rPr>
          <w:rFonts w:ascii="Arial" w:hAnsi="Arial"/>
          <w:spacing w:val="-3"/>
          <w:sz w:val="24"/>
        </w:rPr>
      </w:pPr>
    </w:p>
    <w:p w14:paraId="5AE8FB8E" w14:textId="77777777" w:rsidR="00DB6826" w:rsidRDefault="00BB0EF5" w:rsidP="00BB0EF5">
      <w:pPr>
        <w:tabs>
          <w:tab w:val="left" w:pos="0"/>
          <w:tab w:val="right" w:pos="9000"/>
        </w:tabs>
        <w:suppressAutoHyphens/>
        <w:jc w:val="both"/>
        <w:rPr>
          <w:rFonts w:ascii="Arial" w:hAnsi="Arial"/>
          <w:spacing w:val="-3"/>
          <w:sz w:val="24"/>
        </w:rPr>
      </w:pPr>
      <w:bookmarkStart w:id="0" w:name="_Hlk106783885"/>
      <w:r w:rsidRPr="00BB0EF5">
        <w:rPr>
          <w:rFonts w:ascii="Arial" w:hAnsi="Arial"/>
          <w:spacing w:val="-3"/>
          <w:sz w:val="24"/>
        </w:rPr>
        <w:t xml:space="preserve">De buitendorpels onder de ramen </w:t>
      </w:r>
      <w:r w:rsidR="00F53D86">
        <w:rPr>
          <w:rFonts w:ascii="Arial" w:hAnsi="Arial"/>
          <w:spacing w:val="-3"/>
          <w:sz w:val="24"/>
        </w:rPr>
        <w:t xml:space="preserve">tot op de grond </w:t>
      </w:r>
      <w:r w:rsidRPr="00BB0EF5">
        <w:rPr>
          <w:rFonts w:ascii="Arial" w:hAnsi="Arial"/>
          <w:spacing w:val="-3"/>
          <w:sz w:val="24"/>
        </w:rPr>
        <w:t xml:space="preserve">en de deuren worden vervaardigd uit </w:t>
      </w:r>
      <w:r w:rsidR="00F45C7F">
        <w:rPr>
          <w:rFonts w:ascii="Arial" w:hAnsi="Arial"/>
          <w:spacing w:val="-3"/>
          <w:sz w:val="24"/>
        </w:rPr>
        <w:t>arduin.</w:t>
      </w:r>
    </w:p>
    <w:p w14:paraId="3FFEB905" w14:textId="054C4B14"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Zij behoren tot de klasse B.  De bovenzijde en de zichtbare zijkanten zijn geschuurd.</w:t>
      </w:r>
    </w:p>
    <w:p w14:paraId="61B76897" w14:textId="77777777" w:rsidR="00B17706" w:rsidRDefault="00B17706" w:rsidP="00B17706">
      <w:pPr>
        <w:tabs>
          <w:tab w:val="left" w:pos="0"/>
          <w:tab w:val="right" w:pos="9000"/>
        </w:tabs>
        <w:suppressAutoHyphens/>
        <w:jc w:val="both"/>
        <w:rPr>
          <w:rFonts w:ascii="Arial" w:hAnsi="Arial"/>
          <w:spacing w:val="-3"/>
          <w:sz w:val="24"/>
        </w:rPr>
      </w:pPr>
      <w:r w:rsidRPr="00451D2B">
        <w:rPr>
          <w:rFonts w:ascii="Arial" w:hAnsi="Arial"/>
          <w:spacing w:val="-3"/>
          <w:sz w:val="24"/>
        </w:rPr>
        <w:t xml:space="preserve">De dorpels </w:t>
      </w:r>
      <w:r>
        <w:rPr>
          <w:rFonts w:ascii="Arial" w:hAnsi="Arial"/>
          <w:spacing w:val="-3"/>
          <w:sz w:val="24"/>
        </w:rPr>
        <w:t xml:space="preserve">van ramen tot op de grond op het gelijkvloers </w:t>
      </w:r>
      <w:r w:rsidRPr="00451D2B">
        <w:rPr>
          <w:rFonts w:ascii="Arial" w:hAnsi="Arial"/>
          <w:spacing w:val="-3"/>
          <w:sz w:val="24"/>
        </w:rPr>
        <w:t>worden geplaatst tussen dagkanten en gelijk met de voorzijde van de gevelsteen met een dikte van 8 cm.</w:t>
      </w:r>
    </w:p>
    <w:p w14:paraId="54345114" w14:textId="77777777" w:rsidR="00B17706" w:rsidRDefault="00B17706" w:rsidP="00B17706">
      <w:pPr>
        <w:tabs>
          <w:tab w:val="left" w:pos="0"/>
          <w:tab w:val="right" w:pos="9000"/>
        </w:tabs>
        <w:suppressAutoHyphens/>
        <w:jc w:val="both"/>
        <w:rPr>
          <w:rFonts w:ascii="Arial" w:hAnsi="Arial"/>
          <w:spacing w:val="-3"/>
          <w:sz w:val="24"/>
        </w:rPr>
      </w:pPr>
    </w:p>
    <w:p w14:paraId="76175F81" w14:textId="77777777" w:rsidR="00B17706" w:rsidRPr="00BB0EF5" w:rsidRDefault="00B17706" w:rsidP="00B17706">
      <w:pPr>
        <w:tabs>
          <w:tab w:val="left" w:pos="0"/>
          <w:tab w:val="right" w:pos="9000"/>
        </w:tabs>
        <w:suppressAutoHyphens/>
        <w:jc w:val="both"/>
        <w:rPr>
          <w:rFonts w:ascii="Arial" w:hAnsi="Arial"/>
          <w:spacing w:val="-3"/>
          <w:sz w:val="24"/>
        </w:rPr>
      </w:pPr>
      <w:r>
        <w:rPr>
          <w:rFonts w:ascii="Arial" w:hAnsi="Arial"/>
          <w:spacing w:val="-3"/>
          <w:sz w:val="24"/>
        </w:rPr>
        <w:t>Voor de ramen niet tot op de grond wordt gebruik gemaakt van aluminium plaatdorpels die tussen de dagkant worden geplaatst.</w:t>
      </w:r>
    </w:p>
    <w:p w14:paraId="1AB0C615" w14:textId="77777777" w:rsidR="00F45C7F" w:rsidRDefault="00F45C7F" w:rsidP="00BB0EF5">
      <w:pPr>
        <w:tabs>
          <w:tab w:val="left" w:pos="0"/>
          <w:tab w:val="right" w:pos="9000"/>
        </w:tabs>
        <w:suppressAutoHyphens/>
        <w:jc w:val="both"/>
        <w:rPr>
          <w:rFonts w:ascii="Arial" w:hAnsi="Arial"/>
          <w:spacing w:val="-3"/>
          <w:sz w:val="24"/>
        </w:rPr>
      </w:pPr>
    </w:p>
    <w:bookmarkEnd w:id="0"/>
    <w:p w14:paraId="38D6B9B6" w14:textId="77777777" w:rsidR="006131A3" w:rsidRPr="00B22006" w:rsidRDefault="006131A3">
      <w:pPr>
        <w:tabs>
          <w:tab w:val="left" w:pos="0"/>
          <w:tab w:val="right" w:pos="9000"/>
        </w:tabs>
        <w:suppressAutoHyphens/>
        <w:jc w:val="both"/>
        <w:rPr>
          <w:rFonts w:ascii="Arial" w:hAnsi="Arial"/>
          <w:spacing w:val="-3"/>
          <w:sz w:val="24"/>
        </w:rPr>
      </w:pPr>
    </w:p>
    <w:p w14:paraId="1387951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4.7  Vloerplaat boven het gelijkvloers en de verdieping</w:t>
      </w:r>
    </w:p>
    <w:p w14:paraId="22F860BB" w14:textId="77777777" w:rsidR="004D6F27" w:rsidRPr="00B22006" w:rsidRDefault="004D6F27">
      <w:pPr>
        <w:tabs>
          <w:tab w:val="left" w:pos="0"/>
          <w:tab w:val="right" w:pos="9000"/>
        </w:tabs>
        <w:suppressAutoHyphens/>
        <w:jc w:val="both"/>
        <w:rPr>
          <w:rFonts w:ascii="Arial" w:hAnsi="Arial"/>
          <w:spacing w:val="-3"/>
          <w:sz w:val="24"/>
        </w:rPr>
      </w:pPr>
    </w:p>
    <w:p w14:paraId="3DEAF35E"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vloerplaat boven het gelijkvloers en de verdieping wordt opgebouwd uit betonnen welfsels met een nuttige overlast van 300 kg/m².</w:t>
      </w:r>
    </w:p>
    <w:p w14:paraId="23A3C55E" w14:textId="77777777" w:rsidR="006131A3"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Hierop wordt een netbewapening geplaatst van 6/6/15/15 en een druklaag in beton van ongeveer 5 cm.  De betonsamenstelling is op basis van 350 kg/m³.</w:t>
      </w:r>
    </w:p>
    <w:p w14:paraId="698536F5" w14:textId="77777777" w:rsidR="0098410A" w:rsidRDefault="0098410A">
      <w:pPr>
        <w:tabs>
          <w:tab w:val="left" w:pos="0"/>
          <w:tab w:val="right" w:pos="9000"/>
        </w:tabs>
        <w:suppressAutoHyphens/>
        <w:jc w:val="both"/>
        <w:rPr>
          <w:rFonts w:ascii="Arial" w:hAnsi="Arial"/>
          <w:spacing w:val="-3"/>
          <w:sz w:val="24"/>
        </w:rPr>
      </w:pPr>
    </w:p>
    <w:p w14:paraId="7BC1BAF2" w14:textId="77777777" w:rsidR="00274976" w:rsidRPr="00000943" w:rsidRDefault="00274976">
      <w:pPr>
        <w:tabs>
          <w:tab w:val="left" w:pos="0"/>
          <w:tab w:val="right" w:pos="9000"/>
        </w:tabs>
        <w:suppressAutoHyphens/>
        <w:jc w:val="both"/>
        <w:rPr>
          <w:rFonts w:ascii="Arial" w:hAnsi="Arial"/>
          <w:spacing w:val="-3"/>
          <w:sz w:val="24"/>
        </w:rPr>
      </w:pPr>
    </w:p>
    <w:p w14:paraId="3B22BB7D" w14:textId="77777777" w:rsidR="004D6F27" w:rsidRPr="00B22006" w:rsidRDefault="004D6F27">
      <w:pPr>
        <w:tabs>
          <w:tab w:val="left" w:pos="0"/>
          <w:tab w:val="right" w:pos="9000"/>
        </w:tabs>
        <w:suppressAutoHyphens/>
        <w:jc w:val="both"/>
        <w:rPr>
          <w:rFonts w:ascii="Arial" w:hAnsi="Arial"/>
          <w:spacing w:val="-3"/>
          <w:sz w:val="24"/>
        </w:rPr>
      </w:pPr>
    </w:p>
    <w:p w14:paraId="17B246DD" w14:textId="77777777" w:rsidR="0095677E" w:rsidRDefault="0095677E">
      <w:pPr>
        <w:tabs>
          <w:tab w:val="left" w:pos="0"/>
          <w:tab w:val="right" w:pos="9000"/>
        </w:tabs>
        <w:suppressAutoHyphens/>
        <w:jc w:val="both"/>
        <w:rPr>
          <w:rFonts w:ascii="Arial" w:hAnsi="Arial"/>
          <w:b/>
          <w:spacing w:val="-3"/>
          <w:sz w:val="24"/>
          <w:u w:val="single"/>
        </w:rPr>
      </w:pPr>
    </w:p>
    <w:p w14:paraId="6BF89DA3" w14:textId="77777777" w:rsidR="00BB0EF5" w:rsidRDefault="00BB0EF5">
      <w:pPr>
        <w:tabs>
          <w:tab w:val="left" w:pos="0"/>
          <w:tab w:val="right" w:pos="9000"/>
        </w:tabs>
        <w:suppressAutoHyphens/>
        <w:jc w:val="both"/>
        <w:rPr>
          <w:rFonts w:ascii="Arial" w:hAnsi="Arial"/>
          <w:b/>
          <w:spacing w:val="-3"/>
          <w:sz w:val="24"/>
          <w:u w:val="single"/>
        </w:rPr>
      </w:pPr>
    </w:p>
    <w:p w14:paraId="5C3E0E74" w14:textId="77777777" w:rsidR="00BB0EF5" w:rsidRDefault="00BB0EF5">
      <w:pPr>
        <w:tabs>
          <w:tab w:val="left" w:pos="0"/>
          <w:tab w:val="right" w:pos="9000"/>
        </w:tabs>
        <w:suppressAutoHyphens/>
        <w:jc w:val="both"/>
        <w:rPr>
          <w:rFonts w:ascii="Arial" w:hAnsi="Arial"/>
          <w:b/>
          <w:spacing w:val="-3"/>
          <w:sz w:val="24"/>
          <w:u w:val="single"/>
        </w:rPr>
      </w:pPr>
    </w:p>
    <w:p w14:paraId="66A1FAB9" w14:textId="77777777" w:rsidR="00BB0EF5" w:rsidRDefault="00BB0EF5">
      <w:pPr>
        <w:tabs>
          <w:tab w:val="left" w:pos="0"/>
          <w:tab w:val="right" w:pos="9000"/>
        </w:tabs>
        <w:suppressAutoHyphens/>
        <w:jc w:val="both"/>
        <w:rPr>
          <w:rFonts w:ascii="Arial" w:hAnsi="Arial"/>
          <w:b/>
          <w:spacing w:val="-3"/>
          <w:sz w:val="24"/>
          <w:u w:val="single"/>
        </w:rPr>
      </w:pPr>
    </w:p>
    <w:p w14:paraId="76BB753C" w14:textId="77777777" w:rsidR="00BB0EF5" w:rsidRDefault="00BB0EF5">
      <w:pPr>
        <w:tabs>
          <w:tab w:val="left" w:pos="0"/>
          <w:tab w:val="right" w:pos="9000"/>
        </w:tabs>
        <w:suppressAutoHyphens/>
        <w:jc w:val="both"/>
        <w:rPr>
          <w:rFonts w:ascii="Arial" w:hAnsi="Arial"/>
          <w:b/>
          <w:spacing w:val="-3"/>
          <w:sz w:val="24"/>
          <w:u w:val="single"/>
        </w:rPr>
      </w:pPr>
    </w:p>
    <w:p w14:paraId="513DA1E0" w14:textId="77777777" w:rsidR="00BB0EF5" w:rsidRDefault="00BB0EF5">
      <w:pPr>
        <w:tabs>
          <w:tab w:val="left" w:pos="0"/>
          <w:tab w:val="right" w:pos="9000"/>
        </w:tabs>
        <w:suppressAutoHyphens/>
        <w:jc w:val="both"/>
        <w:rPr>
          <w:rFonts w:ascii="Arial" w:hAnsi="Arial"/>
          <w:b/>
          <w:spacing w:val="-3"/>
          <w:sz w:val="24"/>
          <w:u w:val="single"/>
        </w:rPr>
      </w:pPr>
    </w:p>
    <w:p w14:paraId="00790FAB" w14:textId="77777777" w:rsidR="009B2842" w:rsidRDefault="009B2842">
      <w:pPr>
        <w:tabs>
          <w:tab w:val="left" w:pos="0"/>
          <w:tab w:val="right" w:pos="9000"/>
        </w:tabs>
        <w:suppressAutoHyphens/>
        <w:jc w:val="both"/>
        <w:rPr>
          <w:rFonts w:ascii="Arial" w:hAnsi="Arial"/>
          <w:b/>
          <w:spacing w:val="-3"/>
          <w:sz w:val="24"/>
          <w:u w:val="single"/>
        </w:rPr>
      </w:pPr>
    </w:p>
    <w:p w14:paraId="75CAC6F5" w14:textId="77777777" w:rsidR="00BB0EF5" w:rsidRDefault="00BB0EF5">
      <w:pPr>
        <w:tabs>
          <w:tab w:val="left" w:pos="0"/>
          <w:tab w:val="right" w:pos="9000"/>
        </w:tabs>
        <w:suppressAutoHyphens/>
        <w:jc w:val="both"/>
        <w:rPr>
          <w:rFonts w:ascii="Arial" w:hAnsi="Arial"/>
          <w:b/>
          <w:spacing w:val="-3"/>
          <w:sz w:val="24"/>
          <w:u w:val="single"/>
        </w:rPr>
      </w:pPr>
    </w:p>
    <w:p w14:paraId="66060428" w14:textId="77777777" w:rsidR="00BB0EF5" w:rsidRDefault="00BB0EF5">
      <w:pPr>
        <w:tabs>
          <w:tab w:val="left" w:pos="0"/>
          <w:tab w:val="right" w:pos="9000"/>
        </w:tabs>
        <w:suppressAutoHyphens/>
        <w:jc w:val="both"/>
        <w:rPr>
          <w:rFonts w:ascii="Arial" w:hAnsi="Arial"/>
          <w:b/>
          <w:spacing w:val="-3"/>
          <w:sz w:val="24"/>
          <w:u w:val="single"/>
        </w:rPr>
      </w:pPr>
    </w:p>
    <w:p w14:paraId="1D0656FE" w14:textId="77777777" w:rsidR="00BB0EF5" w:rsidRDefault="00BB0EF5">
      <w:pPr>
        <w:tabs>
          <w:tab w:val="left" w:pos="0"/>
          <w:tab w:val="right" w:pos="9000"/>
        </w:tabs>
        <w:suppressAutoHyphens/>
        <w:jc w:val="both"/>
        <w:rPr>
          <w:rFonts w:ascii="Arial" w:hAnsi="Arial"/>
          <w:b/>
          <w:spacing w:val="-3"/>
          <w:sz w:val="24"/>
          <w:u w:val="single"/>
        </w:rPr>
      </w:pPr>
    </w:p>
    <w:p w14:paraId="7B37605A" w14:textId="77777777" w:rsidR="00BB0EF5" w:rsidRDefault="00BB0EF5">
      <w:pPr>
        <w:tabs>
          <w:tab w:val="left" w:pos="0"/>
          <w:tab w:val="right" w:pos="9000"/>
        </w:tabs>
        <w:suppressAutoHyphens/>
        <w:jc w:val="both"/>
        <w:rPr>
          <w:rFonts w:ascii="Arial" w:hAnsi="Arial"/>
          <w:b/>
          <w:spacing w:val="-3"/>
          <w:sz w:val="24"/>
          <w:u w:val="single"/>
        </w:rPr>
      </w:pPr>
    </w:p>
    <w:p w14:paraId="721958FA" w14:textId="77777777" w:rsidR="00F436CE" w:rsidRDefault="00F436CE" w:rsidP="1AE19F3C">
      <w:pPr>
        <w:tabs>
          <w:tab w:val="right" w:pos="9000"/>
        </w:tabs>
        <w:suppressAutoHyphens/>
        <w:jc w:val="both"/>
        <w:rPr>
          <w:rFonts w:ascii="Arial" w:hAnsi="Arial"/>
          <w:b/>
          <w:spacing w:val="-3"/>
          <w:sz w:val="24"/>
          <w:u w:val="single"/>
        </w:rPr>
      </w:pPr>
    </w:p>
    <w:p w14:paraId="2B59EE65" w14:textId="77777777" w:rsidR="005F5F7E" w:rsidRDefault="005F5F7E">
      <w:pPr>
        <w:widowControl/>
        <w:rPr>
          <w:rFonts w:ascii="Arial" w:hAnsi="Arial"/>
          <w:b/>
          <w:spacing w:val="-3"/>
          <w:sz w:val="24"/>
          <w:u w:val="single"/>
        </w:rPr>
      </w:pPr>
      <w:r>
        <w:rPr>
          <w:rFonts w:ascii="Arial" w:hAnsi="Arial"/>
          <w:b/>
          <w:spacing w:val="-3"/>
          <w:sz w:val="24"/>
          <w:u w:val="single"/>
        </w:rPr>
        <w:br w:type="page"/>
      </w:r>
    </w:p>
    <w:p w14:paraId="6DAACF99" w14:textId="2334602A"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lastRenderedPageBreak/>
        <w:t>5.   DAKCONSTRUCTIE</w:t>
      </w:r>
    </w:p>
    <w:p w14:paraId="1A3FAC43" w14:textId="77777777" w:rsidR="004D6F27" w:rsidRDefault="004D6F27">
      <w:pPr>
        <w:tabs>
          <w:tab w:val="left" w:pos="0"/>
          <w:tab w:val="right" w:pos="9000"/>
        </w:tabs>
        <w:suppressAutoHyphens/>
        <w:jc w:val="both"/>
        <w:rPr>
          <w:rFonts w:ascii="Arial" w:hAnsi="Arial"/>
          <w:spacing w:val="-3"/>
          <w:sz w:val="24"/>
        </w:rPr>
      </w:pPr>
    </w:p>
    <w:p w14:paraId="2BBD94B2" w14:textId="77777777" w:rsidR="00BA4DE3" w:rsidRPr="00B22006" w:rsidRDefault="00BA4DE3">
      <w:pPr>
        <w:tabs>
          <w:tab w:val="left" w:pos="0"/>
          <w:tab w:val="right" w:pos="9000"/>
        </w:tabs>
        <w:suppressAutoHyphens/>
        <w:jc w:val="both"/>
        <w:rPr>
          <w:rFonts w:ascii="Arial" w:hAnsi="Arial"/>
          <w:spacing w:val="-3"/>
          <w:sz w:val="24"/>
        </w:rPr>
      </w:pPr>
    </w:p>
    <w:p w14:paraId="46B35E6C"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5.1  Dakconstructie</w:t>
      </w:r>
      <w:r w:rsidRPr="00B22006">
        <w:rPr>
          <w:rFonts w:ascii="Arial" w:hAnsi="Arial"/>
          <w:b/>
          <w:spacing w:val="-3"/>
          <w:sz w:val="24"/>
        </w:rPr>
        <w:t xml:space="preserve"> </w:t>
      </w:r>
    </w:p>
    <w:p w14:paraId="5854DE7F" w14:textId="77777777" w:rsidR="004D6F27" w:rsidRPr="00B22006" w:rsidRDefault="004D6F27">
      <w:pPr>
        <w:tabs>
          <w:tab w:val="left" w:pos="0"/>
          <w:tab w:val="right" w:pos="9000"/>
        </w:tabs>
        <w:suppressAutoHyphens/>
        <w:jc w:val="both"/>
        <w:rPr>
          <w:rFonts w:ascii="Arial" w:hAnsi="Arial"/>
          <w:b/>
          <w:spacing w:val="-3"/>
          <w:sz w:val="24"/>
        </w:rPr>
      </w:pPr>
    </w:p>
    <w:p w14:paraId="39FD189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constructie van het dak is gebaseerd op het systeem van dragende spanten, geplaatst ongeveer om de 45 cm, welke onderling verbonden worden.</w:t>
      </w:r>
    </w:p>
    <w:p w14:paraId="13CB511D"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Op de bovenkant van het binnenspouwblad worden muurplaten bevestigd aan de muurankers om de draagbasis te vormen van de dakconstructie.</w:t>
      </w:r>
    </w:p>
    <w:p w14:paraId="4544CB79"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Alle onderdelen worden samengevoegd tot één constructiegeheel, dat met het ruwbouwmetselwerk verbonden wordt d.m.v. moeren en draadstangen, verankerd in de bovenkant van het binnenspouwblad.  </w:t>
      </w:r>
    </w:p>
    <w:p w14:paraId="0029ECBC" w14:textId="5FCE0A2C"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Als onderdak wordt geperforeerde PVC-folie gebruikt.</w:t>
      </w:r>
    </w:p>
    <w:p w14:paraId="61CD053D"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onderdak wordt dwars op de spanten of kepers geplaatst.</w:t>
      </w:r>
    </w:p>
    <w:p w14:paraId="6493DEBC"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Boven het onderdak worden dwars op de spanten of kepers de panlatten genageld, evenwijdig en op gelijke afstand van elkaar.</w:t>
      </w:r>
    </w:p>
    <w:p w14:paraId="429A011C"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panlatafstand wordt aangepast aan de dakhelling en de dakpan.</w:t>
      </w:r>
    </w:p>
    <w:p w14:paraId="24352547"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Daar waar het noodzakelijk is, wordt een houten bebording aangebracht, bijvoorbeeld bij kilgoten en dergelijke.</w:t>
      </w:r>
    </w:p>
    <w:p w14:paraId="4247DCC2"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houtsecties van de dakconstructie, de vorm en de verbindingen ervan worden voorzien volgens hun overspanning, aantal steunpunten en belastingen.</w:t>
      </w:r>
    </w:p>
    <w:p w14:paraId="6B451686"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spanten worden eventueel verhoogd met (een) bijkomende lat(ten) om voldoende hoogte te bekomen voor het plaatsen van de dakisolatie.</w:t>
      </w:r>
    </w:p>
    <w:p w14:paraId="73BC4349" w14:textId="77777777" w:rsidR="004D6F27"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gebruikte hout is naaldhout, epicia, geïmpregneerd om bescherming te geven tegen aantasting door insecten en schimmels.</w:t>
      </w:r>
    </w:p>
    <w:p w14:paraId="2CA7ADD4" w14:textId="77777777" w:rsidR="004D6F27" w:rsidRDefault="004D6F27">
      <w:pPr>
        <w:tabs>
          <w:tab w:val="left" w:pos="0"/>
          <w:tab w:val="right" w:pos="9000"/>
        </w:tabs>
        <w:suppressAutoHyphens/>
        <w:jc w:val="both"/>
        <w:rPr>
          <w:rFonts w:ascii="Arial" w:hAnsi="Arial"/>
          <w:spacing w:val="-3"/>
          <w:sz w:val="24"/>
        </w:rPr>
      </w:pPr>
    </w:p>
    <w:p w14:paraId="314EE24A" w14:textId="77777777" w:rsidR="006131A3" w:rsidRPr="00B22006" w:rsidRDefault="006131A3">
      <w:pPr>
        <w:tabs>
          <w:tab w:val="left" w:pos="0"/>
          <w:tab w:val="right" w:pos="9000"/>
        </w:tabs>
        <w:suppressAutoHyphens/>
        <w:jc w:val="both"/>
        <w:rPr>
          <w:rFonts w:ascii="Arial" w:hAnsi="Arial"/>
          <w:spacing w:val="-3"/>
          <w:sz w:val="24"/>
        </w:rPr>
      </w:pPr>
    </w:p>
    <w:p w14:paraId="5708787B" w14:textId="7777777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5.2</w:t>
      </w:r>
      <w:r w:rsidRPr="00B22006">
        <w:rPr>
          <w:rFonts w:ascii="Arial" w:hAnsi="Arial"/>
          <w:spacing w:val="-3"/>
          <w:sz w:val="24"/>
          <w:u w:val="single"/>
        </w:rPr>
        <w:t xml:space="preserve">  </w:t>
      </w:r>
      <w:r w:rsidRPr="00B22006">
        <w:rPr>
          <w:rFonts w:ascii="Arial" w:hAnsi="Arial"/>
          <w:b/>
          <w:spacing w:val="-3"/>
          <w:sz w:val="24"/>
          <w:u w:val="single"/>
        </w:rPr>
        <w:t>Dakbedekking</w:t>
      </w:r>
    </w:p>
    <w:p w14:paraId="76614669" w14:textId="77777777" w:rsidR="004D6F27" w:rsidRPr="00B22006" w:rsidRDefault="004D6F27">
      <w:pPr>
        <w:tabs>
          <w:tab w:val="left" w:pos="0"/>
          <w:tab w:val="right" w:pos="9000"/>
        </w:tabs>
        <w:suppressAutoHyphens/>
        <w:jc w:val="both"/>
        <w:rPr>
          <w:rFonts w:ascii="Arial" w:hAnsi="Arial"/>
          <w:spacing w:val="-3"/>
          <w:sz w:val="24"/>
        </w:rPr>
      </w:pPr>
    </w:p>
    <w:p w14:paraId="3C2CAF73"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dakbedekking is voorzien met pannen en hulpstukken van 1ste keus, bestaande uit microbeton, homogeen ingekleurd in de massa.</w:t>
      </w:r>
    </w:p>
    <w:p w14:paraId="6C2A4FFD"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oppervlakte van de pannen is afgewerkt met een duurzame coating op basis van acrylaten.</w:t>
      </w:r>
    </w:p>
    <w:p w14:paraId="57590049" w14:textId="77777777" w:rsidR="00BB0EF5" w:rsidRPr="00BB0EF5" w:rsidRDefault="00BB0EF5" w:rsidP="00BB0EF5">
      <w:pPr>
        <w:tabs>
          <w:tab w:val="left" w:pos="0"/>
          <w:tab w:val="right" w:pos="9000"/>
        </w:tabs>
        <w:suppressAutoHyphens/>
        <w:jc w:val="both"/>
        <w:rPr>
          <w:rFonts w:ascii="Arial" w:hAnsi="Arial"/>
          <w:spacing w:val="-3"/>
          <w:sz w:val="24"/>
        </w:rPr>
      </w:pPr>
    </w:p>
    <w:p w14:paraId="2CDAE36F"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pannen zijn van het sneldek-model met asymmetrisch profiel en dubbele zijsluiting.</w:t>
      </w:r>
    </w:p>
    <w:p w14:paraId="0C5B615A" w14:textId="77777777" w:rsidR="00BB0EF5" w:rsidRPr="00BB0EF5" w:rsidRDefault="00BB0EF5" w:rsidP="00BB0EF5">
      <w:pPr>
        <w:tabs>
          <w:tab w:val="left" w:pos="0"/>
          <w:tab w:val="right" w:pos="9000"/>
        </w:tabs>
        <w:suppressAutoHyphens/>
        <w:jc w:val="both"/>
        <w:rPr>
          <w:rFonts w:ascii="Arial" w:hAnsi="Arial"/>
          <w:spacing w:val="-3"/>
          <w:sz w:val="24"/>
        </w:rPr>
      </w:pPr>
    </w:p>
    <w:p w14:paraId="66B586C3"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pannen worden met de neus achter de panlat geplaatst en zijdelings met tand en groefprofilering in elkaar gelegd. Dit alles volgens de voorschriften van de fabrikant. </w:t>
      </w:r>
    </w:p>
    <w:p w14:paraId="69F36AC6"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Aan de dakranden van de paramentgevels wordt gebruik gemaakt van zijgevelpannen.  Aan de nokken van het dak worden vorstpannen zodanig geplaatst, dat ze de twee dakvlakken overlappen.</w:t>
      </w:r>
    </w:p>
    <w:p w14:paraId="3FCEECE1"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Onder de nokken worden aangepaste ondernokken geplaatst.</w:t>
      </w:r>
    </w:p>
    <w:p w14:paraId="792F1AA2" w14:textId="77777777" w:rsidR="00BB0EF5" w:rsidRPr="00BB0EF5" w:rsidRDefault="00BB0EF5" w:rsidP="00BB0EF5">
      <w:pPr>
        <w:tabs>
          <w:tab w:val="left" w:pos="0"/>
          <w:tab w:val="right" w:pos="9000"/>
        </w:tabs>
        <w:suppressAutoHyphens/>
        <w:jc w:val="both"/>
        <w:rPr>
          <w:rFonts w:ascii="Arial" w:hAnsi="Arial"/>
          <w:spacing w:val="-3"/>
          <w:sz w:val="24"/>
        </w:rPr>
      </w:pPr>
    </w:p>
    <w:p w14:paraId="3CBFB7AC" w14:textId="77777777"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Indien de gevelpannen niet volledig uitkomen omwille van het verband, de beperking van de dakvlakken, enz., wordt dit aangepast met de plaatsing van een boenselplank, of door het aansmeren met een cementboord.</w:t>
      </w:r>
    </w:p>
    <w:p w14:paraId="1A499DFC" w14:textId="77777777" w:rsidR="004D6F27" w:rsidRPr="00B22006" w:rsidRDefault="004D6F27">
      <w:pPr>
        <w:tabs>
          <w:tab w:val="left" w:pos="0"/>
          <w:tab w:val="right" w:pos="9000"/>
        </w:tabs>
        <w:suppressAutoHyphens/>
        <w:jc w:val="both"/>
        <w:rPr>
          <w:rFonts w:ascii="Arial" w:hAnsi="Arial"/>
          <w:spacing w:val="-3"/>
          <w:sz w:val="24"/>
        </w:rPr>
      </w:pPr>
    </w:p>
    <w:p w14:paraId="5E7E3C41" w14:textId="77777777" w:rsidR="00BA4DE3" w:rsidRDefault="00BA4DE3">
      <w:pPr>
        <w:pStyle w:val="Plattetekst2"/>
        <w:rPr>
          <w:rFonts w:ascii="Arial" w:hAnsi="Arial"/>
          <w:b/>
          <w:i w:val="0"/>
          <w:u w:val="single"/>
        </w:rPr>
      </w:pPr>
    </w:p>
    <w:p w14:paraId="03F828E4" w14:textId="77777777" w:rsidR="00BB0EF5" w:rsidRDefault="00BB0EF5">
      <w:pPr>
        <w:pStyle w:val="Plattetekst2"/>
        <w:rPr>
          <w:rFonts w:ascii="Arial" w:hAnsi="Arial"/>
          <w:b/>
          <w:i w:val="0"/>
          <w:u w:val="single"/>
        </w:rPr>
      </w:pPr>
    </w:p>
    <w:p w14:paraId="2AC57CB0" w14:textId="77777777" w:rsidR="00BB0EF5" w:rsidRDefault="00BB0EF5">
      <w:pPr>
        <w:pStyle w:val="Plattetekst2"/>
        <w:rPr>
          <w:rFonts w:ascii="Arial" w:hAnsi="Arial"/>
          <w:b/>
          <w:i w:val="0"/>
          <w:u w:val="single"/>
        </w:rPr>
      </w:pPr>
    </w:p>
    <w:p w14:paraId="5186B13D" w14:textId="77777777" w:rsidR="00BB0EF5" w:rsidRDefault="00BB0EF5">
      <w:pPr>
        <w:pStyle w:val="Plattetekst2"/>
        <w:rPr>
          <w:rFonts w:ascii="Arial" w:hAnsi="Arial"/>
          <w:b/>
          <w:i w:val="0"/>
          <w:u w:val="single"/>
        </w:rPr>
      </w:pPr>
    </w:p>
    <w:p w14:paraId="6C57C439" w14:textId="77777777" w:rsidR="00BB0EF5" w:rsidRDefault="00BB0EF5">
      <w:pPr>
        <w:pStyle w:val="Plattetekst2"/>
        <w:rPr>
          <w:rFonts w:ascii="Arial" w:hAnsi="Arial"/>
          <w:b/>
          <w:i w:val="0"/>
          <w:u w:val="single"/>
        </w:rPr>
      </w:pPr>
    </w:p>
    <w:p w14:paraId="3D404BC9" w14:textId="77777777" w:rsidR="00BB0EF5" w:rsidRDefault="00BB0EF5">
      <w:pPr>
        <w:pStyle w:val="Plattetekst2"/>
        <w:rPr>
          <w:rFonts w:ascii="Arial" w:hAnsi="Arial"/>
          <w:b/>
          <w:i w:val="0"/>
          <w:u w:val="single"/>
        </w:rPr>
      </w:pPr>
    </w:p>
    <w:p w14:paraId="61319B8A" w14:textId="384F9F26" w:rsidR="00BB0EF5" w:rsidRDefault="00BB0EF5">
      <w:pPr>
        <w:pStyle w:val="Plattetekst2"/>
        <w:rPr>
          <w:rFonts w:ascii="Arial" w:hAnsi="Arial"/>
          <w:b/>
          <w:i w:val="0"/>
          <w:u w:val="single"/>
        </w:rPr>
      </w:pPr>
    </w:p>
    <w:p w14:paraId="619938D6" w14:textId="77777777" w:rsidR="008D6A4C" w:rsidRPr="005714B3" w:rsidRDefault="008D6A4C">
      <w:pPr>
        <w:pStyle w:val="Plattetekst2"/>
        <w:rPr>
          <w:rFonts w:ascii="Arial" w:hAnsi="Arial"/>
          <w:b/>
          <w:i w:val="0"/>
          <w:u w:val="single"/>
        </w:rPr>
      </w:pPr>
    </w:p>
    <w:p w14:paraId="43EC09C3" w14:textId="77777777" w:rsidR="004D6F27" w:rsidRPr="0024621C" w:rsidRDefault="004D6F27" w:rsidP="0024621C">
      <w:pPr>
        <w:tabs>
          <w:tab w:val="left" w:pos="0"/>
          <w:tab w:val="right" w:pos="9000"/>
        </w:tabs>
        <w:suppressAutoHyphens/>
        <w:jc w:val="both"/>
        <w:rPr>
          <w:rFonts w:ascii="Arial" w:hAnsi="Arial"/>
          <w:b/>
          <w:spacing w:val="-3"/>
          <w:sz w:val="24"/>
          <w:u w:val="single"/>
        </w:rPr>
      </w:pPr>
      <w:r w:rsidRPr="0024621C">
        <w:rPr>
          <w:rFonts w:ascii="Arial" w:hAnsi="Arial"/>
          <w:b/>
          <w:spacing w:val="-3"/>
          <w:sz w:val="24"/>
          <w:u w:val="single"/>
        </w:rPr>
        <w:lastRenderedPageBreak/>
        <w:t xml:space="preserve">5.3  </w:t>
      </w:r>
      <w:r w:rsidRPr="00B22006">
        <w:rPr>
          <w:rFonts w:ascii="Arial" w:hAnsi="Arial"/>
          <w:b/>
          <w:spacing w:val="-3"/>
          <w:sz w:val="24"/>
          <w:u w:val="single"/>
        </w:rPr>
        <w:t>Goten en afvoerbuizen</w:t>
      </w:r>
    </w:p>
    <w:p w14:paraId="31A560F4" w14:textId="77777777" w:rsidR="004D6F27" w:rsidRPr="00B22006" w:rsidRDefault="004D6F27">
      <w:pPr>
        <w:tabs>
          <w:tab w:val="left" w:pos="0"/>
          <w:tab w:val="right" w:pos="9000"/>
        </w:tabs>
        <w:suppressAutoHyphens/>
        <w:jc w:val="both"/>
        <w:rPr>
          <w:rFonts w:ascii="Arial" w:hAnsi="Arial"/>
          <w:spacing w:val="-3"/>
          <w:sz w:val="24"/>
        </w:rPr>
      </w:pPr>
    </w:p>
    <w:p w14:paraId="438D3299"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Waar voorzien op de plannen worden hanggoten in zink geplaatst. </w:t>
      </w:r>
    </w:p>
    <w:p w14:paraId="4209C8BB"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Hiervoor worden aan de horizontale dakranden op de kepers of spanten gootbeugels bevestigd.  Hierin worden gootstukken geplaatst, die samengevoegd een goot vormen. De uiteinden worden gesloten met speciale eindstukken. </w:t>
      </w:r>
    </w:p>
    <w:p w14:paraId="6BE983FA"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goot heeft een plaatdikte van 0,8 mm.</w:t>
      </w:r>
    </w:p>
    <w:p w14:paraId="4B67F34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goothaken, geplooid in de vorm van de goot, zijn verzinkt.</w:t>
      </w:r>
    </w:p>
    <w:p w14:paraId="18D9C9D0"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Op de aangewezen plaatsen worden in de goten tapgaten voorzien om te kunnen aansluiten met de afvoerbuizen. </w:t>
      </w:r>
    </w:p>
    <w:p w14:paraId="083AC14C"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Het regenwater wordt via zinken afvoerbuizen van de dakgoot naar de riolering geleid.  Deze buizen zijn rond (diameter 80 mm) en worden verticaal tegen het gevelmetselwerk bevestigd met beugels. Deze beugels worden met de nodige inslagpennen in het metselwerk vastgeankerd.  </w:t>
      </w:r>
    </w:p>
    <w:p w14:paraId="52916D92" w14:textId="77777777"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Bij dakkapellen en afdakjes boven de voordeuren worden geen goten geplaatst.</w:t>
      </w:r>
    </w:p>
    <w:p w14:paraId="70DF735C" w14:textId="77777777" w:rsidR="004D6F27" w:rsidRDefault="004D6F27">
      <w:pPr>
        <w:tabs>
          <w:tab w:val="left" w:pos="0"/>
          <w:tab w:val="right" w:pos="9000"/>
        </w:tabs>
        <w:suppressAutoHyphens/>
        <w:jc w:val="both"/>
        <w:rPr>
          <w:rFonts w:ascii="Arial" w:hAnsi="Arial"/>
          <w:spacing w:val="-3"/>
          <w:sz w:val="24"/>
        </w:rPr>
      </w:pPr>
    </w:p>
    <w:p w14:paraId="3A413BF6" w14:textId="77777777" w:rsidR="005411C5" w:rsidRPr="00B22006" w:rsidRDefault="005411C5">
      <w:pPr>
        <w:tabs>
          <w:tab w:val="left" w:pos="0"/>
          <w:tab w:val="right" w:pos="9000"/>
        </w:tabs>
        <w:suppressAutoHyphens/>
        <w:jc w:val="both"/>
        <w:rPr>
          <w:rFonts w:ascii="Arial" w:hAnsi="Arial"/>
          <w:spacing w:val="-3"/>
          <w:sz w:val="24"/>
        </w:rPr>
      </w:pPr>
    </w:p>
    <w:p w14:paraId="0AEB308F" w14:textId="77777777" w:rsidR="004D6F27" w:rsidRPr="00B22006" w:rsidRDefault="008E73F8">
      <w:pPr>
        <w:tabs>
          <w:tab w:val="left" w:pos="0"/>
          <w:tab w:val="right" w:pos="9000"/>
        </w:tabs>
        <w:suppressAutoHyphens/>
        <w:jc w:val="both"/>
        <w:rPr>
          <w:rFonts w:ascii="Arial" w:hAnsi="Arial"/>
          <w:b/>
          <w:spacing w:val="-3"/>
          <w:sz w:val="24"/>
        </w:rPr>
      </w:pPr>
      <w:r>
        <w:rPr>
          <w:rFonts w:ascii="Arial" w:hAnsi="Arial"/>
          <w:b/>
          <w:spacing w:val="-3"/>
          <w:sz w:val="24"/>
          <w:u w:val="single"/>
        </w:rPr>
        <w:t>5.4</w:t>
      </w:r>
      <w:r w:rsidR="004D6F27" w:rsidRPr="00B22006">
        <w:rPr>
          <w:rFonts w:ascii="Arial" w:hAnsi="Arial"/>
          <w:b/>
          <w:spacing w:val="-3"/>
          <w:sz w:val="24"/>
          <w:u w:val="single"/>
        </w:rPr>
        <w:t xml:space="preserve">  Dakisolatie</w:t>
      </w:r>
    </w:p>
    <w:p w14:paraId="33D28B4B" w14:textId="77777777" w:rsidR="004D6F27" w:rsidRPr="00B22006" w:rsidRDefault="004D6F27">
      <w:pPr>
        <w:pStyle w:val="Plattetekst2"/>
        <w:rPr>
          <w:rFonts w:ascii="Arial" w:hAnsi="Arial"/>
          <w:i w:val="0"/>
        </w:rPr>
      </w:pPr>
    </w:p>
    <w:p w14:paraId="6A4F59D9" w14:textId="77777777" w:rsidR="00BB0EF5" w:rsidRPr="00BB0EF5" w:rsidRDefault="00BB0EF5" w:rsidP="00BB0EF5">
      <w:pPr>
        <w:pStyle w:val="Plattetekst2"/>
        <w:rPr>
          <w:rFonts w:ascii="Arial" w:hAnsi="Arial"/>
          <w:i w:val="0"/>
        </w:rPr>
      </w:pPr>
      <w:r w:rsidRPr="00BB0EF5">
        <w:rPr>
          <w:rFonts w:ascii="Arial" w:hAnsi="Arial"/>
          <w:i w:val="0"/>
        </w:rPr>
        <w:t>De isolatie van de schuine daken van de woningen wordt uitgevoerd met een veerkrachtig glaswoldeken, geïmpregneerd met kunstharsbindmiddel en bekleed met alu-kraftpapier.</w:t>
      </w:r>
    </w:p>
    <w:p w14:paraId="10C1D145" w14:textId="77777777" w:rsidR="00BB0EF5" w:rsidRPr="00BB0EF5" w:rsidRDefault="00BB0EF5" w:rsidP="00BB0EF5">
      <w:pPr>
        <w:pStyle w:val="Plattetekst2"/>
        <w:rPr>
          <w:rFonts w:ascii="Arial" w:hAnsi="Arial"/>
          <w:i w:val="0"/>
        </w:rPr>
      </w:pPr>
      <w:r w:rsidRPr="00BB0EF5">
        <w:rPr>
          <w:rFonts w:ascii="Arial" w:hAnsi="Arial"/>
          <w:i w:val="0"/>
        </w:rPr>
        <w:t>Deze glaswolflensdekens hebben een R-waarde van 5,50 m²K/W.</w:t>
      </w:r>
    </w:p>
    <w:p w14:paraId="4A42CE2C" w14:textId="77777777" w:rsidR="00BB0EF5" w:rsidRPr="00BB0EF5" w:rsidRDefault="00BB0EF5" w:rsidP="00BB0EF5">
      <w:pPr>
        <w:pStyle w:val="Plattetekst2"/>
        <w:rPr>
          <w:rFonts w:ascii="Arial" w:hAnsi="Arial"/>
          <w:i w:val="0"/>
        </w:rPr>
      </w:pPr>
      <w:r w:rsidRPr="00BB0EF5">
        <w:rPr>
          <w:rFonts w:ascii="Arial" w:hAnsi="Arial"/>
          <w:i w:val="0"/>
        </w:rPr>
        <w:t>Ze worden aangebracht in de borstweringen en de schuine dakgedeeltes van de kamers op de verdieping, en in de dakvlakken van de zolderruimte.</w:t>
      </w:r>
    </w:p>
    <w:p w14:paraId="0457CD29" w14:textId="77777777" w:rsidR="00BB0EF5" w:rsidRPr="00BB0EF5" w:rsidRDefault="00BB0EF5" w:rsidP="00BB0EF5">
      <w:pPr>
        <w:pStyle w:val="Plattetekst2"/>
        <w:rPr>
          <w:rFonts w:ascii="Arial" w:hAnsi="Arial"/>
          <w:i w:val="0"/>
        </w:rPr>
      </w:pPr>
      <w:r w:rsidRPr="00BB0EF5">
        <w:rPr>
          <w:rFonts w:ascii="Arial" w:hAnsi="Arial"/>
          <w:i w:val="0"/>
        </w:rPr>
        <w:t xml:space="preserve">De isolatie wordt tussen de houten onderregels van de dakconstructie geplaatst, en aangebracht met het dampscherm aan de onderzijde om condensatie te voorkomen.  </w:t>
      </w:r>
    </w:p>
    <w:p w14:paraId="14A28218" w14:textId="77777777" w:rsidR="004D6F27" w:rsidRPr="00B22006" w:rsidRDefault="00BB0EF5" w:rsidP="00BB0EF5">
      <w:pPr>
        <w:pStyle w:val="Plattetekst2"/>
        <w:rPr>
          <w:rFonts w:ascii="Arial" w:hAnsi="Arial"/>
          <w:i w:val="0"/>
        </w:rPr>
      </w:pPr>
      <w:r w:rsidRPr="00BB0EF5">
        <w:rPr>
          <w:rFonts w:ascii="Arial" w:hAnsi="Arial"/>
          <w:i w:val="0"/>
        </w:rPr>
        <w:t>De brandveiligheid van de dakisolatie is voorzien volgens de geldende normen.</w:t>
      </w:r>
    </w:p>
    <w:p w14:paraId="37EFA3E3" w14:textId="77777777" w:rsidR="005411C5" w:rsidRDefault="005411C5" w:rsidP="0024621C">
      <w:pPr>
        <w:pStyle w:val="Plattetekst2"/>
        <w:rPr>
          <w:rFonts w:ascii="Arial" w:hAnsi="Arial"/>
          <w:i w:val="0"/>
        </w:rPr>
      </w:pPr>
    </w:p>
    <w:p w14:paraId="41C6AC2A" w14:textId="77777777" w:rsidR="00D23AB1" w:rsidRPr="00816146" w:rsidRDefault="00D23AB1" w:rsidP="0024621C">
      <w:pPr>
        <w:pStyle w:val="Plattetekst2"/>
        <w:rPr>
          <w:rFonts w:ascii="Arial" w:hAnsi="Arial"/>
          <w:i w:val="0"/>
          <w:color w:val="000000"/>
        </w:rPr>
      </w:pPr>
    </w:p>
    <w:p w14:paraId="096EECF3" w14:textId="77777777" w:rsidR="008C06B2" w:rsidRDefault="008C06B2" w:rsidP="00396004">
      <w:pPr>
        <w:tabs>
          <w:tab w:val="left" w:pos="0"/>
          <w:tab w:val="decimal" w:pos="9000"/>
        </w:tabs>
        <w:suppressAutoHyphens/>
        <w:jc w:val="both"/>
        <w:rPr>
          <w:rFonts w:ascii="Arial" w:hAnsi="Arial"/>
          <w:b/>
          <w:spacing w:val="-3"/>
          <w:sz w:val="24"/>
          <w:u w:val="single"/>
        </w:rPr>
      </w:pPr>
      <w:r>
        <w:rPr>
          <w:rFonts w:ascii="Arial" w:hAnsi="Arial"/>
          <w:b/>
          <w:spacing w:val="-3"/>
          <w:sz w:val="24"/>
          <w:u w:val="single"/>
        </w:rPr>
        <w:t>5.5  Dakkapellen</w:t>
      </w:r>
    </w:p>
    <w:p w14:paraId="2DC44586" w14:textId="77777777" w:rsidR="008C06B2" w:rsidRDefault="008C06B2" w:rsidP="00396004">
      <w:pPr>
        <w:tabs>
          <w:tab w:val="left" w:pos="0"/>
          <w:tab w:val="decimal" w:pos="9000"/>
        </w:tabs>
        <w:suppressAutoHyphens/>
        <w:jc w:val="both"/>
        <w:rPr>
          <w:rFonts w:ascii="Arial" w:hAnsi="Arial"/>
          <w:b/>
          <w:spacing w:val="-3"/>
          <w:sz w:val="24"/>
          <w:u w:val="single"/>
        </w:rPr>
      </w:pPr>
    </w:p>
    <w:p w14:paraId="01950FFA" w14:textId="607B01DE" w:rsidR="008C06B2" w:rsidRPr="00B22006" w:rsidRDefault="008C06B2" w:rsidP="008C06B2">
      <w:pPr>
        <w:tabs>
          <w:tab w:val="left" w:pos="0"/>
          <w:tab w:val="right" w:pos="9000"/>
        </w:tabs>
        <w:suppressAutoHyphens/>
        <w:jc w:val="both"/>
        <w:rPr>
          <w:rFonts w:ascii="Arial" w:hAnsi="Arial"/>
          <w:spacing w:val="-3"/>
          <w:sz w:val="24"/>
        </w:rPr>
      </w:pPr>
      <w:r w:rsidRPr="00B22006">
        <w:rPr>
          <w:rFonts w:ascii="Arial" w:hAnsi="Arial"/>
          <w:spacing w:val="-3"/>
          <w:sz w:val="24"/>
        </w:rPr>
        <w:t xml:space="preserve">Bij de woningen waar dit voorzien is op de plannen </w:t>
      </w:r>
      <w:r>
        <w:rPr>
          <w:rFonts w:ascii="Arial" w:hAnsi="Arial"/>
          <w:spacing w:val="-3"/>
          <w:sz w:val="24"/>
        </w:rPr>
        <w:t xml:space="preserve">worden dakkapellen </w:t>
      </w:r>
      <w:r w:rsidRPr="00B22006">
        <w:rPr>
          <w:rFonts w:ascii="Arial" w:hAnsi="Arial"/>
          <w:spacing w:val="-3"/>
          <w:sz w:val="24"/>
        </w:rPr>
        <w:t>geplaatst volgens het aangegeven model.</w:t>
      </w:r>
    </w:p>
    <w:p w14:paraId="4FFCBC07" w14:textId="77777777" w:rsidR="008C06B2" w:rsidRPr="00B22006" w:rsidRDefault="008C06B2" w:rsidP="008C06B2">
      <w:pPr>
        <w:tabs>
          <w:tab w:val="left" w:pos="0"/>
          <w:tab w:val="right" w:pos="9000"/>
        </w:tabs>
        <w:suppressAutoHyphens/>
        <w:jc w:val="both"/>
        <w:rPr>
          <w:rFonts w:ascii="Arial" w:hAnsi="Arial"/>
          <w:spacing w:val="-3"/>
          <w:sz w:val="24"/>
        </w:rPr>
      </w:pPr>
    </w:p>
    <w:p w14:paraId="6B0637E9" w14:textId="3837A6E7" w:rsidR="008C06B2" w:rsidRPr="00A54DB4" w:rsidRDefault="008C06B2" w:rsidP="008C06B2">
      <w:pPr>
        <w:tabs>
          <w:tab w:val="left" w:pos="0"/>
          <w:tab w:val="right" w:pos="9000"/>
        </w:tabs>
        <w:suppressAutoHyphens/>
        <w:jc w:val="both"/>
        <w:rPr>
          <w:rFonts w:ascii="Arial" w:hAnsi="Arial"/>
          <w:spacing w:val="-3"/>
          <w:sz w:val="24"/>
        </w:rPr>
      </w:pPr>
      <w:r w:rsidRPr="00A54DB4">
        <w:rPr>
          <w:rFonts w:ascii="Arial" w:hAnsi="Arial"/>
          <w:spacing w:val="-3"/>
          <w:sz w:val="24"/>
        </w:rPr>
        <w:t>De voorzijde van de dakkapellen wordt uitgevoerd in hout, meranti, voorzien van 2 grondlagen.  (</w:t>
      </w:r>
      <w:r w:rsidR="00DD10B0" w:rsidRPr="00A54DB4">
        <w:rPr>
          <w:rFonts w:ascii="Arial" w:hAnsi="Arial"/>
          <w:spacing w:val="-3"/>
          <w:sz w:val="24"/>
        </w:rPr>
        <w:t>zelfde kleur al buitenschrijnwerk</w:t>
      </w:r>
      <w:r w:rsidRPr="00A54DB4">
        <w:rPr>
          <w:rFonts w:ascii="Arial" w:hAnsi="Arial"/>
          <w:spacing w:val="-3"/>
          <w:sz w:val="24"/>
        </w:rPr>
        <w:t>)</w:t>
      </w:r>
    </w:p>
    <w:p w14:paraId="68D28946" w14:textId="13CA76ED" w:rsidR="008C06B2" w:rsidRPr="00942ADE" w:rsidRDefault="008C06B2" w:rsidP="008C06B2">
      <w:pPr>
        <w:tabs>
          <w:tab w:val="left" w:pos="0"/>
          <w:tab w:val="right" w:pos="9000"/>
        </w:tabs>
        <w:suppressAutoHyphens/>
        <w:jc w:val="both"/>
        <w:rPr>
          <w:rFonts w:ascii="Arial" w:hAnsi="Arial"/>
          <w:spacing w:val="-3"/>
          <w:sz w:val="24"/>
        </w:rPr>
      </w:pPr>
      <w:r w:rsidRPr="00A54DB4">
        <w:rPr>
          <w:rFonts w:ascii="Arial" w:hAnsi="Arial"/>
          <w:spacing w:val="-3"/>
          <w:sz w:val="24"/>
        </w:rPr>
        <w:t>De zijkanten van de dakkapellen worden afgewerkt met</w:t>
      </w:r>
      <w:r w:rsidR="00DD10B0" w:rsidRPr="00A54DB4">
        <w:rPr>
          <w:rFonts w:ascii="Arial" w:hAnsi="Arial"/>
          <w:spacing w:val="-3"/>
          <w:sz w:val="24"/>
        </w:rPr>
        <w:t xml:space="preserve"> leien (donkere kleur)</w:t>
      </w:r>
    </w:p>
    <w:p w14:paraId="1728B4D0" w14:textId="77777777" w:rsidR="008C06B2" w:rsidRPr="00942ADE" w:rsidRDefault="008C06B2" w:rsidP="008C06B2">
      <w:pPr>
        <w:tabs>
          <w:tab w:val="left" w:pos="0"/>
          <w:tab w:val="right" w:pos="9000"/>
        </w:tabs>
        <w:suppressAutoHyphens/>
        <w:jc w:val="both"/>
        <w:rPr>
          <w:rFonts w:ascii="Arial" w:hAnsi="Arial"/>
          <w:spacing w:val="-3"/>
          <w:sz w:val="24"/>
        </w:rPr>
      </w:pPr>
    </w:p>
    <w:p w14:paraId="6E3D2585" w14:textId="77777777" w:rsidR="008C06B2" w:rsidRPr="00B22006" w:rsidRDefault="008C06B2" w:rsidP="008C06B2">
      <w:pPr>
        <w:tabs>
          <w:tab w:val="left" w:pos="0"/>
          <w:tab w:val="right" w:pos="9000"/>
        </w:tabs>
        <w:suppressAutoHyphens/>
        <w:jc w:val="both"/>
        <w:rPr>
          <w:rFonts w:ascii="Arial" w:hAnsi="Arial"/>
          <w:spacing w:val="-3"/>
          <w:sz w:val="24"/>
        </w:rPr>
      </w:pPr>
      <w:r>
        <w:rPr>
          <w:rFonts w:ascii="Arial" w:hAnsi="Arial"/>
          <w:spacing w:val="-3"/>
          <w:sz w:val="24"/>
        </w:rPr>
        <w:t>Volgens de keuze van de architect kunnen eventueel bepaalde dakkapellen, of delen ervan, worden bekleed met leien.</w:t>
      </w:r>
    </w:p>
    <w:p w14:paraId="34959D4B" w14:textId="77777777" w:rsidR="008C06B2" w:rsidRDefault="008C06B2" w:rsidP="00396004">
      <w:pPr>
        <w:tabs>
          <w:tab w:val="left" w:pos="0"/>
          <w:tab w:val="decimal" w:pos="9000"/>
        </w:tabs>
        <w:suppressAutoHyphens/>
        <w:jc w:val="both"/>
        <w:rPr>
          <w:rFonts w:ascii="Arial" w:hAnsi="Arial"/>
          <w:b/>
          <w:spacing w:val="-3"/>
          <w:sz w:val="24"/>
          <w:u w:val="single"/>
        </w:rPr>
      </w:pPr>
    </w:p>
    <w:p w14:paraId="7BD58BA2" w14:textId="77777777" w:rsidR="008C06B2" w:rsidRDefault="008C06B2" w:rsidP="00396004">
      <w:pPr>
        <w:tabs>
          <w:tab w:val="left" w:pos="0"/>
          <w:tab w:val="decimal" w:pos="9000"/>
        </w:tabs>
        <w:suppressAutoHyphens/>
        <w:jc w:val="both"/>
        <w:rPr>
          <w:rFonts w:ascii="Arial" w:hAnsi="Arial"/>
          <w:b/>
          <w:spacing w:val="-3"/>
          <w:sz w:val="24"/>
          <w:u w:val="single"/>
        </w:rPr>
      </w:pPr>
    </w:p>
    <w:p w14:paraId="4E3117CC" w14:textId="77777777" w:rsidR="004B3194" w:rsidRPr="00B22006" w:rsidRDefault="004B3194" w:rsidP="004B3194">
      <w:pPr>
        <w:tabs>
          <w:tab w:val="left" w:pos="0"/>
          <w:tab w:val="right" w:pos="9000"/>
        </w:tabs>
        <w:suppressAutoHyphens/>
        <w:jc w:val="both"/>
        <w:rPr>
          <w:rFonts w:ascii="Arial" w:hAnsi="Arial"/>
          <w:b/>
          <w:spacing w:val="-3"/>
          <w:sz w:val="24"/>
          <w:u w:val="single"/>
        </w:rPr>
      </w:pPr>
      <w:r>
        <w:rPr>
          <w:rFonts w:ascii="Arial" w:hAnsi="Arial"/>
          <w:b/>
          <w:spacing w:val="-3"/>
          <w:sz w:val="24"/>
          <w:u w:val="single"/>
        </w:rPr>
        <w:t>5.6</w:t>
      </w:r>
      <w:r w:rsidRPr="00B22006">
        <w:rPr>
          <w:rFonts w:ascii="Arial" w:hAnsi="Arial"/>
          <w:b/>
          <w:spacing w:val="-3"/>
          <w:sz w:val="24"/>
          <w:u w:val="single"/>
        </w:rPr>
        <w:t xml:space="preserve"> </w:t>
      </w:r>
      <w:r>
        <w:rPr>
          <w:rFonts w:ascii="Arial" w:hAnsi="Arial"/>
          <w:b/>
          <w:spacing w:val="-3"/>
          <w:sz w:val="24"/>
          <w:u w:val="single"/>
        </w:rPr>
        <w:t xml:space="preserve"> </w:t>
      </w:r>
      <w:r w:rsidRPr="00B22006">
        <w:rPr>
          <w:rFonts w:ascii="Arial" w:hAnsi="Arial"/>
          <w:b/>
          <w:spacing w:val="-3"/>
          <w:sz w:val="24"/>
          <w:u w:val="single"/>
        </w:rPr>
        <w:t xml:space="preserve"> Dak</w:t>
      </w:r>
      <w:r>
        <w:rPr>
          <w:rFonts w:ascii="Arial" w:hAnsi="Arial"/>
          <w:b/>
          <w:spacing w:val="-3"/>
          <w:sz w:val="24"/>
          <w:u w:val="single"/>
        </w:rPr>
        <w:t>vlakvensters</w:t>
      </w:r>
    </w:p>
    <w:p w14:paraId="4357A966" w14:textId="77777777" w:rsidR="004B3194" w:rsidRDefault="004B3194" w:rsidP="004B3194">
      <w:pPr>
        <w:tabs>
          <w:tab w:val="left" w:pos="0"/>
          <w:tab w:val="right" w:pos="9000"/>
        </w:tabs>
        <w:suppressAutoHyphens/>
        <w:jc w:val="both"/>
        <w:rPr>
          <w:rFonts w:ascii="Arial" w:hAnsi="Arial"/>
          <w:spacing w:val="-3"/>
          <w:sz w:val="24"/>
        </w:rPr>
      </w:pPr>
    </w:p>
    <w:p w14:paraId="319D7FC3" w14:textId="77777777" w:rsidR="004B3194" w:rsidRPr="00B22006" w:rsidRDefault="004B3194" w:rsidP="004B3194">
      <w:pPr>
        <w:tabs>
          <w:tab w:val="left" w:pos="0"/>
          <w:tab w:val="right" w:pos="9000"/>
        </w:tabs>
        <w:suppressAutoHyphens/>
        <w:jc w:val="both"/>
        <w:rPr>
          <w:rFonts w:ascii="Arial" w:hAnsi="Arial"/>
          <w:spacing w:val="-3"/>
          <w:sz w:val="24"/>
        </w:rPr>
      </w:pPr>
      <w:r w:rsidRPr="00B22006">
        <w:rPr>
          <w:rFonts w:ascii="Arial" w:hAnsi="Arial"/>
          <w:spacing w:val="-3"/>
          <w:sz w:val="24"/>
        </w:rPr>
        <w:t>Bij de woningen waar dit voorzien is op de plannen worden dak</w:t>
      </w:r>
      <w:r>
        <w:rPr>
          <w:rFonts w:ascii="Arial" w:hAnsi="Arial"/>
          <w:spacing w:val="-3"/>
          <w:sz w:val="24"/>
        </w:rPr>
        <w:t>vlakvensters</w:t>
      </w:r>
      <w:r w:rsidRPr="00B22006">
        <w:rPr>
          <w:rFonts w:ascii="Arial" w:hAnsi="Arial"/>
          <w:spacing w:val="-3"/>
          <w:sz w:val="24"/>
        </w:rPr>
        <w:t xml:space="preserve"> geplaatst volgens het aangegeven model.</w:t>
      </w:r>
    </w:p>
    <w:p w14:paraId="44EF67D9" w14:textId="77777777" w:rsidR="004B3194" w:rsidRPr="00B22006" w:rsidRDefault="004B3194" w:rsidP="004B3194">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t>
      </w:r>
      <w:r>
        <w:rPr>
          <w:rFonts w:ascii="Arial" w:hAnsi="Arial"/>
          <w:spacing w:val="-3"/>
          <w:sz w:val="24"/>
        </w:rPr>
        <w:t>dakvlakvensters worden uitgevoerd in een standaardmodel in hout, met een wentelende opening.</w:t>
      </w:r>
    </w:p>
    <w:p w14:paraId="20FAAA73" w14:textId="77777777" w:rsidR="004B3194" w:rsidRPr="00B22006" w:rsidRDefault="004B3194" w:rsidP="004B3194">
      <w:pPr>
        <w:tabs>
          <w:tab w:val="left" w:pos="0"/>
          <w:tab w:val="right" w:pos="9000"/>
        </w:tabs>
        <w:suppressAutoHyphens/>
        <w:jc w:val="both"/>
        <w:rPr>
          <w:rFonts w:ascii="Arial" w:hAnsi="Arial"/>
          <w:spacing w:val="-3"/>
          <w:sz w:val="24"/>
        </w:rPr>
      </w:pPr>
      <w:r>
        <w:rPr>
          <w:rFonts w:ascii="Arial" w:hAnsi="Arial"/>
          <w:spacing w:val="-3"/>
          <w:sz w:val="24"/>
        </w:rPr>
        <w:t>Ze zijn voorzien van standaard beglazing, een ventilatieklep en verder de nodige goot-stukken en dakaansluitingselementen.</w:t>
      </w:r>
    </w:p>
    <w:p w14:paraId="44690661" w14:textId="77777777" w:rsidR="004B3194" w:rsidRDefault="004B3194" w:rsidP="004B3194">
      <w:pPr>
        <w:tabs>
          <w:tab w:val="left" w:pos="0"/>
          <w:tab w:val="right" w:pos="9000"/>
        </w:tabs>
        <w:suppressAutoHyphens/>
        <w:jc w:val="both"/>
        <w:rPr>
          <w:rFonts w:ascii="Arial" w:hAnsi="Arial"/>
          <w:spacing w:val="-3"/>
          <w:sz w:val="24"/>
        </w:rPr>
      </w:pPr>
    </w:p>
    <w:p w14:paraId="74539910" w14:textId="77777777" w:rsidR="004B3194" w:rsidRDefault="004B3194" w:rsidP="004B3194">
      <w:pPr>
        <w:tabs>
          <w:tab w:val="left" w:pos="0"/>
          <w:tab w:val="right" w:pos="9000"/>
        </w:tabs>
        <w:suppressAutoHyphens/>
        <w:jc w:val="both"/>
        <w:rPr>
          <w:rFonts w:ascii="Arial" w:hAnsi="Arial"/>
          <w:spacing w:val="-3"/>
          <w:sz w:val="24"/>
        </w:rPr>
      </w:pPr>
    </w:p>
    <w:p w14:paraId="5A7E0CF2" w14:textId="77777777" w:rsidR="001137A0" w:rsidRDefault="001137A0" w:rsidP="004B3194">
      <w:pPr>
        <w:tabs>
          <w:tab w:val="left" w:pos="0"/>
          <w:tab w:val="right" w:pos="9000"/>
        </w:tabs>
        <w:suppressAutoHyphens/>
        <w:jc w:val="both"/>
        <w:rPr>
          <w:rFonts w:ascii="Arial" w:hAnsi="Arial"/>
          <w:spacing w:val="-3"/>
          <w:sz w:val="24"/>
        </w:rPr>
      </w:pPr>
    </w:p>
    <w:p w14:paraId="60FA6563" w14:textId="4E26673F" w:rsidR="001137A0" w:rsidRDefault="001137A0" w:rsidP="004B3194">
      <w:pPr>
        <w:tabs>
          <w:tab w:val="left" w:pos="0"/>
          <w:tab w:val="right" w:pos="9000"/>
        </w:tabs>
        <w:suppressAutoHyphens/>
        <w:jc w:val="both"/>
        <w:rPr>
          <w:rFonts w:ascii="Arial" w:hAnsi="Arial"/>
          <w:spacing w:val="-3"/>
          <w:sz w:val="24"/>
        </w:rPr>
      </w:pPr>
    </w:p>
    <w:p w14:paraId="3253BF3E" w14:textId="77777777" w:rsidR="008D6A4C" w:rsidRDefault="008D6A4C" w:rsidP="004B3194">
      <w:pPr>
        <w:tabs>
          <w:tab w:val="left" w:pos="0"/>
          <w:tab w:val="right" w:pos="9000"/>
        </w:tabs>
        <w:suppressAutoHyphens/>
        <w:jc w:val="both"/>
        <w:rPr>
          <w:rFonts w:ascii="Arial" w:hAnsi="Arial"/>
          <w:spacing w:val="-3"/>
          <w:sz w:val="24"/>
        </w:rPr>
      </w:pPr>
    </w:p>
    <w:p w14:paraId="10FDAA0E" w14:textId="77777777" w:rsidR="004B3194" w:rsidRPr="00406B6E" w:rsidRDefault="004B3194" w:rsidP="004B3194">
      <w:pPr>
        <w:tabs>
          <w:tab w:val="left" w:pos="0"/>
          <w:tab w:val="right" w:pos="9000"/>
        </w:tabs>
        <w:suppressAutoHyphens/>
        <w:jc w:val="both"/>
        <w:rPr>
          <w:rFonts w:ascii="Arial" w:hAnsi="Arial"/>
          <w:b/>
          <w:color w:val="000000"/>
          <w:spacing w:val="-3"/>
          <w:sz w:val="24"/>
          <w:u w:val="single"/>
        </w:rPr>
      </w:pPr>
    </w:p>
    <w:p w14:paraId="4D3371FB" w14:textId="663D84B4" w:rsidR="004B3194" w:rsidRPr="00406B6E" w:rsidRDefault="004B3194" w:rsidP="004B3194">
      <w:pPr>
        <w:tabs>
          <w:tab w:val="left" w:pos="0"/>
          <w:tab w:val="right" w:pos="9000"/>
        </w:tabs>
        <w:suppressAutoHyphens/>
        <w:jc w:val="both"/>
        <w:rPr>
          <w:rFonts w:ascii="Arial" w:hAnsi="Arial"/>
          <w:b/>
          <w:color w:val="000000"/>
          <w:spacing w:val="-3"/>
          <w:sz w:val="24"/>
          <w:u w:val="single"/>
        </w:rPr>
      </w:pPr>
      <w:r w:rsidRPr="00406B6E">
        <w:rPr>
          <w:rFonts w:ascii="Arial" w:hAnsi="Arial"/>
          <w:b/>
          <w:color w:val="000000"/>
          <w:spacing w:val="-3"/>
          <w:sz w:val="24"/>
          <w:u w:val="single"/>
        </w:rPr>
        <w:t>5.</w:t>
      </w:r>
      <w:r w:rsidR="00CB58B8">
        <w:rPr>
          <w:rFonts w:ascii="Arial" w:hAnsi="Arial"/>
          <w:b/>
          <w:color w:val="000000"/>
          <w:spacing w:val="-3"/>
          <w:sz w:val="24"/>
          <w:u w:val="single"/>
        </w:rPr>
        <w:t>7</w:t>
      </w:r>
      <w:r w:rsidRPr="00406B6E">
        <w:rPr>
          <w:rFonts w:ascii="Arial" w:hAnsi="Arial"/>
          <w:b/>
          <w:color w:val="000000"/>
          <w:spacing w:val="-3"/>
          <w:sz w:val="24"/>
          <w:u w:val="single"/>
        </w:rPr>
        <w:t xml:space="preserve">   Afwerking dakranden</w:t>
      </w:r>
    </w:p>
    <w:p w14:paraId="774AF2BF" w14:textId="77777777" w:rsidR="004B3194" w:rsidRPr="00406B6E" w:rsidRDefault="004B3194" w:rsidP="004B3194">
      <w:pPr>
        <w:tabs>
          <w:tab w:val="left" w:pos="0"/>
          <w:tab w:val="right" w:pos="9000"/>
        </w:tabs>
        <w:suppressAutoHyphens/>
        <w:jc w:val="both"/>
        <w:rPr>
          <w:rFonts w:ascii="Arial" w:hAnsi="Arial"/>
          <w:b/>
          <w:color w:val="000000"/>
          <w:spacing w:val="-3"/>
          <w:sz w:val="24"/>
          <w:u w:val="single"/>
        </w:rPr>
      </w:pPr>
    </w:p>
    <w:p w14:paraId="0E6AC55F" w14:textId="77777777" w:rsidR="004B3194" w:rsidRPr="00406B6E" w:rsidRDefault="004B3194" w:rsidP="004B3194">
      <w:pPr>
        <w:tabs>
          <w:tab w:val="left" w:pos="0"/>
          <w:tab w:val="right" w:pos="9000"/>
        </w:tabs>
        <w:suppressAutoHyphens/>
        <w:jc w:val="both"/>
        <w:rPr>
          <w:rFonts w:ascii="Arial" w:hAnsi="Arial"/>
          <w:spacing w:val="-3"/>
          <w:sz w:val="24"/>
        </w:rPr>
      </w:pPr>
      <w:r w:rsidRPr="00406B6E">
        <w:rPr>
          <w:rFonts w:ascii="Arial" w:hAnsi="Arial"/>
          <w:spacing w:val="-3"/>
          <w:sz w:val="24"/>
        </w:rPr>
        <w:t>De afwerking van de platte daken aan de gevel- en dakranden gebeurt ofwel met een dakrandprofiel in aluminium of zink, dit alles zoals voorzien op de plannen, of volgens de keuze van de architect.</w:t>
      </w:r>
    </w:p>
    <w:p w14:paraId="7A292896" w14:textId="77777777" w:rsidR="00717777" w:rsidRDefault="00717777" w:rsidP="00396004">
      <w:pPr>
        <w:tabs>
          <w:tab w:val="left" w:pos="0"/>
          <w:tab w:val="decimal" w:pos="9000"/>
        </w:tabs>
        <w:suppressAutoHyphens/>
        <w:jc w:val="both"/>
        <w:rPr>
          <w:rFonts w:ascii="Arial" w:hAnsi="Arial"/>
          <w:b/>
          <w:spacing w:val="-3"/>
          <w:sz w:val="24"/>
          <w:u w:val="single"/>
        </w:rPr>
      </w:pPr>
    </w:p>
    <w:p w14:paraId="2191599E" w14:textId="77777777" w:rsidR="00717777" w:rsidRDefault="00717777" w:rsidP="00396004">
      <w:pPr>
        <w:tabs>
          <w:tab w:val="left" w:pos="0"/>
          <w:tab w:val="decimal" w:pos="9000"/>
        </w:tabs>
        <w:suppressAutoHyphens/>
        <w:jc w:val="both"/>
        <w:rPr>
          <w:rFonts w:ascii="Arial" w:hAnsi="Arial"/>
          <w:b/>
          <w:spacing w:val="-3"/>
          <w:sz w:val="24"/>
          <w:u w:val="single"/>
        </w:rPr>
      </w:pPr>
    </w:p>
    <w:p w14:paraId="7673E5AE" w14:textId="77777777" w:rsidR="008C06B2" w:rsidRDefault="008C06B2" w:rsidP="00396004">
      <w:pPr>
        <w:tabs>
          <w:tab w:val="left" w:pos="0"/>
          <w:tab w:val="decimal" w:pos="9000"/>
        </w:tabs>
        <w:suppressAutoHyphens/>
        <w:jc w:val="both"/>
        <w:rPr>
          <w:rFonts w:ascii="Arial" w:hAnsi="Arial"/>
          <w:b/>
          <w:spacing w:val="-3"/>
          <w:sz w:val="24"/>
          <w:u w:val="single"/>
        </w:rPr>
      </w:pPr>
    </w:p>
    <w:p w14:paraId="394B1C9D"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p>
    <w:p w14:paraId="0EF46479" w14:textId="77777777" w:rsidR="004D6F27" w:rsidRPr="00B22006" w:rsidRDefault="004D6F27">
      <w:pPr>
        <w:tabs>
          <w:tab w:val="left" w:pos="0"/>
          <w:tab w:val="right" w:pos="9000"/>
        </w:tabs>
        <w:suppressAutoHyphens/>
        <w:jc w:val="both"/>
        <w:rPr>
          <w:rFonts w:ascii="Arial" w:hAnsi="Arial"/>
          <w:spacing w:val="-3"/>
          <w:sz w:val="24"/>
        </w:rPr>
      </w:pPr>
    </w:p>
    <w:p w14:paraId="4EA9BA15" w14:textId="77777777" w:rsidR="00577332" w:rsidRPr="00B22006" w:rsidRDefault="00577332">
      <w:pPr>
        <w:tabs>
          <w:tab w:val="left" w:pos="0"/>
          <w:tab w:val="right" w:pos="9000"/>
        </w:tabs>
        <w:suppressAutoHyphens/>
        <w:jc w:val="both"/>
        <w:rPr>
          <w:rFonts w:ascii="Arial" w:hAnsi="Arial"/>
          <w:spacing w:val="-3"/>
          <w:sz w:val="24"/>
        </w:rPr>
      </w:pPr>
    </w:p>
    <w:p w14:paraId="36363EC3"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6.1  Buitenschrijnwerk</w:t>
      </w:r>
    </w:p>
    <w:p w14:paraId="7332107B" w14:textId="77777777" w:rsidR="004D6F27" w:rsidRPr="00B22006" w:rsidRDefault="004D6F27">
      <w:pPr>
        <w:tabs>
          <w:tab w:val="left" w:pos="0"/>
          <w:tab w:val="right" w:pos="9000"/>
        </w:tabs>
        <w:suppressAutoHyphens/>
        <w:jc w:val="both"/>
        <w:rPr>
          <w:rFonts w:ascii="Arial" w:hAnsi="Arial"/>
          <w:spacing w:val="-3"/>
          <w:sz w:val="24"/>
        </w:rPr>
      </w:pPr>
    </w:p>
    <w:p w14:paraId="2C42D6BF" w14:textId="77777777" w:rsidR="00FE4BD8" w:rsidRPr="002A6B70" w:rsidRDefault="00FE4BD8" w:rsidP="00FE4BD8">
      <w:pPr>
        <w:tabs>
          <w:tab w:val="left" w:pos="0"/>
          <w:tab w:val="right" w:pos="9000"/>
        </w:tabs>
        <w:suppressAutoHyphens/>
        <w:jc w:val="both"/>
        <w:rPr>
          <w:rFonts w:ascii="Arial" w:hAnsi="Arial"/>
          <w:spacing w:val="-3"/>
          <w:sz w:val="24"/>
        </w:rPr>
      </w:pPr>
      <w:r w:rsidRPr="002A6B70">
        <w:rPr>
          <w:rFonts w:ascii="Arial" w:hAnsi="Arial"/>
          <w:spacing w:val="-3"/>
          <w:sz w:val="24"/>
        </w:rPr>
        <w:t>De ramen en buitendeuren van de woning worden vervaardigd uit PVC -profielen van het merk Deceuninck, type Elegant Infinity binnen wit code 003, buiten folie zwart code 1043.</w:t>
      </w:r>
    </w:p>
    <w:p w14:paraId="0DBF1122" w14:textId="77777777" w:rsidR="002104E7" w:rsidRPr="006A5FA9" w:rsidRDefault="002104E7" w:rsidP="006A5FA9">
      <w:pPr>
        <w:tabs>
          <w:tab w:val="left" w:pos="0"/>
          <w:tab w:val="right" w:pos="9000"/>
        </w:tabs>
        <w:suppressAutoHyphens/>
        <w:jc w:val="both"/>
        <w:rPr>
          <w:rFonts w:ascii="Arial" w:hAnsi="Arial"/>
          <w:color w:val="000000"/>
          <w:spacing w:val="-3"/>
          <w:sz w:val="24"/>
        </w:rPr>
      </w:pPr>
    </w:p>
    <w:p w14:paraId="6CB46B94" w14:textId="77777777"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Het model en de uitvoering van de ramen en deuren is volgens de plannen en verder volgens de keuze van de architect.</w:t>
      </w:r>
    </w:p>
    <w:p w14:paraId="6CD3B434" w14:textId="77777777" w:rsidR="00877AF8" w:rsidRDefault="00877AF8" w:rsidP="00877AF8">
      <w:pPr>
        <w:tabs>
          <w:tab w:val="left" w:pos="0"/>
          <w:tab w:val="right" w:pos="9000"/>
        </w:tabs>
        <w:suppressAutoHyphens/>
        <w:jc w:val="both"/>
        <w:rPr>
          <w:rFonts w:ascii="Arial" w:hAnsi="Arial"/>
          <w:spacing w:val="-3"/>
          <w:sz w:val="24"/>
        </w:rPr>
      </w:pPr>
    </w:p>
    <w:p w14:paraId="093574CB" w14:textId="77777777" w:rsidR="00217B7F" w:rsidRPr="001570D2" w:rsidRDefault="00217B7F" w:rsidP="00217B7F">
      <w:pPr>
        <w:tabs>
          <w:tab w:val="left" w:pos="0"/>
          <w:tab w:val="right" w:pos="9000"/>
        </w:tabs>
        <w:suppressAutoHyphens/>
        <w:jc w:val="both"/>
        <w:rPr>
          <w:rFonts w:ascii="Arial" w:hAnsi="Arial"/>
          <w:spacing w:val="-3"/>
          <w:sz w:val="24"/>
        </w:rPr>
      </w:pPr>
      <w:r w:rsidRPr="001570D2">
        <w:rPr>
          <w:rFonts w:ascii="Arial" w:hAnsi="Arial"/>
          <w:spacing w:val="-3"/>
          <w:sz w:val="24"/>
        </w:rPr>
        <w:t xml:space="preserve">Het eventuele afdakje boven de voordeur wordt uitgevoerd in dezelfde materialen als de eventuele carport (indien voorzien op plan). De dakconstructie wordt getimmerd met een roostering in hout, met aangepaste sectie. Rondom wordt deze dakconstructie afgewerkt met boenselplanken in PVC. </w:t>
      </w:r>
    </w:p>
    <w:p w14:paraId="62CE32BC" w14:textId="77777777" w:rsidR="00217B7F" w:rsidRPr="001570D2" w:rsidRDefault="00217B7F" w:rsidP="00217B7F">
      <w:pPr>
        <w:tabs>
          <w:tab w:val="left" w:pos="0"/>
          <w:tab w:val="right" w:pos="9000"/>
        </w:tabs>
        <w:suppressAutoHyphens/>
        <w:jc w:val="both"/>
        <w:rPr>
          <w:rFonts w:ascii="Arial" w:hAnsi="Arial"/>
          <w:spacing w:val="-3"/>
          <w:sz w:val="24"/>
        </w:rPr>
      </w:pPr>
      <w:r w:rsidRPr="001570D2">
        <w:rPr>
          <w:rFonts w:ascii="Arial" w:hAnsi="Arial"/>
          <w:spacing w:val="-3"/>
          <w:sz w:val="24"/>
        </w:rPr>
        <w:t>Boven de roostering worden OSB-platen aangebracht, waarop de dakdichting in roofing wordt geplaatst. De dakranden worden afgewerkt met een dakrandprofiel in zink of aluminium. Aan de onderzijde wordt de roostering bekleed met PVC RAL 9001.</w:t>
      </w:r>
    </w:p>
    <w:p w14:paraId="1B7D4FD5" w14:textId="77777777" w:rsidR="00217B7F" w:rsidRPr="001570D2" w:rsidRDefault="00217B7F" w:rsidP="00217B7F">
      <w:pPr>
        <w:tabs>
          <w:tab w:val="left" w:pos="0"/>
          <w:tab w:val="right" w:pos="9000"/>
        </w:tabs>
        <w:suppressAutoHyphens/>
        <w:jc w:val="both"/>
        <w:rPr>
          <w:rFonts w:ascii="Arial" w:hAnsi="Arial"/>
          <w:spacing w:val="-3"/>
          <w:sz w:val="24"/>
        </w:rPr>
      </w:pPr>
      <w:r w:rsidRPr="001570D2">
        <w:rPr>
          <w:rFonts w:ascii="Arial" w:hAnsi="Arial"/>
          <w:spacing w:val="-3"/>
          <w:sz w:val="24"/>
        </w:rPr>
        <w:t>Bij een insprong word de onderkant afgewerkt met een volkernplaat met nodige speling (ventilatie).</w:t>
      </w:r>
    </w:p>
    <w:p w14:paraId="21A81404" w14:textId="77777777" w:rsidR="00354F53" w:rsidRPr="006A5FA9" w:rsidRDefault="00354F53" w:rsidP="006A5FA9">
      <w:pPr>
        <w:tabs>
          <w:tab w:val="left" w:pos="0"/>
          <w:tab w:val="right" w:pos="9000"/>
        </w:tabs>
        <w:suppressAutoHyphens/>
        <w:jc w:val="both"/>
        <w:rPr>
          <w:rFonts w:ascii="Arial" w:hAnsi="Arial"/>
          <w:color w:val="000000"/>
          <w:spacing w:val="-3"/>
          <w:sz w:val="24"/>
        </w:rPr>
      </w:pPr>
    </w:p>
    <w:p w14:paraId="63A9ACA8" w14:textId="7767996D" w:rsidR="00354F53" w:rsidRPr="0064328A" w:rsidRDefault="00354F53" w:rsidP="00354F53">
      <w:pPr>
        <w:tabs>
          <w:tab w:val="right" w:pos="9000"/>
        </w:tabs>
        <w:jc w:val="both"/>
        <w:rPr>
          <w:sz w:val="24"/>
          <w:szCs w:val="24"/>
        </w:rPr>
      </w:pPr>
      <w:r w:rsidRPr="0064328A">
        <w:rPr>
          <w:rFonts w:ascii="Arial" w:hAnsi="Arial"/>
          <w:sz w:val="24"/>
          <w:szCs w:val="24"/>
        </w:rPr>
        <w:t>Op de raamkaders worden roosters , type Renson invisivent voorzien , voor de toevoer van verse buitenlucht</w:t>
      </w:r>
      <w:r w:rsidR="007E095E" w:rsidRPr="0064328A">
        <w:rPr>
          <w:rFonts w:ascii="Arial" w:hAnsi="Arial"/>
          <w:sz w:val="24"/>
          <w:szCs w:val="24"/>
        </w:rPr>
        <w:t xml:space="preserve"> volgens aanduiding op plan met RTO</w:t>
      </w:r>
    </w:p>
    <w:p w14:paraId="60EDCC55" w14:textId="77777777" w:rsidR="006A5FA9" w:rsidRPr="0064328A" w:rsidRDefault="006A5FA9" w:rsidP="006A5FA9">
      <w:pPr>
        <w:tabs>
          <w:tab w:val="left" w:pos="0"/>
          <w:tab w:val="right" w:pos="9000"/>
        </w:tabs>
        <w:suppressAutoHyphens/>
        <w:jc w:val="both"/>
        <w:rPr>
          <w:rFonts w:ascii="Arial" w:hAnsi="Arial"/>
          <w:spacing w:val="-3"/>
          <w:sz w:val="24"/>
        </w:rPr>
      </w:pPr>
    </w:p>
    <w:p w14:paraId="65520A7F" w14:textId="77777777"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Achter de dagopening van het gevelmetselwerk is een aanslag voorzien. De buitenste vaste kader van het raam of buitendeur wordt in deze aanslag tegen de achterzijde van het paramentmetselwerk geplaatst. Het element wordt op de onderliggende dorpel gezet en waterpas opgesteld.  De scharnieren en sluitpunten worden gecontroleerd op hun functie en zodanig geregeld dat alle opengaande delen goed functioneren.</w:t>
      </w:r>
    </w:p>
    <w:p w14:paraId="4C868F47" w14:textId="77777777"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Het hang- en sluitwerk wordt uitgevoerd in gecromatiseerd staal.</w:t>
      </w:r>
    </w:p>
    <w:p w14:paraId="432C66A0" w14:textId="77777777"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In iedere bewoonbare kamer is minstens één draai-kip-systeem voorzien, tenzij anders vermeld op het plan.</w:t>
      </w:r>
    </w:p>
    <w:p w14:paraId="283828FD" w14:textId="77777777" w:rsidR="00B62E1D" w:rsidRDefault="00B62E1D" w:rsidP="006A5FA9">
      <w:pPr>
        <w:tabs>
          <w:tab w:val="left" w:pos="0"/>
          <w:tab w:val="right" w:pos="9000"/>
        </w:tabs>
        <w:suppressAutoHyphens/>
        <w:jc w:val="both"/>
        <w:rPr>
          <w:rFonts w:ascii="Arial" w:hAnsi="Arial"/>
          <w:color w:val="FF0000"/>
          <w:spacing w:val="-3"/>
          <w:sz w:val="24"/>
        </w:rPr>
      </w:pPr>
    </w:p>
    <w:p w14:paraId="55B71BAC" w14:textId="4DD2BA0B"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 xml:space="preserve">Het cilinderslot van de buitendeuren wordt gekoppeld aan meerdere sluitpunten die verdeeld zijn over de totale deurhoogte. Het ontgrendelen van de meerpuntsluiting kan met de sleutel en/of met de kruk gebeuren. </w:t>
      </w:r>
    </w:p>
    <w:p w14:paraId="3E27CB3E" w14:textId="17ACD128" w:rsidR="002104E7" w:rsidRDefault="002104E7" w:rsidP="006A5FA9">
      <w:pPr>
        <w:tabs>
          <w:tab w:val="left" w:pos="0"/>
          <w:tab w:val="right" w:pos="9000"/>
        </w:tabs>
        <w:suppressAutoHyphens/>
        <w:jc w:val="both"/>
        <w:rPr>
          <w:rFonts w:ascii="Arial" w:hAnsi="Arial"/>
          <w:color w:val="000000"/>
          <w:spacing w:val="-3"/>
          <w:sz w:val="24"/>
        </w:rPr>
      </w:pPr>
    </w:p>
    <w:p w14:paraId="56FB3676" w14:textId="77777777" w:rsidR="002104E7" w:rsidRPr="004B2C58" w:rsidRDefault="002104E7" w:rsidP="002104E7">
      <w:pPr>
        <w:tabs>
          <w:tab w:val="left" w:pos="0"/>
          <w:tab w:val="right" w:pos="9000"/>
        </w:tabs>
        <w:suppressAutoHyphens/>
        <w:jc w:val="both"/>
        <w:rPr>
          <w:rFonts w:ascii="Arial" w:hAnsi="Arial"/>
          <w:spacing w:val="-3"/>
          <w:sz w:val="24"/>
        </w:rPr>
      </w:pPr>
      <w:r w:rsidRPr="004B2C58">
        <w:rPr>
          <w:rFonts w:ascii="Arial" w:hAnsi="Arial"/>
          <w:spacing w:val="-3"/>
          <w:sz w:val="24"/>
        </w:rPr>
        <w:t>Op de glazen buitendeuren wordt de deurtrekker Q design D vorm 26mm hoogte 300 mm.</w:t>
      </w:r>
    </w:p>
    <w:p w14:paraId="241B53FC" w14:textId="43089BA2" w:rsidR="007054BC" w:rsidRDefault="00E27139" w:rsidP="006A5FA9">
      <w:pPr>
        <w:tabs>
          <w:tab w:val="left" w:pos="0"/>
          <w:tab w:val="right" w:pos="9000"/>
        </w:tabs>
        <w:suppressAutoHyphens/>
        <w:jc w:val="both"/>
        <w:rPr>
          <w:rFonts w:ascii="Arial" w:hAnsi="Arial"/>
          <w:spacing w:val="-3"/>
          <w:sz w:val="24"/>
        </w:rPr>
      </w:pPr>
      <w:bookmarkStart w:id="1" w:name="_Hlk106787562"/>
      <w:r w:rsidRPr="004B2C58">
        <w:rPr>
          <w:rFonts w:ascii="Arial" w:hAnsi="Arial"/>
          <w:spacing w:val="-3"/>
          <w:sz w:val="24"/>
        </w:rPr>
        <w:t>Bij de woningen waar een inpandige garage is voorzien wordt de garagepoort uitgevoerd in het type sectionaal (LPU4</w:t>
      </w:r>
      <w:r w:rsidR="007414A8" w:rsidRPr="004B2C58">
        <w:rPr>
          <w:rFonts w:ascii="Arial" w:hAnsi="Arial"/>
          <w:spacing w:val="-3"/>
          <w:sz w:val="24"/>
        </w:rPr>
        <w:t>2</w:t>
      </w:r>
      <w:r w:rsidRPr="004B2C58">
        <w:rPr>
          <w:rFonts w:ascii="Arial" w:hAnsi="Arial"/>
          <w:spacing w:val="-3"/>
          <w:sz w:val="24"/>
        </w:rPr>
        <w:t xml:space="preserve">).  Deze manueel bediende stalen poort </w:t>
      </w:r>
      <w:r w:rsidRPr="0098313F">
        <w:rPr>
          <w:rFonts w:ascii="Arial" w:hAnsi="Arial"/>
          <w:spacing w:val="-3"/>
          <w:sz w:val="24"/>
        </w:rPr>
        <w:t xml:space="preserve">is dubbelwandig en geïsoleerd met PU-schuim. </w:t>
      </w:r>
    </w:p>
    <w:p w14:paraId="0D64D145" w14:textId="77777777" w:rsidR="007054BC" w:rsidRDefault="007054BC" w:rsidP="006A5FA9">
      <w:pPr>
        <w:tabs>
          <w:tab w:val="left" w:pos="0"/>
          <w:tab w:val="right" w:pos="9000"/>
        </w:tabs>
        <w:suppressAutoHyphens/>
        <w:jc w:val="both"/>
        <w:rPr>
          <w:rFonts w:ascii="Arial" w:hAnsi="Arial"/>
          <w:spacing w:val="-3"/>
          <w:sz w:val="24"/>
        </w:rPr>
      </w:pPr>
    </w:p>
    <w:p w14:paraId="1FD98137" w14:textId="5AFFD663" w:rsidR="00E27139" w:rsidRPr="00E27139" w:rsidRDefault="00E27139" w:rsidP="006A5FA9">
      <w:pPr>
        <w:tabs>
          <w:tab w:val="left" w:pos="0"/>
          <w:tab w:val="right" w:pos="9000"/>
        </w:tabs>
        <w:suppressAutoHyphens/>
        <w:jc w:val="both"/>
        <w:rPr>
          <w:rFonts w:ascii="Arial" w:hAnsi="Arial"/>
          <w:spacing w:val="-3"/>
          <w:sz w:val="24"/>
        </w:rPr>
      </w:pPr>
      <w:r w:rsidRPr="0098313F">
        <w:rPr>
          <w:rFonts w:ascii="Arial" w:hAnsi="Arial"/>
          <w:spacing w:val="-3"/>
          <w:sz w:val="24"/>
        </w:rPr>
        <w:t xml:space="preserve">De buitenzijde is standaard voorzien van een </w:t>
      </w:r>
      <w:r w:rsidR="007054BC">
        <w:rPr>
          <w:rFonts w:ascii="Arial" w:hAnsi="Arial"/>
          <w:spacing w:val="-3"/>
          <w:sz w:val="24"/>
        </w:rPr>
        <w:t>silk</w:t>
      </w:r>
      <w:r w:rsidRPr="0098313F">
        <w:rPr>
          <w:rFonts w:ascii="Arial" w:hAnsi="Arial"/>
          <w:spacing w:val="-3"/>
          <w:sz w:val="24"/>
        </w:rPr>
        <w:t xml:space="preserve">grain-structuur in RAL </w:t>
      </w:r>
      <w:r w:rsidR="007054BC">
        <w:rPr>
          <w:rFonts w:ascii="Arial" w:hAnsi="Arial"/>
          <w:spacing w:val="-3"/>
          <w:sz w:val="24"/>
        </w:rPr>
        <w:t>kleur</w:t>
      </w:r>
      <w:r w:rsidRPr="0098313F">
        <w:rPr>
          <w:rFonts w:ascii="Arial" w:hAnsi="Arial"/>
          <w:spacing w:val="-3"/>
          <w:sz w:val="24"/>
        </w:rPr>
        <w:t xml:space="preserve"> met M-profilering.</w:t>
      </w:r>
    </w:p>
    <w:bookmarkEnd w:id="1"/>
    <w:p w14:paraId="7AAAB879" w14:textId="77777777" w:rsidR="00C95F3F" w:rsidRDefault="00C95F3F" w:rsidP="006A5FA9">
      <w:pPr>
        <w:tabs>
          <w:tab w:val="left" w:pos="0"/>
          <w:tab w:val="right" w:pos="9000"/>
        </w:tabs>
        <w:suppressAutoHyphens/>
        <w:jc w:val="both"/>
        <w:rPr>
          <w:rFonts w:ascii="Arial" w:hAnsi="Arial"/>
          <w:color w:val="000000"/>
          <w:spacing w:val="-3"/>
          <w:sz w:val="24"/>
        </w:rPr>
      </w:pPr>
    </w:p>
    <w:p w14:paraId="35F7AC94" w14:textId="77777777" w:rsidR="00C95F3F" w:rsidRPr="006A5FA9" w:rsidRDefault="00C95F3F" w:rsidP="006A5FA9">
      <w:pPr>
        <w:tabs>
          <w:tab w:val="left" w:pos="0"/>
          <w:tab w:val="right" w:pos="9000"/>
        </w:tabs>
        <w:suppressAutoHyphens/>
        <w:jc w:val="both"/>
        <w:rPr>
          <w:rFonts w:ascii="Arial" w:hAnsi="Arial"/>
          <w:color w:val="000000"/>
          <w:spacing w:val="-3"/>
          <w:sz w:val="24"/>
        </w:rPr>
      </w:pPr>
    </w:p>
    <w:p w14:paraId="5B6BD765" w14:textId="77777777" w:rsidR="00577332" w:rsidRDefault="006A5FA9" w:rsidP="006A5FA9">
      <w:pPr>
        <w:tabs>
          <w:tab w:val="left" w:pos="0"/>
          <w:tab w:val="right" w:pos="9000"/>
        </w:tabs>
        <w:suppressAutoHyphens/>
        <w:jc w:val="both"/>
        <w:rPr>
          <w:rFonts w:ascii="Arial" w:hAnsi="Arial"/>
          <w:spacing w:val="-3"/>
          <w:sz w:val="24"/>
        </w:rPr>
      </w:pPr>
      <w:r w:rsidRPr="006A5FA9">
        <w:rPr>
          <w:rFonts w:ascii="Arial" w:hAnsi="Arial"/>
          <w:color w:val="000000"/>
          <w:spacing w:val="-3"/>
          <w:sz w:val="24"/>
        </w:rPr>
        <w:lastRenderedPageBreak/>
        <w:t>De klant verbindt er zich toe om na de oplevering de nodige eindlagen op het houten schrijnwerk aan te brengen.  Eventuele verstekken en nagelgaatjes dienen zelf bijgewerkt te worden.  Gezien de grote diversiteit van verven is het aan te raden vooraf een hechtingstest op de siliconen uit te voeren.</w:t>
      </w:r>
    </w:p>
    <w:p w14:paraId="68D18378" w14:textId="77777777" w:rsidR="008559F5" w:rsidRDefault="008559F5">
      <w:pPr>
        <w:tabs>
          <w:tab w:val="left" w:pos="0"/>
          <w:tab w:val="right" w:pos="9000"/>
        </w:tabs>
        <w:suppressAutoHyphens/>
        <w:jc w:val="both"/>
        <w:rPr>
          <w:rFonts w:ascii="Arial" w:hAnsi="Arial"/>
          <w:b/>
          <w:spacing w:val="-3"/>
          <w:sz w:val="24"/>
          <w:u w:val="single"/>
        </w:rPr>
      </w:pPr>
    </w:p>
    <w:p w14:paraId="2453BB72" w14:textId="4040857C" w:rsidR="004D6F27" w:rsidRPr="00515641" w:rsidRDefault="004D6F27" w:rsidP="00515641">
      <w:pPr>
        <w:widowControl/>
        <w:rPr>
          <w:rFonts w:ascii="Arial" w:hAnsi="Arial"/>
          <w:b/>
          <w:spacing w:val="-3"/>
          <w:sz w:val="24"/>
          <w:u w:val="single"/>
        </w:rPr>
      </w:pPr>
      <w:r w:rsidRPr="00B22006">
        <w:rPr>
          <w:rFonts w:ascii="Arial" w:hAnsi="Arial"/>
          <w:b/>
          <w:spacing w:val="-3"/>
          <w:sz w:val="24"/>
          <w:u w:val="single"/>
        </w:rPr>
        <w:t>6.2  Beglazing</w:t>
      </w:r>
    </w:p>
    <w:p w14:paraId="2633CEB9" w14:textId="77777777" w:rsidR="004D6F27" w:rsidRPr="00B22006" w:rsidRDefault="004D6F27">
      <w:pPr>
        <w:tabs>
          <w:tab w:val="left" w:pos="0"/>
          <w:tab w:val="right" w:pos="9000"/>
        </w:tabs>
        <w:suppressAutoHyphens/>
        <w:jc w:val="both"/>
        <w:rPr>
          <w:rFonts w:ascii="Arial" w:hAnsi="Arial"/>
          <w:spacing w:val="-3"/>
          <w:sz w:val="24"/>
        </w:rPr>
      </w:pPr>
    </w:p>
    <w:p w14:paraId="27B0499E" w14:textId="77777777" w:rsidR="005F5777" w:rsidRDefault="005F5777" w:rsidP="005F5777">
      <w:pPr>
        <w:jc w:val="both"/>
        <w:rPr>
          <w:rFonts w:ascii="Arial" w:hAnsi="Arial" w:cs="Arial"/>
          <w:snapToGrid/>
          <w:spacing w:val="-3"/>
          <w:sz w:val="24"/>
          <w:szCs w:val="24"/>
        </w:rPr>
      </w:pPr>
      <w:r>
        <w:rPr>
          <w:rFonts w:ascii="Arial" w:hAnsi="Arial" w:cs="Arial"/>
          <w:spacing w:val="-3"/>
          <w:sz w:val="24"/>
          <w:szCs w:val="24"/>
        </w:rPr>
        <w:t xml:space="preserve">Alle glaswerken van de ramen en deuren worden uitgevoerd in dubbele extra-isolerende beglazing </w:t>
      </w:r>
      <w:r>
        <w:rPr>
          <w:rFonts w:ascii="Arial" w:hAnsi="Arial" w:cs="Arial"/>
          <w:sz w:val="24"/>
          <w:szCs w:val="24"/>
        </w:rPr>
        <w:t>Thermobel advanced 4/15 premium /4</w:t>
      </w:r>
      <w:r>
        <w:rPr>
          <w:rFonts w:ascii="Arial" w:hAnsi="Arial" w:cs="Arial"/>
          <w:spacing w:val="-3"/>
          <w:sz w:val="24"/>
          <w:szCs w:val="24"/>
        </w:rPr>
        <w:t xml:space="preserve"> met U-waarde 1.0 W/m²K.</w:t>
      </w:r>
    </w:p>
    <w:p w14:paraId="31050220" w14:textId="77777777" w:rsidR="005F5777" w:rsidRDefault="005F5777" w:rsidP="005F5777">
      <w:pPr>
        <w:pStyle w:val="Plattetekst2"/>
        <w:rPr>
          <w:rFonts w:ascii="Arial" w:hAnsi="Arial" w:cs="Arial"/>
          <w:i w:val="0"/>
          <w:szCs w:val="24"/>
        </w:rPr>
      </w:pPr>
    </w:p>
    <w:p w14:paraId="282F434B" w14:textId="77777777" w:rsidR="005F5777" w:rsidRDefault="005F5777" w:rsidP="005F5777">
      <w:pPr>
        <w:pStyle w:val="Plattetekst2"/>
        <w:rPr>
          <w:rFonts w:ascii="Arial" w:hAnsi="Arial" w:cs="Arial"/>
          <w:i w:val="0"/>
          <w:iCs/>
        </w:rPr>
      </w:pPr>
      <w:r>
        <w:rPr>
          <w:rFonts w:ascii="Arial" w:hAnsi="Arial" w:cs="Arial"/>
          <w:i w:val="0"/>
          <w:iCs/>
        </w:rPr>
        <w:t>De beglazing hiervan wordt met een glaslat vastgezet en afgewerkt met rubbers.</w:t>
      </w:r>
    </w:p>
    <w:p w14:paraId="38355A88" w14:textId="77777777" w:rsidR="005F5777" w:rsidRDefault="005F5777" w:rsidP="005F5777">
      <w:pPr>
        <w:jc w:val="both"/>
        <w:rPr>
          <w:rFonts w:ascii="Arial" w:hAnsi="Arial" w:cs="Arial"/>
          <w:spacing w:val="-3"/>
          <w:sz w:val="24"/>
          <w:szCs w:val="24"/>
        </w:rPr>
      </w:pPr>
      <w:r>
        <w:rPr>
          <w:rFonts w:ascii="Arial" w:hAnsi="Arial" w:cs="Arial"/>
          <w:spacing w:val="-3"/>
          <w:sz w:val="24"/>
          <w:szCs w:val="24"/>
        </w:rPr>
        <w:t>De dikte van het glas is aangepast volgens de normen geldig op het moment van het opmaken van de plannen en het indienen van de bouwaanvraag.</w:t>
      </w:r>
    </w:p>
    <w:p w14:paraId="71DED56A" w14:textId="77777777" w:rsidR="005F5777" w:rsidRDefault="005F5777" w:rsidP="005F5777">
      <w:pPr>
        <w:jc w:val="both"/>
        <w:rPr>
          <w:rFonts w:ascii="Arial" w:hAnsi="Arial" w:cs="Arial"/>
          <w:spacing w:val="-3"/>
          <w:sz w:val="24"/>
          <w:szCs w:val="24"/>
        </w:rPr>
      </w:pPr>
      <w:r>
        <w:rPr>
          <w:rFonts w:ascii="Arial" w:hAnsi="Arial" w:cs="Arial"/>
          <w:spacing w:val="-3"/>
          <w:sz w:val="24"/>
          <w:szCs w:val="24"/>
        </w:rPr>
        <w:t>Glasnorm: NBN S23-002</w:t>
      </w:r>
    </w:p>
    <w:p w14:paraId="0CAE44B0" w14:textId="77777777" w:rsidR="005F5777" w:rsidRDefault="005F5777" w:rsidP="005F5777">
      <w:pPr>
        <w:jc w:val="both"/>
        <w:rPr>
          <w:rFonts w:ascii="Arial" w:hAnsi="Arial" w:cs="Arial"/>
          <w:spacing w:val="-3"/>
          <w:sz w:val="24"/>
          <w:szCs w:val="24"/>
        </w:rPr>
      </w:pPr>
    </w:p>
    <w:p w14:paraId="148DCD1C" w14:textId="77777777" w:rsidR="005F5777" w:rsidRDefault="005F5777" w:rsidP="005F5777">
      <w:pPr>
        <w:jc w:val="both"/>
        <w:rPr>
          <w:rFonts w:ascii="Arial" w:hAnsi="Arial" w:cs="Arial"/>
          <w:spacing w:val="-3"/>
          <w:sz w:val="24"/>
          <w:szCs w:val="24"/>
        </w:rPr>
      </w:pPr>
      <w:r>
        <w:rPr>
          <w:rFonts w:ascii="Arial" w:hAnsi="Arial" w:cs="Arial"/>
          <w:spacing w:val="-3"/>
          <w:sz w:val="24"/>
          <w:szCs w:val="24"/>
        </w:rPr>
        <w:t xml:space="preserve">Ramen en deuren tot op de grond worden uitgevoerd in gelaagd glas langs een zijde. De gelaagde zijde wordt aan de binnenkant geplaatst. </w:t>
      </w:r>
    </w:p>
    <w:p w14:paraId="1F02755A" w14:textId="77777777" w:rsidR="005F5777" w:rsidRDefault="005F5777" w:rsidP="005F5777">
      <w:pPr>
        <w:jc w:val="both"/>
        <w:rPr>
          <w:rFonts w:ascii="Arial" w:hAnsi="Arial" w:cs="Arial"/>
          <w:spacing w:val="-3"/>
          <w:sz w:val="24"/>
          <w:szCs w:val="24"/>
        </w:rPr>
      </w:pPr>
    </w:p>
    <w:p w14:paraId="527D639D" w14:textId="77777777" w:rsidR="008C06B2" w:rsidRDefault="008C06B2" w:rsidP="00666394">
      <w:pPr>
        <w:tabs>
          <w:tab w:val="left" w:pos="0"/>
          <w:tab w:val="right" w:pos="9000"/>
        </w:tabs>
        <w:suppressAutoHyphens/>
        <w:jc w:val="both"/>
        <w:rPr>
          <w:rFonts w:ascii="Arial" w:hAnsi="Arial"/>
          <w:spacing w:val="-3"/>
          <w:sz w:val="24"/>
        </w:rPr>
      </w:pPr>
    </w:p>
    <w:p w14:paraId="5101B52C" w14:textId="77777777" w:rsidR="008C06B2" w:rsidRDefault="008C06B2" w:rsidP="00666394">
      <w:pPr>
        <w:tabs>
          <w:tab w:val="left" w:pos="0"/>
          <w:tab w:val="right" w:pos="9000"/>
        </w:tabs>
        <w:suppressAutoHyphens/>
        <w:jc w:val="both"/>
        <w:rPr>
          <w:rFonts w:ascii="Arial" w:hAnsi="Arial"/>
          <w:spacing w:val="-3"/>
          <w:sz w:val="24"/>
        </w:rPr>
      </w:pPr>
    </w:p>
    <w:p w14:paraId="4A943B06" w14:textId="77777777" w:rsidR="008D6A4C" w:rsidRDefault="008D6A4C" w:rsidP="00666394">
      <w:pPr>
        <w:tabs>
          <w:tab w:val="left" w:pos="0"/>
          <w:tab w:val="right" w:pos="9000"/>
        </w:tabs>
        <w:suppressAutoHyphens/>
        <w:jc w:val="both"/>
        <w:rPr>
          <w:rFonts w:ascii="Arial" w:hAnsi="Arial"/>
          <w:spacing w:val="-3"/>
          <w:sz w:val="24"/>
        </w:rPr>
      </w:pPr>
    </w:p>
    <w:p w14:paraId="75071D96" w14:textId="77777777" w:rsidR="004D6F27" w:rsidRPr="00B22006" w:rsidRDefault="006C7DA0">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7.   VOEGWERKEN</w:t>
      </w:r>
    </w:p>
    <w:p w14:paraId="2AEAF47F" w14:textId="77777777" w:rsidR="006C7DA0" w:rsidRPr="00B22006" w:rsidRDefault="006C7DA0">
      <w:pPr>
        <w:tabs>
          <w:tab w:val="left" w:pos="0"/>
          <w:tab w:val="right" w:pos="9000"/>
        </w:tabs>
        <w:suppressAutoHyphens/>
        <w:jc w:val="both"/>
        <w:rPr>
          <w:rFonts w:ascii="Arial" w:hAnsi="Arial"/>
          <w:spacing w:val="-3"/>
          <w:sz w:val="24"/>
        </w:rPr>
      </w:pPr>
    </w:p>
    <w:p w14:paraId="2E500C74" w14:textId="77777777" w:rsidR="00EC14FC" w:rsidRPr="00B22006" w:rsidRDefault="00EC14FC">
      <w:pPr>
        <w:tabs>
          <w:tab w:val="left" w:pos="0"/>
          <w:tab w:val="right" w:pos="9000"/>
        </w:tabs>
        <w:suppressAutoHyphens/>
        <w:jc w:val="both"/>
        <w:rPr>
          <w:rFonts w:ascii="Arial" w:hAnsi="Arial"/>
          <w:spacing w:val="-3"/>
          <w:sz w:val="24"/>
        </w:rPr>
      </w:pPr>
    </w:p>
    <w:p w14:paraId="3465FC4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7.1  Voegwerk gevelmetselwerk</w:t>
      </w:r>
    </w:p>
    <w:p w14:paraId="74CD1D1F" w14:textId="77777777" w:rsidR="004D6F27" w:rsidRPr="00B22006" w:rsidRDefault="004D6F27">
      <w:pPr>
        <w:tabs>
          <w:tab w:val="left" w:pos="0"/>
          <w:tab w:val="right" w:pos="9000"/>
        </w:tabs>
        <w:suppressAutoHyphens/>
        <w:jc w:val="both"/>
        <w:rPr>
          <w:rFonts w:ascii="Arial" w:hAnsi="Arial"/>
          <w:b/>
          <w:spacing w:val="-3"/>
          <w:sz w:val="24"/>
        </w:rPr>
      </w:pPr>
    </w:p>
    <w:p w14:paraId="10287EB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Met zand en cement wordt een homogene voegmortel samengesteld. </w:t>
      </w:r>
    </w:p>
    <w:p w14:paraId="1C5BEDD8" w14:textId="77777777" w:rsidR="004D6F27" w:rsidRPr="00B22006" w:rsidRDefault="004D6F27">
      <w:pPr>
        <w:tabs>
          <w:tab w:val="left" w:pos="0"/>
          <w:tab w:val="right" w:pos="9000"/>
        </w:tabs>
        <w:suppressAutoHyphens/>
        <w:jc w:val="both"/>
        <w:rPr>
          <w:rFonts w:ascii="Arial" w:hAnsi="Arial"/>
          <w:spacing w:val="-3"/>
          <w:sz w:val="24"/>
        </w:rPr>
      </w:pPr>
    </w:p>
    <w:p w14:paraId="3B125FA5"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Met deze samenstelling worden de voegen van het gevelmetselwerk zorgvuldig en vakkundig plat en vol gedicht, waarna het paramentvlak wordt afgeborsteld.</w:t>
      </w:r>
    </w:p>
    <w:p w14:paraId="02915484" w14:textId="77777777" w:rsidR="004D6F27" w:rsidRPr="00B22006" w:rsidRDefault="004D6F27">
      <w:pPr>
        <w:tabs>
          <w:tab w:val="left" w:pos="0"/>
          <w:tab w:val="right" w:pos="9000"/>
        </w:tabs>
        <w:suppressAutoHyphens/>
        <w:jc w:val="both"/>
        <w:rPr>
          <w:rFonts w:ascii="Arial" w:hAnsi="Arial"/>
          <w:spacing w:val="-3"/>
          <w:sz w:val="24"/>
        </w:rPr>
      </w:pPr>
    </w:p>
    <w:p w14:paraId="1B723A2D"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kleur van het voegwerk is volgens de keuze van de architect.</w:t>
      </w:r>
    </w:p>
    <w:p w14:paraId="03B94F49" w14:textId="77777777" w:rsidR="004D6F27" w:rsidRPr="00B22006" w:rsidRDefault="004D6F27">
      <w:pPr>
        <w:tabs>
          <w:tab w:val="left" w:pos="0"/>
          <w:tab w:val="right" w:pos="9000"/>
        </w:tabs>
        <w:suppressAutoHyphens/>
        <w:jc w:val="both"/>
        <w:rPr>
          <w:rFonts w:ascii="Arial" w:hAnsi="Arial"/>
          <w:spacing w:val="-3"/>
          <w:sz w:val="24"/>
        </w:rPr>
      </w:pPr>
    </w:p>
    <w:p w14:paraId="6D846F5D" w14:textId="77777777" w:rsidR="00E703B9" w:rsidRPr="00B22006" w:rsidRDefault="00E703B9">
      <w:pPr>
        <w:tabs>
          <w:tab w:val="left" w:pos="0"/>
          <w:tab w:val="right" w:pos="9000"/>
        </w:tabs>
        <w:suppressAutoHyphens/>
        <w:jc w:val="both"/>
        <w:rPr>
          <w:rFonts w:ascii="Arial" w:hAnsi="Arial"/>
          <w:spacing w:val="-3"/>
          <w:sz w:val="24"/>
        </w:rPr>
      </w:pPr>
    </w:p>
    <w:p w14:paraId="2082130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7.2  Opspuiten van buitenmetselwerk</w:t>
      </w:r>
    </w:p>
    <w:p w14:paraId="62F015AF" w14:textId="77777777" w:rsidR="004D6F27" w:rsidRPr="00B22006" w:rsidRDefault="004D6F27">
      <w:pPr>
        <w:tabs>
          <w:tab w:val="left" w:pos="0"/>
          <w:tab w:val="right" w:pos="9000"/>
        </w:tabs>
        <w:suppressAutoHyphens/>
        <w:jc w:val="both"/>
        <w:rPr>
          <w:rFonts w:ascii="Arial" w:hAnsi="Arial"/>
          <w:spacing w:val="-3"/>
          <w:sz w:val="24"/>
        </w:rPr>
      </w:pPr>
    </w:p>
    <w:p w14:paraId="76B4A6F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voegen tussen het buitenschrijnwerk en paramentmetselwerk worden dichtgespoten met een plastische voegspecie. </w:t>
      </w:r>
    </w:p>
    <w:p w14:paraId="1B15DD1D" w14:textId="77777777" w:rsidR="004D6F27" w:rsidRPr="00B22006" w:rsidRDefault="004D6F27">
      <w:pPr>
        <w:tabs>
          <w:tab w:val="left" w:pos="0"/>
          <w:tab w:val="right" w:pos="9000"/>
        </w:tabs>
        <w:suppressAutoHyphens/>
        <w:jc w:val="both"/>
        <w:rPr>
          <w:rFonts w:ascii="Arial" w:hAnsi="Arial"/>
          <w:spacing w:val="-3"/>
          <w:sz w:val="24"/>
        </w:rPr>
      </w:pPr>
    </w:p>
    <w:p w14:paraId="6E681184" w14:textId="77777777" w:rsidR="004D6F27" w:rsidRDefault="004D6F27">
      <w:pPr>
        <w:tabs>
          <w:tab w:val="left" w:pos="0"/>
          <w:tab w:val="right" w:pos="9000"/>
        </w:tabs>
        <w:suppressAutoHyphens/>
        <w:jc w:val="both"/>
        <w:rPr>
          <w:rFonts w:ascii="Arial" w:hAnsi="Arial"/>
          <w:spacing w:val="-3"/>
          <w:sz w:val="24"/>
        </w:rPr>
      </w:pPr>
    </w:p>
    <w:p w14:paraId="230165FA" w14:textId="77777777" w:rsidR="004F0288" w:rsidRPr="00B22006" w:rsidRDefault="004F0288">
      <w:pPr>
        <w:tabs>
          <w:tab w:val="left" w:pos="0"/>
          <w:tab w:val="right" w:pos="9000"/>
        </w:tabs>
        <w:suppressAutoHyphens/>
        <w:jc w:val="both"/>
        <w:rPr>
          <w:rFonts w:ascii="Arial" w:hAnsi="Arial"/>
          <w:spacing w:val="-3"/>
          <w:sz w:val="24"/>
        </w:rPr>
      </w:pPr>
    </w:p>
    <w:p w14:paraId="7CB33CA5" w14:textId="77777777" w:rsidR="004D6F27" w:rsidRPr="00B22006" w:rsidRDefault="004D6F27">
      <w:pPr>
        <w:tabs>
          <w:tab w:val="left" w:pos="0"/>
          <w:tab w:val="right" w:pos="9000"/>
        </w:tabs>
        <w:suppressAutoHyphens/>
        <w:jc w:val="both"/>
        <w:rPr>
          <w:rFonts w:ascii="Arial" w:hAnsi="Arial"/>
          <w:spacing w:val="-3"/>
          <w:sz w:val="24"/>
        </w:rPr>
      </w:pPr>
    </w:p>
    <w:p w14:paraId="17414610" w14:textId="77777777" w:rsidR="004D6F27" w:rsidRPr="00B22006" w:rsidRDefault="004D6F27">
      <w:pPr>
        <w:tabs>
          <w:tab w:val="left" w:pos="0"/>
          <w:tab w:val="right" w:pos="9000"/>
        </w:tabs>
        <w:suppressAutoHyphens/>
        <w:jc w:val="both"/>
        <w:rPr>
          <w:rFonts w:ascii="Arial" w:hAnsi="Arial"/>
          <w:spacing w:val="-3"/>
          <w:sz w:val="24"/>
        </w:rPr>
      </w:pPr>
    </w:p>
    <w:p w14:paraId="781DF2CB" w14:textId="77777777" w:rsidR="004D6F27" w:rsidRPr="00B22006" w:rsidRDefault="004D6F27">
      <w:pPr>
        <w:tabs>
          <w:tab w:val="left" w:pos="0"/>
          <w:tab w:val="right" w:pos="9000"/>
        </w:tabs>
        <w:suppressAutoHyphens/>
        <w:jc w:val="both"/>
        <w:rPr>
          <w:rFonts w:ascii="Arial" w:hAnsi="Arial"/>
          <w:spacing w:val="-3"/>
          <w:sz w:val="24"/>
        </w:rPr>
      </w:pPr>
    </w:p>
    <w:p w14:paraId="16788234" w14:textId="77777777" w:rsidR="004D6F27" w:rsidRPr="00B22006" w:rsidRDefault="004D6F27">
      <w:pPr>
        <w:tabs>
          <w:tab w:val="left" w:pos="0"/>
          <w:tab w:val="right" w:pos="9000"/>
        </w:tabs>
        <w:suppressAutoHyphens/>
        <w:jc w:val="both"/>
        <w:rPr>
          <w:rFonts w:ascii="Arial" w:hAnsi="Arial"/>
          <w:spacing w:val="-3"/>
          <w:sz w:val="24"/>
        </w:rPr>
      </w:pPr>
    </w:p>
    <w:p w14:paraId="57A6A0F0" w14:textId="77777777" w:rsidR="004D6F27" w:rsidRPr="00B22006" w:rsidRDefault="004D6F27">
      <w:pPr>
        <w:tabs>
          <w:tab w:val="left" w:pos="0"/>
          <w:tab w:val="right" w:pos="9000"/>
        </w:tabs>
        <w:suppressAutoHyphens/>
        <w:jc w:val="both"/>
        <w:rPr>
          <w:rFonts w:ascii="Arial" w:hAnsi="Arial"/>
          <w:spacing w:val="-3"/>
          <w:sz w:val="24"/>
        </w:rPr>
      </w:pPr>
    </w:p>
    <w:p w14:paraId="7DF0CA62" w14:textId="77777777" w:rsidR="004D6F27" w:rsidRPr="00B22006" w:rsidRDefault="004D6F27">
      <w:pPr>
        <w:tabs>
          <w:tab w:val="left" w:pos="0"/>
          <w:tab w:val="right" w:pos="9000"/>
        </w:tabs>
        <w:suppressAutoHyphens/>
        <w:jc w:val="both"/>
        <w:rPr>
          <w:rFonts w:ascii="Arial" w:hAnsi="Arial"/>
          <w:spacing w:val="-3"/>
          <w:sz w:val="24"/>
        </w:rPr>
      </w:pPr>
    </w:p>
    <w:p w14:paraId="44BA3426" w14:textId="77777777" w:rsidR="004D6F27" w:rsidRPr="00B22006" w:rsidRDefault="004D6F27">
      <w:pPr>
        <w:tabs>
          <w:tab w:val="left" w:pos="0"/>
          <w:tab w:val="right" w:pos="9000"/>
        </w:tabs>
        <w:suppressAutoHyphens/>
        <w:jc w:val="both"/>
        <w:rPr>
          <w:rFonts w:ascii="Arial" w:hAnsi="Arial"/>
          <w:spacing w:val="-3"/>
          <w:sz w:val="24"/>
        </w:rPr>
      </w:pPr>
    </w:p>
    <w:p w14:paraId="175D53C2" w14:textId="77777777" w:rsidR="004D6F27" w:rsidRPr="00B22006" w:rsidRDefault="004D6F27">
      <w:pPr>
        <w:tabs>
          <w:tab w:val="left" w:pos="0"/>
          <w:tab w:val="right" w:pos="9000"/>
        </w:tabs>
        <w:suppressAutoHyphens/>
        <w:jc w:val="both"/>
        <w:rPr>
          <w:rFonts w:ascii="Arial" w:hAnsi="Arial"/>
          <w:spacing w:val="-3"/>
          <w:sz w:val="24"/>
        </w:rPr>
      </w:pPr>
    </w:p>
    <w:p w14:paraId="7DB1D1D4" w14:textId="77777777" w:rsidR="004D6F27" w:rsidRPr="00B22006" w:rsidRDefault="004D6F27">
      <w:pPr>
        <w:tabs>
          <w:tab w:val="left" w:pos="0"/>
          <w:tab w:val="right" w:pos="9000"/>
        </w:tabs>
        <w:suppressAutoHyphens/>
        <w:jc w:val="both"/>
        <w:rPr>
          <w:rFonts w:ascii="Arial" w:hAnsi="Arial"/>
          <w:spacing w:val="-3"/>
          <w:sz w:val="24"/>
        </w:rPr>
      </w:pPr>
    </w:p>
    <w:p w14:paraId="0841E4F5" w14:textId="77777777" w:rsidR="004D6F27" w:rsidRPr="00B22006" w:rsidRDefault="004D6F27">
      <w:pPr>
        <w:tabs>
          <w:tab w:val="left" w:pos="0"/>
          <w:tab w:val="right" w:pos="9000"/>
        </w:tabs>
        <w:suppressAutoHyphens/>
        <w:jc w:val="both"/>
        <w:rPr>
          <w:rFonts w:ascii="Arial" w:hAnsi="Arial"/>
          <w:spacing w:val="-3"/>
          <w:sz w:val="24"/>
        </w:rPr>
      </w:pPr>
    </w:p>
    <w:p w14:paraId="711A9A35" w14:textId="77777777" w:rsidR="004D6F27" w:rsidRPr="00B22006" w:rsidRDefault="004D6F27">
      <w:pPr>
        <w:tabs>
          <w:tab w:val="left" w:pos="0"/>
          <w:tab w:val="right" w:pos="9000"/>
        </w:tabs>
        <w:suppressAutoHyphens/>
        <w:jc w:val="both"/>
        <w:rPr>
          <w:rFonts w:ascii="Arial" w:hAnsi="Arial"/>
          <w:spacing w:val="-3"/>
          <w:sz w:val="24"/>
        </w:rPr>
      </w:pPr>
    </w:p>
    <w:p w14:paraId="4EE333D4" w14:textId="77777777" w:rsidR="004D6F27" w:rsidRPr="00B22006" w:rsidRDefault="004D6F27">
      <w:pPr>
        <w:tabs>
          <w:tab w:val="left" w:pos="0"/>
          <w:tab w:val="right" w:pos="9000"/>
        </w:tabs>
        <w:suppressAutoHyphens/>
        <w:jc w:val="both"/>
        <w:rPr>
          <w:rFonts w:ascii="Arial" w:hAnsi="Arial"/>
          <w:spacing w:val="-3"/>
          <w:sz w:val="24"/>
        </w:rPr>
      </w:pPr>
    </w:p>
    <w:p w14:paraId="0D6BC734" w14:textId="77777777" w:rsidR="004D6F27" w:rsidRPr="00B22006" w:rsidRDefault="004D6F27">
      <w:pPr>
        <w:tabs>
          <w:tab w:val="left" w:pos="0"/>
          <w:tab w:val="right" w:pos="9000"/>
        </w:tabs>
        <w:suppressAutoHyphens/>
        <w:jc w:val="both"/>
        <w:rPr>
          <w:rFonts w:ascii="Arial" w:hAnsi="Arial"/>
          <w:spacing w:val="-3"/>
          <w:sz w:val="24"/>
        </w:rPr>
      </w:pPr>
    </w:p>
    <w:p w14:paraId="34A104AC" w14:textId="77777777" w:rsidR="004D6F27" w:rsidRDefault="004D6F27">
      <w:pPr>
        <w:tabs>
          <w:tab w:val="left" w:pos="0"/>
          <w:tab w:val="right" w:pos="9000"/>
        </w:tabs>
        <w:suppressAutoHyphens/>
        <w:jc w:val="both"/>
        <w:rPr>
          <w:rFonts w:ascii="Arial" w:hAnsi="Arial"/>
          <w:spacing w:val="-3"/>
          <w:sz w:val="24"/>
        </w:rPr>
      </w:pPr>
    </w:p>
    <w:p w14:paraId="1EEB5C65" w14:textId="77777777" w:rsidR="00274976" w:rsidRDefault="00274976">
      <w:pPr>
        <w:tabs>
          <w:tab w:val="left" w:pos="0"/>
          <w:tab w:val="right" w:pos="9000"/>
        </w:tabs>
        <w:suppressAutoHyphens/>
        <w:jc w:val="both"/>
        <w:rPr>
          <w:rFonts w:ascii="Arial" w:hAnsi="Arial"/>
          <w:spacing w:val="-3"/>
          <w:sz w:val="24"/>
        </w:rPr>
      </w:pPr>
    </w:p>
    <w:p w14:paraId="11E9F3C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8.   BEZETTINGSWERKEN</w:t>
      </w:r>
    </w:p>
    <w:p w14:paraId="2A7A9836" w14:textId="77777777" w:rsidR="00717777" w:rsidRPr="00B22006" w:rsidRDefault="00717777">
      <w:pPr>
        <w:tabs>
          <w:tab w:val="left" w:pos="0"/>
          <w:tab w:val="right" w:pos="9000"/>
        </w:tabs>
        <w:suppressAutoHyphens/>
        <w:jc w:val="both"/>
        <w:rPr>
          <w:rFonts w:ascii="Arial" w:hAnsi="Arial"/>
          <w:spacing w:val="-3"/>
          <w:sz w:val="24"/>
        </w:rPr>
      </w:pPr>
    </w:p>
    <w:p w14:paraId="4A2D85B0"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bezettingswerken met witte gipsmortel of spuitplamuur, zijn voorzien op het volledige gelijkvloers en op de eerste verdieping.  </w:t>
      </w:r>
    </w:p>
    <w:p w14:paraId="47CE7A2C" w14:textId="77777777" w:rsidR="00BB0EF5" w:rsidRPr="00BB0EF5" w:rsidRDefault="00BB0EF5" w:rsidP="00BB0EF5">
      <w:pPr>
        <w:tabs>
          <w:tab w:val="left" w:pos="0"/>
          <w:tab w:val="right" w:pos="9000"/>
        </w:tabs>
        <w:suppressAutoHyphens/>
        <w:jc w:val="both"/>
        <w:rPr>
          <w:rFonts w:ascii="Arial" w:hAnsi="Arial"/>
          <w:spacing w:val="-3"/>
          <w:sz w:val="24"/>
        </w:rPr>
      </w:pPr>
    </w:p>
    <w:p w14:paraId="472D6131"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zolderruimtes worden niet bezet.  </w:t>
      </w:r>
    </w:p>
    <w:p w14:paraId="2C7DA92C" w14:textId="77777777" w:rsidR="00BB0EF5" w:rsidRPr="00BB0EF5" w:rsidRDefault="00BB0EF5" w:rsidP="00BB0EF5">
      <w:pPr>
        <w:tabs>
          <w:tab w:val="left" w:pos="0"/>
          <w:tab w:val="right" w:pos="9000"/>
        </w:tabs>
        <w:suppressAutoHyphens/>
        <w:jc w:val="both"/>
        <w:rPr>
          <w:rFonts w:ascii="Arial" w:hAnsi="Arial"/>
          <w:spacing w:val="-3"/>
          <w:sz w:val="24"/>
        </w:rPr>
      </w:pPr>
    </w:p>
    <w:p w14:paraId="72082C40"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Er wordt een mengsel aangemaakt bestaande uit het merk Knauf, Lambert, of gelijkwaardig, en aanmaakwater.</w:t>
      </w:r>
    </w:p>
    <w:p w14:paraId="4A6D37F6"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Deze massa wordt krachtig op het draagvlak aangebracht of gespoten, met behulp van een regel door opwaartse bewegingen uitgestreken en daarna glad afgewerkt volgens de regels van de kunst.</w:t>
      </w:r>
    </w:p>
    <w:p w14:paraId="3F904CCB" w14:textId="77777777" w:rsidR="00BB0EF5" w:rsidRPr="00BB0EF5" w:rsidRDefault="00BB0EF5" w:rsidP="00BB0EF5">
      <w:pPr>
        <w:tabs>
          <w:tab w:val="left" w:pos="0"/>
          <w:tab w:val="right" w:pos="9000"/>
        </w:tabs>
        <w:suppressAutoHyphens/>
        <w:jc w:val="both"/>
        <w:rPr>
          <w:rFonts w:ascii="Arial" w:hAnsi="Arial"/>
          <w:spacing w:val="-3"/>
          <w:sz w:val="24"/>
        </w:rPr>
      </w:pPr>
    </w:p>
    <w:p w14:paraId="4AE34304"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Tegen de schuine plafonds op de eerste verdieping, en op de getimmerde borstweringen in de kamers, wordt een verzinkte staaldraadbewapening vastgespijkerd, waarbij tussen de langs- en dwarsdraden geperforeerd karton is verwerkt (merk Stucanet of gelijkwaardig).  Hierop wordt dan bepleisterd zoals hiervoor beschreven.  </w:t>
      </w:r>
    </w:p>
    <w:p w14:paraId="040360B8" w14:textId="77777777" w:rsidR="00BB0EF5" w:rsidRPr="00BB0EF5" w:rsidRDefault="00BB0EF5" w:rsidP="00BB0EF5">
      <w:pPr>
        <w:tabs>
          <w:tab w:val="left" w:pos="0"/>
          <w:tab w:val="right" w:pos="9000"/>
        </w:tabs>
        <w:suppressAutoHyphens/>
        <w:jc w:val="both"/>
        <w:rPr>
          <w:rFonts w:ascii="Arial" w:hAnsi="Arial"/>
          <w:spacing w:val="-3"/>
          <w:sz w:val="24"/>
        </w:rPr>
      </w:pPr>
    </w:p>
    <w:p w14:paraId="116EC98D"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Aan alle buitenhoeken van de muren die bezet dienen te worden zullen verzinkte hoekprofielen inbezet worden. </w:t>
      </w:r>
    </w:p>
    <w:p w14:paraId="17A1CA98" w14:textId="77777777" w:rsidR="00BB0EF5" w:rsidRPr="00BB0EF5" w:rsidRDefault="00BB0EF5" w:rsidP="00BB0EF5">
      <w:pPr>
        <w:tabs>
          <w:tab w:val="left" w:pos="0"/>
          <w:tab w:val="right" w:pos="9000"/>
        </w:tabs>
        <w:suppressAutoHyphens/>
        <w:jc w:val="both"/>
        <w:rPr>
          <w:rFonts w:ascii="Arial" w:hAnsi="Arial"/>
          <w:spacing w:val="-3"/>
          <w:sz w:val="24"/>
        </w:rPr>
      </w:pPr>
    </w:p>
    <w:p w14:paraId="2D136139"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In de badkamer, waar muurtegels geplaatst worden, wordt een cementbezetting voorzien.</w:t>
      </w:r>
    </w:p>
    <w:p w14:paraId="1A55251A" w14:textId="77777777" w:rsidR="00BB0EF5" w:rsidRPr="00BB0EF5" w:rsidRDefault="00BB0EF5" w:rsidP="00BB0EF5">
      <w:pPr>
        <w:tabs>
          <w:tab w:val="left" w:pos="0"/>
          <w:tab w:val="right" w:pos="9000"/>
        </w:tabs>
        <w:suppressAutoHyphens/>
        <w:jc w:val="both"/>
        <w:rPr>
          <w:rFonts w:ascii="Arial" w:hAnsi="Arial"/>
          <w:spacing w:val="-3"/>
          <w:sz w:val="24"/>
        </w:rPr>
      </w:pPr>
    </w:p>
    <w:p w14:paraId="0F631FAE"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uit te voeren bezettingswerken houden niet in dat de muren en plafonds schilderklaar worden afgeleverd.  De voorbereidende werkzaamheden die nodig zijn voor het schilderen en behangen, zoals plamuren, opstoppen van kleine gaten en lichte beschadigingen, afwassen, afschuren, ontstoffen, enzovoorts, zijn niet voorzien.</w:t>
      </w:r>
    </w:p>
    <w:p w14:paraId="4F6D2C48" w14:textId="77777777" w:rsidR="00BB0EF5" w:rsidRPr="00BB0EF5" w:rsidRDefault="00BB0EF5" w:rsidP="00BB0EF5">
      <w:pPr>
        <w:tabs>
          <w:tab w:val="left" w:pos="0"/>
          <w:tab w:val="right" w:pos="9000"/>
        </w:tabs>
        <w:suppressAutoHyphens/>
        <w:jc w:val="both"/>
        <w:rPr>
          <w:rFonts w:ascii="Arial" w:hAnsi="Arial"/>
          <w:spacing w:val="-3"/>
          <w:sz w:val="24"/>
        </w:rPr>
      </w:pPr>
    </w:p>
    <w:p w14:paraId="0D9F50C3"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Door de huidige luchtdichte manier van bouwen is de droogtijd van de bezetting teruggenomen en verloopt deze moeilijker dan vroeger. Daardoor is het mogelijk dat er verkleuringen van de bezetting optreden, en dat er zich in sommige gevallen schimmels ontwikkelen op het pleisteroppervlak.</w:t>
      </w:r>
    </w:p>
    <w:p w14:paraId="31F27C88" w14:textId="77777777" w:rsidR="00BB0EF5" w:rsidRPr="00BB0EF5" w:rsidRDefault="00BB0EF5" w:rsidP="00BB0EF5">
      <w:pPr>
        <w:tabs>
          <w:tab w:val="left" w:pos="0"/>
          <w:tab w:val="right" w:pos="9000"/>
        </w:tabs>
        <w:suppressAutoHyphens/>
        <w:jc w:val="both"/>
        <w:rPr>
          <w:rFonts w:ascii="Arial" w:hAnsi="Arial"/>
          <w:spacing w:val="-3"/>
          <w:sz w:val="24"/>
        </w:rPr>
      </w:pPr>
    </w:p>
    <w:p w14:paraId="2E3E155B"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Vooraleer over te gaan tot het uitvoeren van schilderwerken en het aanbrengen van wandbekledingen, is het aangewezen om goed te controleren dat alle wanden en ook de bezetting voldoende zijn uitgedroogd.</w:t>
      </w:r>
    </w:p>
    <w:p w14:paraId="474D36F9"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Om eventuele schimmelvorming te verwijderen zal een grondige reiniging met water, waaraan een zekere hoeveelheid javel is toegevoegd, nodig zijn. Deze reiniging is niet voorzien, en zal door de kopers zelf dienen te gebeuren, of door hun schilder, ter voorbereiding van de schilderwerken.</w:t>
      </w:r>
    </w:p>
    <w:p w14:paraId="79B88F8C" w14:textId="77777777" w:rsidR="00BB0EF5" w:rsidRPr="00BB0EF5" w:rsidRDefault="00BB0EF5" w:rsidP="00BB0EF5">
      <w:pPr>
        <w:tabs>
          <w:tab w:val="left" w:pos="0"/>
          <w:tab w:val="right" w:pos="9000"/>
        </w:tabs>
        <w:suppressAutoHyphens/>
        <w:jc w:val="both"/>
        <w:rPr>
          <w:rFonts w:ascii="Arial" w:hAnsi="Arial"/>
          <w:spacing w:val="-3"/>
          <w:sz w:val="24"/>
        </w:rPr>
      </w:pPr>
    </w:p>
    <w:p w14:paraId="296984AF"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Ook het optreden van lichte zettingsbarsten, zelfs na enige tijd, is een normaal fenomeen, eigen aan het bouwproces.</w:t>
      </w:r>
    </w:p>
    <w:p w14:paraId="0210D221" w14:textId="77777777"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bijwerken hiervan behoort bij de schilderwerken naderhand, en is niet voorzien.</w:t>
      </w:r>
    </w:p>
    <w:p w14:paraId="145C11DD" w14:textId="77777777" w:rsidR="004D6F27" w:rsidRPr="00B22006" w:rsidRDefault="004D6F27">
      <w:pPr>
        <w:tabs>
          <w:tab w:val="left" w:pos="0"/>
          <w:tab w:val="right" w:pos="9000"/>
        </w:tabs>
        <w:suppressAutoHyphens/>
        <w:jc w:val="both"/>
        <w:rPr>
          <w:rFonts w:ascii="Arial" w:hAnsi="Arial"/>
          <w:spacing w:val="-3"/>
          <w:sz w:val="24"/>
        </w:rPr>
      </w:pPr>
    </w:p>
    <w:p w14:paraId="6B40E7A7" w14:textId="77777777" w:rsidR="004D6F27" w:rsidRPr="00B22006" w:rsidRDefault="004D6F27">
      <w:pPr>
        <w:tabs>
          <w:tab w:val="left" w:pos="0"/>
          <w:tab w:val="right" w:pos="9000"/>
        </w:tabs>
        <w:suppressAutoHyphens/>
        <w:jc w:val="both"/>
        <w:rPr>
          <w:rFonts w:ascii="Arial" w:hAnsi="Arial"/>
          <w:spacing w:val="-3"/>
          <w:sz w:val="24"/>
        </w:rPr>
      </w:pPr>
    </w:p>
    <w:p w14:paraId="3FFF7D4A" w14:textId="77777777" w:rsidR="004D6F27" w:rsidRPr="00B22006" w:rsidRDefault="004D6F27">
      <w:pPr>
        <w:tabs>
          <w:tab w:val="left" w:pos="0"/>
          <w:tab w:val="right" w:pos="9000"/>
        </w:tabs>
        <w:suppressAutoHyphens/>
        <w:jc w:val="both"/>
        <w:rPr>
          <w:rFonts w:ascii="Arial" w:hAnsi="Arial"/>
          <w:spacing w:val="-3"/>
          <w:sz w:val="24"/>
        </w:rPr>
      </w:pPr>
    </w:p>
    <w:p w14:paraId="287B69A3" w14:textId="77777777" w:rsidR="004D6F27" w:rsidRPr="00B22006" w:rsidRDefault="004D6F27">
      <w:pPr>
        <w:tabs>
          <w:tab w:val="left" w:pos="0"/>
          <w:tab w:val="right" w:pos="9000"/>
        </w:tabs>
        <w:suppressAutoHyphens/>
        <w:jc w:val="both"/>
        <w:rPr>
          <w:rFonts w:ascii="Arial" w:hAnsi="Arial"/>
          <w:spacing w:val="-3"/>
          <w:sz w:val="24"/>
        </w:rPr>
      </w:pPr>
    </w:p>
    <w:p w14:paraId="63A0829D" w14:textId="77777777" w:rsidR="004D6F27" w:rsidRDefault="004D6F27">
      <w:pPr>
        <w:tabs>
          <w:tab w:val="left" w:pos="0"/>
          <w:tab w:val="right" w:pos="9000"/>
        </w:tabs>
        <w:suppressAutoHyphens/>
        <w:jc w:val="both"/>
        <w:rPr>
          <w:rFonts w:ascii="Arial" w:hAnsi="Arial"/>
          <w:spacing w:val="-3"/>
          <w:sz w:val="24"/>
        </w:rPr>
      </w:pPr>
    </w:p>
    <w:p w14:paraId="681B8841" w14:textId="77777777" w:rsidR="00436177" w:rsidRDefault="00436177">
      <w:pPr>
        <w:tabs>
          <w:tab w:val="left" w:pos="0"/>
          <w:tab w:val="right" w:pos="9000"/>
        </w:tabs>
        <w:suppressAutoHyphens/>
        <w:jc w:val="both"/>
        <w:rPr>
          <w:rFonts w:ascii="Arial" w:hAnsi="Arial"/>
          <w:spacing w:val="-3"/>
          <w:sz w:val="24"/>
        </w:rPr>
      </w:pPr>
    </w:p>
    <w:p w14:paraId="598B8B3A" w14:textId="77777777" w:rsidR="00436177" w:rsidRDefault="00436177">
      <w:pPr>
        <w:tabs>
          <w:tab w:val="left" w:pos="0"/>
          <w:tab w:val="right" w:pos="9000"/>
        </w:tabs>
        <w:suppressAutoHyphens/>
        <w:jc w:val="both"/>
        <w:rPr>
          <w:rFonts w:ascii="Arial" w:hAnsi="Arial"/>
          <w:spacing w:val="-3"/>
          <w:sz w:val="24"/>
        </w:rPr>
      </w:pPr>
    </w:p>
    <w:p w14:paraId="46587C0F" w14:textId="77777777" w:rsidR="00C95F3F" w:rsidRDefault="00C95F3F">
      <w:pPr>
        <w:tabs>
          <w:tab w:val="left" w:pos="0"/>
          <w:tab w:val="right" w:pos="9000"/>
        </w:tabs>
        <w:suppressAutoHyphens/>
        <w:jc w:val="both"/>
        <w:rPr>
          <w:rFonts w:ascii="Arial" w:hAnsi="Arial"/>
          <w:spacing w:val="-3"/>
          <w:sz w:val="24"/>
        </w:rPr>
      </w:pPr>
    </w:p>
    <w:p w14:paraId="3F46E574" w14:textId="77777777" w:rsidR="00C95F3F" w:rsidRDefault="00C95F3F">
      <w:pPr>
        <w:tabs>
          <w:tab w:val="left" w:pos="0"/>
          <w:tab w:val="right" w:pos="9000"/>
        </w:tabs>
        <w:suppressAutoHyphens/>
        <w:jc w:val="both"/>
        <w:rPr>
          <w:rFonts w:ascii="Arial" w:hAnsi="Arial"/>
          <w:spacing w:val="-3"/>
          <w:sz w:val="24"/>
        </w:rPr>
      </w:pPr>
    </w:p>
    <w:p w14:paraId="51ECF364" w14:textId="77777777" w:rsidR="00C95F3F" w:rsidRDefault="00C95F3F">
      <w:pPr>
        <w:tabs>
          <w:tab w:val="left" w:pos="0"/>
          <w:tab w:val="right" w:pos="9000"/>
        </w:tabs>
        <w:suppressAutoHyphens/>
        <w:jc w:val="both"/>
        <w:rPr>
          <w:rFonts w:ascii="Arial" w:hAnsi="Arial"/>
          <w:spacing w:val="-3"/>
          <w:sz w:val="24"/>
        </w:rPr>
      </w:pPr>
    </w:p>
    <w:p w14:paraId="2AF8F0A0" w14:textId="77777777" w:rsidR="008D6A4C" w:rsidRDefault="008D6A4C">
      <w:pPr>
        <w:tabs>
          <w:tab w:val="left" w:pos="0"/>
          <w:tab w:val="right" w:pos="9000"/>
        </w:tabs>
        <w:suppressAutoHyphens/>
        <w:jc w:val="both"/>
        <w:rPr>
          <w:rFonts w:ascii="Arial" w:hAnsi="Arial"/>
          <w:spacing w:val="-3"/>
          <w:sz w:val="24"/>
        </w:rPr>
      </w:pPr>
    </w:p>
    <w:p w14:paraId="69461B0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9.   VLOER- EN TEGELWERKEN</w:t>
      </w:r>
    </w:p>
    <w:p w14:paraId="796B98D5" w14:textId="77777777" w:rsidR="004D6F27" w:rsidRDefault="004D6F27">
      <w:pPr>
        <w:tabs>
          <w:tab w:val="left" w:pos="0"/>
          <w:tab w:val="right" w:pos="9000"/>
        </w:tabs>
        <w:suppressAutoHyphens/>
        <w:jc w:val="both"/>
        <w:rPr>
          <w:rFonts w:ascii="Arial" w:hAnsi="Arial"/>
          <w:spacing w:val="-3"/>
          <w:sz w:val="24"/>
        </w:rPr>
      </w:pPr>
    </w:p>
    <w:p w14:paraId="7EE3B4B9" w14:textId="77777777" w:rsidR="001C030E" w:rsidRPr="00B22006" w:rsidRDefault="001C030E">
      <w:pPr>
        <w:tabs>
          <w:tab w:val="left" w:pos="0"/>
          <w:tab w:val="right" w:pos="9000"/>
        </w:tabs>
        <w:suppressAutoHyphens/>
        <w:jc w:val="both"/>
        <w:rPr>
          <w:rFonts w:ascii="Arial" w:hAnsi="Arial"/>
          <w:spacing w:val="-3"/>
          <w:sz w:val="24"/>
        </w:rPr>
      </w:pPr>
    </w:p>
    <w:p w14:paraId="43194594"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9.1  Vloerisolatie</w:t>
      </w:r>
    </w:p>
    <w:p w14:paraId="17D63EA2" w14:textId="77777777" w:rsidR="00962C65" w:rsidRPr="00577332" w:rsidRDefault="00962C65" w:rsidP="00EC14FC">
      <w:pPr>
        <w:tabs>
          <w:tab w:val="left" w:pos="0"/>
          <w:tab w:val="right" w:pos="9000"/>
        </w:tabs>
        <w:suppressAutoHyphens/>
        <w:jc w:val="both"/>
        <w:rPr>
          <w:rFonts w:ascii="Arial" w:hAnsi="Arial"/>
          <w:spacing w:val="-3"/>
          <w:sz w:val="24"/>
        </w:rPr>
      </w:pPr>
    </w:p>
    <w:p w14:paraId="5BCF310C" w14:textId="77777777" w:rsidR="004D6F27" w:rsidRPr="00B22006" w:rsidRDefault="00BB0EF5">
      <w:pPr>
        <w:tabs>
          <w:tab w:val="left" w:pos="0"/>
          <w:tab w:val="right" w:pos="9000"/>
        </w:tabs>
        <w:suppressAutoHyphens/>
        <w:jc w:val="both"/>
        <w:rPr>
          <w:rFonts w:ascii="Arial" w:hAnsi="Arial"/>
          <w:spacing w:val="-3"/>
          <w:sz w:val="24"/>
        </w:rPr>
      </w:pPr>
      <w:r w:rsidRPr="00BB0EF5">
        <w:rPr>
          <w:rFonts w:ascii="Arial" w:hAnsi="Arial"/>
          <w:spacing w:val="-3"/>
          <w:sz w:val="24"/>
        </w:rPr>
        <w:t>Voor de vloerisolatie op het volledige gelijkvloers wordt +/- 11 cm PUR gespoten.</w:t>
      </w:r>
    </w:p>
    <w:p w14:paraId="52E608EF" w14:textId="77777777" w:rsidR="007B1E29" w:rsidRPr="00B22006" w:rsidRDefault="007B1E29">
      <w:pPr>
        <w:tabs>
          <w:tab w:val="left" w:pos="0"/>
          <w:tab w:val="right" w:pos="9000"/>
        </w:tabs>
        <w:suppressAutoHyphens/>
        <w:jc w:val="both"/>
        <w:rPr>
          <w:rFonts w:ascii="Arial" w:hAnsi="Arial"/>
          <w:spacing w:val="-3"/>
          <w:sz w:val="24"/>
        </w:rPr>
      </w:pPr>
    </w:p>
    <w:p w14:paraId="074E47F7" w14:textId="77777777" w:rsidR="006C7DA0" w:rsidRPr="00B22006" w:rsidRDefault="006C7DA0">
      <w:pPr>
        <w:tabs>
          <w:tab w:val="left" w:pos="0"/>
          <w:tab w:val="right" w:pos="9000"/>
        </w:tabs>
        <w:suppressAutoHyphens/>
        <w:jc w:val="both"/>
        <w:rPr>
          <w:rFonts w:ascii="Arial" w:hAnsi="Arial"/>
          <w:spacing w:val="-3"/>
          <w:sz w:val="24"/>
        </w:rPr>
      </w:pPr>
    </w:p>
    <w:p w14:paraId="60D06F4E"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9.2  Chapevloer</w:t>
      </w:r>
    </w:p>
    <w:p w14:paraId="4A852BA6" w14:textId="77777777" w:rsidR="004D6F27" w:rsidRPr="00B22006" w:rsidRDefault="004D6F27">
      <w:pPr>
        <w:tabs>
          <w:tab w:val="left" w:pos="0"/>
          <w:tab w:val="right" w:pos="9000"/>
        </w:tabs>
        <w:suppressAutoHyphens/>
        <w:jc w:val="both"/>
        <w:rPr>
          <w:rFonts w:ascii="Arial" w:hAnsi="Arial"/>
          <w:b/>
          <w:spacing w:val="-3"/>
          <w:sz w:val="24"/>
        </w:rPr>
      </w:pPr>
    </w:p>
    <w:p w14:paraId="7741C428" w14:textId="77777777" w:rsidR="00BB0EF5" w:rsidRPr="00BB0EF5" w:rsidRDefault="00BB0EF5" w:rsidP="00BB0EF5">
      <w:pPr>
        <w:tabs>
          <w:tab w:val="left" w:pos="0"/>
          <w:tab w:val="decimal" w:pos="9000"/>
        </w:tabs>
        <w:suppressAutoHyphens/>
        <w:jc w:val="both"/>
        <w:rPr>
          <w:rFonts w:ascii="Arial" w:hAnsi="Arial"/>
          <w:spacing w:val="-3"/>
          <w:sz w:val="24"/>
        </w:rPr>
      </w:pPr>
      <w:r w:rsidRPr="00BB0EF5">
        <w:rPr>
          <w:rFonts w:ascii="Arial" w:hAnsi="Arial"/>
          <w:spacing w:val="-3"/>
          <w:sz w:val="24"/>
        </w:rPr>
        <w:t>Op de vloerisolatie van het gelijkvloers en op de welfselvloer van de eerste verdieping wordt een chapevloer geplaatst van ongeveer 6 cm dikte.</w:t>
      </w:r>
    </w:p>
    <w:p w14:paraId="0C4EFCDC" w14:textId="77777777" w:rsidR="00BB0EF5" w:rsidRPr="00BB0EF5" w:rsidRDefault="00BB0EF5" w:rsidP="00BB0EF5">
      <w:pPr>
        <w:tabs>
          <w:tab w:val="left" w:pos="0"/>
          <w:tab w:val="decimal" w:pos="9000"/>
        </w:tabs>
        <w:suppressAutoHyphens/>
        <w:jc w:val="both"/>
        <w:rPr>
          <w:rFonts w:ascii="Arial" w:hAnsi="Arial"/>
          <w:spacing w:val="-3"/>
          <w:sz w:val="24"/>
        </w:rPr>
      </w:pPr>
      <w:r w:rsidRPr="00BB0EF5">
        <w:rPr>
          <w:rFonts w:ascii="Arial" w:hAnsi="Arial"/>
          <w:spacing w:val="-3"/>
          <w:sz w:val="24"/>
        </w:rPr>
        <w:t xml:space="preserve">Het oppervlak is vlak, effen en regelmatig.  </w:t>
      </w:r>
    </w:p>
    <w:p w14:paraId="3D5AFA0A" w14:textId="77777777" w:rsidR="00BB0EF5" w:rsidRPr="00BB0EF5" w:rsidRDefault="00BB0EF5" w:rsidP="00BB0EF5">
      <w:pPr>
        <w:tabs>
          <w:tab w:val="left" w:pos="0"/>
          <w:tab w:val="decimal" w:pos="9000"/>
        </w:tabs>
        <w:suppressAutoHyphens/>
        <w:jc w:val="both"/>
        <w:rPr>
          <w:rFonts w:ascii="Arial" w:hAnsi="Arial"/>
          <w:spacing w:val="-3"/>
          <w:sz w:val="24"/>
        </w:rPr>
      </w:pPr>
      <w:r w:rsidRPr="00BB0EF5">
        <w:rPr>
          <w:rFonts w:ascii="Arial" w:hAnsi="Arial"/>
          <w:spacing w:val="-3"/>
          <w:sz w:val="24"/>
        </w:rPr>
        <w:t>De chape op het gelijkvloers wordt uitgevoerd plus/minus 13 mm onder de vloerpas van de inkomdorpel.</w:t>
      </w:r>
    </w:p>
    <w:p w14:paraId="69F8F8DD" w14:textId="77777777" w:rsidR="00A321D7" w:rsidRDefault="00A321D7" w:rsidP="00BB0EF5">
      <w:pPr>
        <w:tabs>
          <w:tab w:val="left" w:pos="0"/>
          <w:tab w:val="decimal" w:pos="9000"/>
        </w:tabs>
        <w:suppressAutoHyphens/>
        <w:jc w:val="both"/>
        <w:rPr>
          <w:rFonts w:ascii="Arial" w:hAnsi="Arial"/>
          <w:spacing w:val="-3"/>
          <w:sz w:val="24"/>
        </w:rPr>
      </w:pPr>
    </w:p>
    <w:p w14:paraId="50ECF030" w14:textId="21729B98" w:rsidR="00BB0EF5" w:rsidRDefault="00A321D7" w:rsidP="00BB0EF5">
      <w:pPr>
        <w:tabs>
          <w:tab w:val="left" w:pos="0"/>
          <w:tab w:val="decimal" w:pos="9000"/>
        </w:tabs>
        <w:suppressAutoHyphens/>
        <w:jc w:val="both"/>
        <w:rPr>
          <w:rFonts w:ascii="Arial" w:hAnsi="Arial"/>
          <w:spacing w:val="-3"/>
          <w:sz w:val="24"/>
        </w:rPr>
      </w:pPr>
      <w:r>
        <w:rPr>
          <w:rFonts w:ascii="Arial" w:hAnsi="Arial"/>
          <w:spacing w:val="-3"/>
          <w:sz w:val="24"/>
        </w:rPr>
        <w:t>De</w:t>
      </w:r>
      <w:r w:rsidR="00BB0EF5" w:rsidRPr="00BB0EF5">
        <w:rPr>
          <w:rFonts w:ascii="Arial" w:hAnsi="Arial"/>
          <w:spacing w:val="-3"/>
          <w:sz w:val="24"/>
        </w:rPr>
        <w:t xml:space="preserve"> maximum dikte van de vloerafwerking, tegels, parket, laminaat of dergelijke, 12 millimeter.</w:t>
      </w:r>
    </w:p>
    <w:p w14:paraId="44C7E26C" w14:textId="77777777" w:rsidR="00A321D7" w:rsidRPr="00BB0EF5" w:rsidRDefault="00A321D7" w:rsidP="00BB0EF5">
      <w:pPr>
        <w:tabs>
          <w:tab w:val="left" w:pos="0"/>
          <w:tab w:val="decimal" w:pos="9000"/>
        </w:tabs>
        <w:suppressAutoHyphens/>
        <w:jc w:val="both"/>
        <w:rPr>
          <w:rFonts w:ascii="Arial" w:hAnsi="Arial"/>
          <w:spacing w:val="-3"/>
          <w:sz w:val="24"/>
        </w:rPr>
      </w:pPr>
    </w:p>
    <w:p w14:paraId="19FB05D7" w14:textId="004D8180" w:rsidR="00E016BF" w:rsidRPr="00A321D7" w:rsidRDefault="00BB0EF5" w:rsidP="00BB0EF5">
      <w:pPr>
        <w:tabs>
          <w:tab w:val="left" w:pos="0"/>
          <w:tab w:val="decimal" w:pos="9000"/>
        </w:tabs>
        <w:suppressAutoHyphens/>
        <w:jc w:val="both"/>
        <w:rPr>
          <w:rFonts w:ascii="Arial" w:hAnsi="Arial"/>
          <w:spacing w:val="-3"/>
          <w:sz w:val="24"/>
        </w:rPr>
      </w:pPr>
      <w:r w:rsidRPr="00A321D7">
        <w:rPr>
          <w:rFonts w:ascii="Arial" w:hAnsi="Arial"/>
          <w:spacing w:val="-3"/>
          <w:sz w:val="24"/>
        </w:rPr>
        <w:t>Op de zolder wordt geen chape uitgevoerd</w:t>
      </w:r>
      <w:r w:rsidR="00406C34" w:rsidRPr="00A321D7">
        <w:rPr>
          <w:rFonts w:ascii="Arial" w:hAnsi="Arial"/>
          <w:spacing w:val="-3"/>
          <w:sz w:val="24"/>
        </w:rPr>
        <w:t xml:space="preserve"> behalve bij de woningen met een vaste trap naar de zolder</w:t>
      </w:r>
      <w:r w:rsidRPr="00A321D7">
        <w:rPr>
          <w:rFonts w:ascii="Arial" w:hAnsi="Arial"/>
          <w:spacing w:val="-3"/>
          <w:sz w:val="24"/>
        </w:rPr>
        <w:t>.</w:t>
      </w:r>
    </w:p>
    <w:p w14:paraId="1299FC03" w14:textId="77777777" w:rsidR="004D6F27" w:rsidRPr="00B22006" w:rsidRDefault="004D6F27">
      <w:pPr>
        <w:tabs>
          <w:tab w:val="left" w:pos="0"/>
          <w:tab w:val="right" w:pos="9000"/>
        </w:tabs>
        <w:suppressAutoHyphens/>
        <w:jc w:val="both"/>
        <w:rPr>
          <w:rFonts w:ascii="Arial" w:hAnsi="Arial"/>
          <w:spacing w:val="-3"/>
          <w:sz w:val="24"/>
        </w:rPr>
      </w:pPr>
    </w:p>
    <w:p w14:paraId="53508331" w14:textId="77777777" w:rsidR="007B1E29" w:rsidRPr="00B22006" w:rsidRDefault="007B1E29">
      <w:pPr>
        <w:tabs>
          <w:tab w:val="left" w:pos="0"/>
          <w:tab w:val="right" w:pos="9000"/>
        </w:tabs>
        <w:suppressAutoHyphens/>
        <w:jc w:val="both"/>
        <w:rPr>
          <w:rFonts w:ascii="Arial" w:hAnsi="Arial"/>
          <w:spacing w:val="-3"/>
          <w:sz w:val="24"/>
        </w:rPr>
      </w:pPr>
    </w:p>
    <w:p w14:paraId="4EBB1A79"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9.3  Bevloering met vloertegels</w:t>
      </w:r>
    </w:p>
    <w:p w14:paraId="4C694B97" w14:textId="77777777" w:rsidR="004D6F27" w:rsidRPr="00B22006" w:rsidRDefault="004D6F27">
      <w:pPr>
        <w:tabs>
          <w:tab w:val="left" w:pos="0"/>
          <w:tab w:val="right" w:pos="9000"/>
        </w:tabs>
        <w:suppressAutoHyphens/>
        <w:jc w:val="both"/>
        <w:rPr>
          <w:rFonts w:ascii="Arial" w:hAnsi="Arial"/>
          <w:spacing w:val="-3"/>
          <w:sz w:val="24"/>
        </w:rPr>
      </w:pPr>
    </w:p>
    <w:p w14:paraId="2039849A"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plaatsingssysteem van de vloertegels is in functie van het materiaal en de gegeven situatie.</w:t>
      </w:r>
    </w:p>
    <w:p w14:paraId="3AD3A93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bevloering wordt in alle richtingen horizontaal en vlak gelegd volgens de regels van de kunst.  De tegels worden met een kleefmortel op de chape gekleefd.</w:t>
      </w:r>
    </w:p>
    <w:p w14:paraId="5EB26D91" w14:textId="77777777" w:rsidR="00BB0EF5" w:rsidRPr="00BB0EF5" w:rsidRDefault="00BB0EF5" w:rsidP="00BB0EF5">
      <w:pPr>
        <w:tabs>
          <w:tab w:val="left" w:pos="0"/>
          <w:tab w:val="right" w:pos="9000"/>
        </w:tabs>
        <w:suppressAutoHyphens/>
        <w:jc w:val="both"/>
        <w:rPr>
          <w:rFonts w:ascii="Arial" w:hAnsi="Arial"/>
          <w:spacing w:val="-3"/>
          <w:sz w:val="24"/>
        </w:rPr>
      </w:pPr>
    </w:p>
    <w:p w14:paraId="06DF7C3B" w14:textId="40EFAE60" w:rsidR="00BB0EF5" w:rsidRPr="00F85D51" w:rsidRDefault="00BB0EF5" w:rsidP="437825D5">
      <w:pPr>
        <w:tabs>
          <w:tab w:val="left" w:pos="0"/>
          <w:tab w:val="right" w:pos="9000"/>
        </w:tabs>
        <w:suppressAutoHyphens/>
        <w:jc w:val="both"/>
        <w:rPr>
          <w:rFonts w:ascii="Arial" w:hAnsi="Arial"/>
          <w:spacing w:val="-3"/>
          <w:sz w:val="24"/>
          <w:szCs w:val="24"/>
        </w:rPr>
      </w:pPr>
      <w:r w:rsidRPr="437825D5">
        <w:rPr>
          <w:rFonts w:ascii="Arial" w:hAnsi="Arial"/>
          <w:spacing w:val="-3"/>
          <w:sz w:val="24"/>
          <w:szCs w:val="24"/>
        </w:rPr>
        <w:t xml:space="preserve">De voorziene aankoopprijs van de vloertegels </w:t>
      </w:r>
      <w:r w:rsidR="00A321D7">
        <w:rPr>
          <w:rFonts w:ascii="Arial" w:hAnsi="Arial"/>
          <w:spacing w:val="-3"/>
          <w:sz w:val="24"/>
          <w:szCs w:val="24"/>
        </w:rPr>
        <w:t xml:space="preserve">in het formaat 60/60 </w:t>
      </w:r>
      <w:r w:rsidRPr="437825D5">
        <w:rPr>
          <w:rFonts w:ascii="Arial" w:hAnsi="Arial"/>
          <w:spacing w:val="-3"/>
          <w:sz w:val="24"/>
          <w:szCs w:val="24"/>
        </w:rPr>
        <w:t xml:space="preserve">op het gelijkvloers in de </w:t>
      </w:r>
      <w:r w:rsidRPr="00F85D51">
        <w:rPr>
          <w:rFonts w:ascii="Arial" w:hAnsi="Arial"/>
          <w:spacing w:val="-3"/>
          <w:sz w:val="24"/>
          <w:szCs w:val="24"/>
        </w:rPr>
        <w:t xml:space="preserve">inkomhal, de woonkamer, de keuken </w:t>
      </w:r>
      <w:r w:rsidR="0DDCDD8E" w:rsidRPr="00F85D51">
        <w:rPr>
          <w:rFonts w:ascii="Arial" w:hAnsi="Arial"/>
          <w:spacing w:val="-3"/>
          <w:sz w:val="24"/>
          <w:szCs w:val="24"/>
        </w:rPr>
        <w:t xml:space="preserve">, de berging </w:t>
      </w:r>
      <w:r w:rsidRPr="00F85D51">
        <w:rPr>
          <w:rFonts w:ascii="Arial" w:hAnsi="Arial"/>
          <w:spacing w:val="-3"/>
          <w:sz w:val="24"/>
          <w:szCs w:val="24"/>
        </w:rPr>
        <w:t xml:space="preserve">en het toilet, en op de verdieping in de badkamer en het eventuele aparte toilet; bedraagt </w:t>
      </w:r>
      <w:r w:rsidRPr="00F85D51">
        <w:rPr>
          <w:rFonts w:ascii="Arial" w:hAnsi="Arial"/>
          <w:b/>
          <w:bCs/>
          <w:spacing w:val="-3"/>
          <w:sz w:val="24"/>
          <w:szCs w:val="24"/>
        </w:rPr>
        <w:t>30 euro/m²</w:t>
      </w:r>
      <w:r w:rsidRPr="00F85D51">
        <w:rPr>
          <w:rFonts w:ascii="Arial" w:hAnsi="Arial"/>
          <w:spacing w:val="-3"/>
          <w:sz w:val="24"/>
          <w:szCs w:val="24"/>
        </w:rPr>
        <w:t xml:space="preserve">, exclusief BTW en plaatsing </w:t>
      </w:r>
    </w:p>
    <w:p w14:paraId="3BC8F9AD" w14:textId="689AEA95" w:rsidR="00BB0EF5" w:rsidRPr="00F85D51" w:rsidRDefault="00BB0EF5" w:rsidP="00BB0EF5">
      <w:pPr>
        <w:tabs>
          <w:tab w:val="left" w:pos="0"/>
          <w:tab w:val="right" w:pos="9000"/>
        </w:tabs>
        <w:suppressAutoHyphens/>
        <w:jc w:val="both"/>
        <w:rPr>
          <w:rFonts w:ascii="Arial" w:hAnsi="Arial"/>
          <w:spacing w:val="-3"/>
          <w:sz w:val="24"/>
        </w:rPr>
      </w:pPr>
    </w:p>
    <w:p w14:paraId="3B01B85F" w14:textId="77777777" w:rsidR="00B15865" w:rsidRPr="00F85D51" w:rsidRDefault="00B15865" w:rsidP="00B15865">
      <w:pPr>
        <w:tabs>
          <w:tab w:val="decimal" w:pos="9000"/>
        </w:tabs>
        <w:suppressAutoHyphens/>
        <w:jc w:val="both"/>
        <w:rPr>
          <w:rFonts w:ascii="Arial" w:hAnsi="Arial"/>
          <w:spacing w:val="-3"/>
          <w:sz w:val="24"/>
          <w:szCs w:val="24"/>
        </w:rPr>
      </w:pPr>
      <w:r w:rsidRPr="00F85D51">
        <w:rPr>
          <w:rFonts w:ascii="Arial" w:hAnsi="Arial"/>
          <w:spacing w:val="-3"/>
          <w:sz w:val="24"/>
          <w:szCs w:val="24"/>
        </w:rPr>
        <w:t>De vloertegels dienen te worden gekozen in de toonzaal bij de promotor.</w:t>
      </w:r>
    </w:p>
    <w:p w14:paraId="363C4C25" w14:textId="77777777" w:rsidR="003769E9" w:rsidRPr="00F85D51" w:rsidRDefault="003769E9" w:rsidP="00BB0EF5">
      <w:pPr>
        <w:tabs>
          <w:tab w:val="left" w:pos="0"/>
          <w:tab w:val="right" w:pos="9000"/>
        </w:tabs>
        <w:suppressAutoHyphens/>
        <w:jc w:val="both"/>
        <w:rPr>
          <w:rFonts w:ascii="Arial" w:hAnsi="Arial"/>
          <w:spacing w:val="-3"/>
          <w:sz w:val="24"/>
        </w:rPr>
      </w:pPr>
    </w:p>
    <w:p w14:paraId="05A1457F" w14:textId="47204AF3" w:rsidR="00BB0EF5" w:rsidRPr="00F85D51" w:rsidRDefault="00BB0EF5" w:rsidP="00BB0EF5">
      <w:pPr>
        <w:tabs>
          <w:tab w:val="left" w:pos="0"/>
          <w:tab w:val="right" w:pos="9000"/>
        </w:tabs>
        <w:suppressAutoHyphens/>
        <w:jc w:val="both"/>
        <w:rPr>
          <w:rFonts w:ascii="Arial" w:hAnsi="Arial"/>
          <w:spacing w:val="-3"/>
          <w:sz w:val="24"/>
        </w:rPr>
      </w:pPr>
      <w:r w:rsidRPr="00F85D51">
        <w:rPr>
          <w:rFonts w:ascii="Arial" w:hAnsi="Arial"/>
          <w:spacing w:val="-3"/>
          <w:sz w:val="24"/>
        </w:rPr>
        <w:t xml:space="preserve">Het plaatsen van de vloertegels, gelijmd op de chape in de bovenvermelde ruimtes is in de aannemingssom inbegrepen voor een bedrag van </w:t>
      </w:r>
      <w:r w:rsidR="009225E5" w:rsidRPr="00F85D51">
        <w:rPr>
          <w:rFonts w:ascii="Arial" w:hAnsi="Arial"/>
          <w:b/>
          <w:spacing w:val="-3"/>
          <w:sz w:val="24"/>
        </w:rPr>
        <w:t>2</w:t>
      </w:r>
      <w:r w:rsidR="006E7D71" w:rsidRPr="00F85D51">
        <w:rPr>
          <w:rFonts w:ascii="Arial" w:hAnsi="Arial"/>
          <w:b/>
          <w:spacing w:val="-3"/>
          <w:sz w:val="24"/>
        </w:rPr>
        <w:t>5</w:t>
      </w:r>
      <w:r w:rsidR="007414A8" w:rsidRPr="00F85D51">
        <w:rPr>
          <w:rFonts w:ascii="Arial" w:hAnsi="Arial"/>
          <w:b/>
          <w:spacing w:val="-3"/>
          <w:sz w:val="24"/>
        </w:rPr>
        <w:t xml:space="preserve"> </w:t>
      </w:r>
      <w:r w:rsidRPr="00F85D51">
        <w:rPr>
          <w:rFonts w:ascii="Arial" w:hAnsi="Arial"/>
          <w:b/>
          <w:spacing w:val="-3"/>
          <w:sz w:val="24"/>
        </w:rPr>
        <w:t>euro/m²</w:t>
      </w:r>
      <w:r w:rsidRPr="00F85D51">
        <w:rPr>
          <w:rFonts w:ascii="Arial" w:hAnsi="Arial"/>
          <w:spacing w:val="-3"/>
          <w:sz w:val="24"/>
        </w:rPr>
        <w:t xml:space="preserve">. </w:t>
      </w:r>
    </w:p>
    <w:p w14:paraId="18D160CB" w14:textId="77777777" w:rsidR="00BB0EF5" w:rsidRPr="00F85D51" w:rsidRDefault="00BB0EF5" w:rsidP="00BB0EF5">
      <w:pPr>
        <w:tabs>
          <w:tab w:val="left" w:pos="0"/>
          <w:tab w:val="right" w:pos="9000"/>
        </w:tabs>
        <w:suppressAutoHyphens/>
        <w:jc w:val="both"/>
        <w:rPr>
          <w:rFonts w:ascii="Arial" w:hAnsi="Arial"/>
          <w:spacing w:val="-3"/>
          <w:sz w:val="24"/>
        </w:rPr>
      </w:pPr>
    </w:p>
    <w:p w14:paraId="5E85DAC4" w14:textId="003B0E5B" w:rsidR="00BB0EF5" w:rsidRPr="00F85D51" w:rsidRDefault="00BB0EF5" w:rsidP="00BB0EF5">
      <w:pPr>
        <w:tabs>
          <w:tab w:val="left" w:pos="0"/>
          <w:tab w:val="right" w:pos="9000"/>
        </w:tabs>
        <w:suppressAutoHyphens/>
        <w:jc w:val="both"/>
        <w:rPr>
          <w:rFonts w:ascii="Arial" w:hAnsi="Arial"/>
          <w:spacing w:val="-3"/>
          <w:sz w:val="24"/>
        </w:rPr>
      </w:pPr>
      <w:r w:rsidRPr="00F85D51">
        <w:rPr>
          <w:rFonts w:ascii="Arial" w:hAnsi="Arial"/>
          <w:spacing w:val="-3"/>
          <w:sz w:val="24"/>
        </w:rPr>
        <w:t>Overal waar op het gelijkvloers in de inkomhal, de woonkamer, de keuken en het toilet, en op de verdieping het eventuele aparte toilet; vloertegels voorzien zijn en waar geen muurtegels geplaatst worden, zullen onderaan tegen de muren plinten in MDF aangebracht worden.  Deze plinten hebben een hoogte van ongeveer 10 cm.</w:t>
      </w:r>
    </w:p>
    <w:p w14:paraId="0C3ECE97" w14:textId="60F203DE" w:rsidR="00BB0EF5" w:rsidRPr="00F85D51" w:rsidRDefault="00BB0EF5" w:rsidP="00BB0EF5">
      <w:pPr>
        <w:tabs>
          <w:tab w:val="left" w:pos="0"/>
          <w:tab w:val="right" w:pos="9000"/>
        </w:tabs>
        <w:suppressAutoHyphens/>
        <w:jc w:val="both"/>
        <w:rPr>
          <w:rFonts w:ascii="Arial" w:hAnsi="Arial"/>
          <w:spacing w:val="-3"/>
          <w:sz w:val="24"/>
        </w:rPr>
      </w:pPr>
      <w:r w:rsidRPr="00F85D51">
        <w:rPr>
          <w:rFonts w:ascii="Arial" w:hAnsi="Arial"/>
          <w:spacing w:val="-3"/>
          <w:sz w:val="24"/>
        </w:rPr>
        <w:t xml:space="preserve">De voorziene prijs voor het leveren en plaatsen van </w:t>
      </w:r>
      <w:r w:rsidR="009225E5" w:rsidRPr="00F85D51">
        <w:rPr>
          <w:rFonts w:ascii="Arial" w:hAnsi="Arial"/>
          <w:spacing w:val="-3"/>
          <w:sz w:val="24"/>
        </w:rPr>
        <w:t xml:space="preserve">deze MDF-plinten bedraagt </w:t>
      </w:r>
      <w:r w:rsidR="009225E5" w:rsidRPr="00F85D51">
        <w:rPr>
          <w:rFonts w:ascii="Arial" w:hAnsi="Arial"/>
          <w:b/>
          <w:spacing w:val="-3"/>
          <w:sz w:val="24"/>
        </w:rPr>
        <w:t>10</w:t>
      </w:r>
      <w:r w:rsidR="007414A8" w:rsidRPr="00F85D51">
        <w:rPr>
          <w:rFonts w:ascii="Arial" w:hAnsi="Arial"/>
          <w:b/>
          <w:spacing w:val="-3"/>
          <w:sz w:val="24"/>
        </w:rPr>
        <w:t xml:space="preserve"> </w:t>
      </w:r>
      <w:r w:rsidRPr="00F85D51">
        <w:rPr>
          <w:rFonts w:ascii="Arial" w:hAnsi="Arial"/>
          <w:b/>
          <w:spacing w:val="-3"/>
          <w:sz w:val="24"/>
        </w:rPr>
        <w:t>euro/lm</w:t>
      </w:r>
      <w:r w:rsidRPr="00F85D51">
        <w:rPr>
          <w:rFonts w:ascii="Arial" w:hAnsi="Arial"/>
          <w:spacing w:val="-3"/>
          <w:sz w:val="24"/>
        </w:rPr>
        <w:t>, exclusief BTW</w:t>
      </w:r>
    </w:p>
    <w:p w14:paraId="522D93D9" w14:textId="77777777" w:rsidR="006C1637" w:rsidRPr="00F85D51" w:rsidRDefault="006C1637" w:rsidP="00BB0EF5">
      <w:pPr>
        <w:tabs>
          <w:tab w:val="left" w:pos="0"/>
          <w:tab w:val="right" w:pos="9000"/>
        </w:tabs>
        <w:suppressAutoHyphens/>
        <w:jc w:val="both"/>
        <w:rPr>
          <w:rFonts w:ascii="Arial" w:hAnsi="Arial"/>
          <w:spacing w:val="-3"/>
          <w:sz w:val="24"/>
        </w:rPr>
      </w:pPr>
    </w:p>
    <w:p w14:paraId="3DE0E967" w14:textId="28C28F28" w:rsidR="00BB0EF5" w:rsidRPr="00F85D51" w:rsidRDefault="00BB0EF5" w:rsidP="11A3B252">
      <w:pPr>
        <w:tabs>
          <w:tab w:val="left" w:pos="0"/>
          <w:tab w:val="right" w:pos="9000"/>
        </w:tabs>
        <w:suppressAutoHyphens/>
        <w:jc w:val="both"/>
        <w:rPr>
          <w:rFonts w:ascii="Arial" w:hAnsi="Arial"/>
          <w:spacing w:val="-3"/>
          <w:sz w:val="24"/>
          <w:szCs w:val="24"/>
        </w:rPr>
      </w:pPr>
      <w:r w:rsidRPr="00F85D51">
        <w:rPr>
          <w:rFonts w:ascii="Arial" w:hAnsi="Arial"/>
          <w:spacing w:val="-3"/>
          <w:sz w:val="24"/>
          <w:szCs w:val="24"/>
        </w:rPr>
        <w:t>In de berging (en/of wasplaats)</w:t>
      </w:r>
      <w:r w:rsidR="009923B8">
        <w:rPr>
          <w:rFonts w:ascii="Arial" w:hAnsi="Arial"/>
          <w:spacing w:val="-3"/>
          <w:sz w:val="24"/>
          <w:szCs w:val="24"/>
        </w:rPr>
        <w:t xml:space="preserve"> </w:t>
      </w:r>
      <w:r w:rsidR="00C470F2" w:rsidRPr="00F85D51">
        <w:rPr>
          <w:rFonts w:ascii="Arial" w:hAnsi="Arial"/>
          <w:spacing w:val="-3"/>
          <w:sz w:val="24"/>
          <w:szCs w:val="24"/>
        </w:rPr>
        <w:t>en badkamer</w:t>
      </w:r>
      <w:r w:rsidRPr="00F85D51">
        <w:rPr>
          <w:rFonts w:ascii="Arial" w:hAnsi="Arial"/>
          <w:spacing w:val="-3"/>
          <w:sz w:val="24"/>
          <w:szCs w:val="24"/>
        </w:rPr>
        <w:t>, worden onderaan tegen de muren bijpassende plinten met lijm aangebracht.</w:t>
      </w:r>
    </w:p>
    <w:p w14:paraId="60716E32" w14:textId="72907285" w:rsidR="008E08AA" w:rsidRDefault="00BB0EF5" w:rsidP="6AEA56F6">
      <w:pPr>
        <w:tabs>
          <w:tab w:val="right" w:pos="9000"/>
        </w:tabs>
        <w:suppressAutoHyphens/>
        <w:jc w:val="both"/>
        <w:rPr>
          <w:rFonts w:ascii="Arial" w:hAnsi="Arial"/>
          <w:spacing w:val="-3"/>
          <w:sz w:val="24"/>
          <w:szCs w:val="24"/>
        </w:rPr>
      </w:pPr>
      <w:r w:rsidRPr="00F85D51">
        <w:rPr>
          <w:rFonts w:ascii="Arial" w:hAnsi="Arial"/>
          <w:spacing w:val="-3"/>
          <w:sz w:val="24"/>
          <w:szCs w:val="24"/>
        </w:rPr>
        <w:t>De voorziene aankoopprijs van deze plinten bedraagt</w:t>
      </w:r>
      <w:r w:rsidR="19F44CD3" w:rsidRPr="00F85D51">
        <w:rPr>
          <w:rFonts w:ascii="Arial" w:hAnsi="Arial"/>
          <w:spacing w:val="-3"/>
          <w:sz w:val="24"/>
          <w:szCs w:val="24"/>
        </w:rPr>
        <w:t xml:space="preserve"> </w:t>
      </w:r>
      <w:r w:rsidR="19F44CD3" w:rsidRPr="00F85D51">
        <w:rPr>
          <w:rFonts w:ascii="Arial" w:hAnsi="Arial"/>
          <w:b/>
          <w:bCs/>
          <w:spacing w:val="-3"/>
          <w:sz w:val="24"/>
          <w:szCs w:val="24"/>
        </w:rPr>
        <w:t>11</w:t>
      </w:r>
      <w:r w:rsidRPr="00F85D51">
        <w:rPr>
          <w:rFonts w:ascii="Arial" w:hAnsi="Arial"/>
          <w:b/>
          <w:bCs/>
          <w:spacing w:val="-3"/>
          <w:sz w:val="24"/>
          <w:szCs w:val="24"/>
        </w:rPr>
        <w:t>,</w:t>
      </w:r>
      <w:r w:rsidR="60979F2D" w:rsidRPr="00F85D51">
        <w:rPr>
          <w:rFonts w:ascii="Arial" w:hAnsi="Arial"/>
          <w:b/>
          <w:bCs/>
          <w:spacing w:val="-3"/>
          <w:sz w:val="24"/>
          <w:szCs w:val="24"/>
        </w:rPr>
        <w:t>5</w:t>
      </w:r>
      <w:r w:rsidRPr="00F85D51">
        <w:rPr>
          <w:rFonts w:ascii="Arial" w:hAnsi="Arial"/>
          <w:b/>
          <w:bCs/>
          <w:spacing w:val="-3"/>
          <w:sz w:val="24"/>
          <w:szCs w:val="24"/>
        </w:rPr>
        <w:t>0 euro/lm</w:t>
      </w:r>
      <w:r w:rsidRPr="00F85D51">
        <w:rPr>
          <w:rFonts w:ascii="Arial" w:hAnsi="Arial"/>
          <w:spacing w:val="-3"/>
          <w:sz w:val="24"/>
          <w:szCs w:val="24"/>
        </w:rPr>
        <w:t>, exclusief BTW en plaatsing.  Het plaatsen van deze plinten in de berging/wasplaats</w:t>
      </w:r>
      <w:r w:rsidR="00E27139" w:rsidRPr="00F85D51">
        <w:rPr>
          <w:rFonts w:ascii="Arial" w:hAnsi="Arial"/>
          <w:spacing w:val="-3"/>
          <w:sz w:val="24"/>
          <w:szCs w:val="24"/>
        </w:rPr>
        <w:t xml:space="preserve"> en de eventuele inpandige </w:t>
      </w:r>
      <w:r w:rsidR="00E27139" w:rsidRPr="6AEA56F6">
        <w:rPr>
          <w:rFonts w:ascii="Arial" w:hAnsi="Arial"/>
          <w:spacing w:val="-3"/>
          <w:sz w:val="24"/>
          <w:szCs w:val="24"/>
        </w:rPr>
        <w:t>garage</w:t>
      </w:r>
      <w:r w:rsidRPr="6AEA56F6">
        <w:rPr>
          <w:rFonts w:ascii="Arial" w:hAnsi="Arial"/>
          <w:spacing w:val="-3"/>
          <w:sz w:val="24"/>
          <w:szCs w:val="24"/>
        </w:rPr>
        <w:t xml:space="preserve"> is in de aannemingssom begrepen voor een bedrag van </w:t>
      </w:r>
      <w:r w:rsidRPr="6AEA56F6">
        <w:rPr>
          <w:rFonts w:ascii="Arial" w:hAnsi="Arial"/>
          <w:b/>
          <w:bCs/>
          <w:spacing w:val="-3"/>
          <w:sz w:val="24"/>
          <w:szCs w:val="24"/>
        </w:rPr>
        <w:t>5 euro/lm</w:t>
      </w:r>
      <w:r w:rsidRPr="6AEA56F6">
        <w:rPr>
          <w:rFonts w:ascii="Arial" w:hAnsi="Arial"/>
          <w:spacing w:val="-3"/>
          <w:sz w:val="24"/>
          <w:szCs w:val="24"/>
        </w:rPr>
        <w:t>.</w:t>
      </w:r>
    </w:p>
    <w:p w14:paraId="49635555" w14:textId="77777777" w:rsidR="00C95F3F" w:rsidRDefault="00C95F3F" w:rsidP="007C113D">
      <w:pPr>
        <w:tabs>
          <w:tab w:val="left" w:pos="0"/>
          <w:tab w:val="right" w:pos="9000"/>
        </w:tabs>
        <w:suppressAutoHyphens/>
        <w:jc w:val="both"/>
        <w:rPr>
          <w:rFonts w:ascii="Arial" w:hAnsi="Arial"/>
          <w:b/>
          <w:spacing w:val="-3"/>
          <w:sz w:val="24"/>
          <w:u w:val="single"/>
        </w:rPr>
      </w:pPr>
    </w:p>
    <w:p w14:paraId="58855B1A" w14:textId="77777777" w:rsidR="009923B8" w:rsidRDefault="009923B8">
      <w:pPr>
        <w:widowControl/>
        <w:rPr>
          <w:rFonts w:ascii="Arial" w:hAnsi="Arial"/>
          <w:b/>
          <w:spacing w:val="-3"/>
          <w:sz w:val="24"/>
          <w:u w:val="single"/>
        </w:rPr>
      </w:pPr>
      <w:r>
        <w:rPr>
          <w:rFonts w:ascii="Arial" w:hAnsi="Arial"/>
          <w:b/>
          <w:spacing w:val="-3"/>
          <w:sz w:val="24"/>
          <w:u w:val="single"/>
        </w:rPr>
        <w:br w:type="page"/>
      </w:r>
    </w:p>
    <w:p w14:paraId="0C63B743" w14:textId="50B55B88" w:rsidR="004D6F27" w:rsidRDefault="007C113D" w:rsidP="007C113D">
      <w:pPr>
        <w:tabs>
          <w:tab w:val="left" w:pos="0"/>
          <w:tab w:val="right" w:pos="9000"/>
        </w:tabs>
        <w:suppressAutoHyphens/>
        <w:jc w:val="both"/>
        <w:rPr>
          <w:rFonts w:ascii="Arial" w:hAnsi="Arial"/>
          <w:b/>
          <w:spacing w:val="-3"/>
          <w:sz w:val="24"/>
          <w:u w:val="single"/>
        </w:rPr>
      </w:pPr>
      <w:r>
        <w:rPr>
          <w:rFonts w:ascii="Arial" w:hAnsi="Arial"/>
          <w:b/>
          <w:spacing w:val="-3"/>
          <w:sz w:val="24"/>
          <w:u w:val="single"/>
        </w:rPr>
        <w:lastRenderedPageBreak/>
        <w:t xml:space="preserve">9.4  </w:t>
      </w:r>
      <w:r w:rsidR="004D6F27" w:rsidRPr="00B22006">
        <w:rPr>
          <w:rFonts w:ascii="Arial" w:hAnsi="Arial"/>
          <w:b/>
          <w:spacing w:val="-3"/>
          <w:sz w:val="24"/>
          <w:u w:val="single"/>
        </w:rPr>
        <w:t>Muurtegels</w:t>
      </w:r>
    </w:p>
    <w:p w14:paraId="1CDEAE01" w14:textId="77777777" w:rsidR="001A2A21" w:rsidRPr="00B22006" w:rsidRDefault="001A2A21" w:rsidP="001A2A21">
      <w:pPr>
        <w:tabs>
          <w:tab w:val="left" w:pos="0"/>
          <w:tab w:val="right" w:pos="9000"/>
        </w:tabs>
        <w:suppressAutoHyphens/>
        <w:jc w:val="both"/>
        <w:rPr>
          <w:rFonts w:ascii="Arial" w:hAnsi="Arial"/>
          <w:spacing w:val="-3"/>
          <w:sz w:val="24"/>
        </w:rPr>
      </w:pPr>
    </w:p>
    <w:p w14:paraId="21331CA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betegeling in de badkamer is voorzien als volgt: </w:t>
      </w:r>
    </w:p>
    <w:p w14:paraId="50F07069" w14:textId="77777777" w:rsidR="009225E5" w:rsidRPr="009225E5" w:rsidRDefault="009225E5" w:rsidP="009225E5">
      <w:pPr>
        <w:tabs>
          <w:tab w:val="left" w:pos="0"/>
          <w:tab w:val="right" w:pos="9000"/>
        </w:tabs>
        <w:suppressAutoHyphens/>
        <w:jc w:val="both"/>
        <w:rPr>
          <w:rFonts w:ascii="Arial" w:hAnsi="Arial"/>
          <w:spacing w:val="-3"/>
          <w:sz w:val="24"/>
        </w:rPr>
      </w:pPr>
    </w:p>
    <w:p w14:paraId="1B8BB783"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2 muren van de douche worden betegeld  (indien douche voorzien op de plannen).</w:t>
      </w:r>
    </w:p>
    <w:p w14:paraId="28CAEAB8" w14:textId="77777777" w:rsidR="0064240E" w:rsidRPr="008F2270" w:rsidRDefault="0064240E" w:rsidP="0064240E">
      <w:pPr>
        <w:tabs>
          <w:tab w:val="left" w:pos="0"/>
          <w:tab w:val="right" w:pos="9000"/>
        </w:tabs>
        <w:suppressAutoHyphens/>
        <w:jc w:val="both"/>
        <w:rPr>
          <w:rFonts w:ascii="Arial" w:hAnsi="Arial"/>
          <w:spacing w:val="-3"/>
          <w:sz w:val="24"/>
        </w:rPr>
      </w:pPr>
      <w:r w:rsidRPr="008F2270">
        <w:rPr>
          <w:rFonts w:ascii="Arial" w:hAnsi="Arial"/>
          <w:spacing w:val="-3"/>
          <w:sz w:val="24"/>
        </w:rPr>
        <w:t>Achter de muurtegels wordt steeds een barstoverbruggende doek geplaatst.</w:t>
      </w:r>
    </w:p>
    <w:p w14:paraId="2FF85D32" w14:textId="77777777" w:rsidR="009225E5" w:rsidRPr="009225E5" w:rsidRDefault="009225E5" w:rsidP="009225E5">
      <w:pPr>
        <w:tabs>
          <w:tab w:val="left" w:pos="0"/>
          <w:tab w:val="right" w:pos="9000"/>
        </w:tabs>
        <w:suppressAutoHyphens/>
        <w:jc w:val="both"/>
        <w:rPr>
          <w:rFonts w:ascii="Arial" w:hAnsi="Arial"/>
          <w:spacing w:val="-3"/>
          <w:sz w:val="24"/>
        </w:rPr>
      </w:pPr>
    </w:p>
    <w:p w14:paraId="0E7C5EB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zichtbare voor- en zijkant van het bad wordt afgewerkt gelijk met de badrand, en bekleed met tegels.  </w:t>
      </w:r>
    </w:p>
    <w:p w14:paraId="6A21691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Boven het bad wordt er een boord van +/- 60 cm betegeld.  De juiste hoogte daarvan is afhankelijk van het formaat van de muurtegels.</w:t>
      </w:r>
    </w:p>
    <w:p w14:paraId="1E954643" w14:textId="77777777" w:rsidR="009225E5" w:rsidRPr="009225E5" w:rsidRDefault="009225E5" w:rsidP="009225E5">
      <w:pPr>
        <w:tabs>
          <w:tab w:val="left" w:pos="0"/>
          <w:tab w:val="right" w:pos="9000"/>
        </w:tabs>
        <w:suppressAutoHyphens/>
        <w:jc w:val="both"/>
        <w:rPr>
          <w:rFonts w:ascii="Arial" w:hAnsi="Arial"/>
          <w:spacing w:val="-3"/>
          <w:sz w:val="24"/>
        </w:rPr>
      </w:pPr>
    </w:p>
    <w:p w14:paraId="5D7B146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In de keuken zijn muurtegels voorzien boven het werkblad tot tegen de bovenkastjes.</w:t>
      </w:r>
    </w:p>
    <w:p w14:paraId="78C50F42"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tegels worden vlak en verticaal op het bezetwerk aangebracht met cementlijm. </w:t>
      </w:r>
    </w:p>
    <w:p w14:paraId="0C7446A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zichtbare voor- en zijkant van het bad wordt afgewerkt gelijk met de badrand, en bekleed met tegels.</w:t>
      </w:r>
    </w:p>
    <w:p w14:paraId="08AE2077"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voegen tussen bad en/of douche en het muurvlak worden met siliconenmastiek gedicht.</w:t>
      </w:r>
    </w:p>
    <w:p w14:paraId="627AA0AC" w14:textId="77777777" w:rsidR="009225E5" w:rsidRPr="009225E5" w:rsidRDefault="009225E5" w:rsidP="009225E5">
      <w:pPr>
        <w:tabs>
          <w:tab w:val="left" w:pos="0"/>
          <w:tab w:val="right" w:pos="9000"/>
        </w:tabs>
        <w:suppressAutoHyphens/>
        <w:jc w:val="both"/>
        <w:rPr>
          <w:rFonts w:ascii="Arial" w:hAnsi="Arial"/>
          <w:spacing w:val="-3"/>
          <w:sz w:val="24"/>
        </w:rPr>
      </w:pPr>
    </w:p>
    <w:p w14:paraId="4A22D3A8" w14:textId="24B4AB73" w:rsid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voorziene aankoopprijs van de muurtegels bedraagt </w:t>
      </w:r>
      <w:r w:rsidRPr="009225E5">
        <w:rPr>
          <w:rFonts w:ascii="Arial" w:hAnsi="Arial"/>
          <w:b/>
          <w:spacing w:val="-3"/>
          <w:sz w:val="24"/>
        </w:rPr>
        <w:t>25 euro/m²</w:t>
      </w:r>
      <w:r w:rsidRPr="009225E5">
        <w:rPr>
          <w:rFonts w:ascii="Arial" w:hAnsi="Arial"/>
          <w:spacing w:val="-3"/>
          <w:sz w:val="24"/>
        </w:rPr>
        <w:t>, BTW en plaatsing exclusief.</w:t>
      </w:r>
    </w:p>
    <w:p w14:paraId="4222240F" w14:textId="32CE1FA7" w:rsidR="00600951" w:rsidRDefault="00600951" w:rsidP="009225E5">
      <w:pPr>
        <w:tabs>
          <w:tab w:val="left" w:pos="0"/>
          <w:tab w:val="right" w:pos="9000"/>
        </w:tabs>
        <w:suppressAutoHyphens/>
        <w:jc w:val="both"/>
        <w:rPr>
          <w:rFonts w:ascii="Arial" w:hAnsi="Arial"/>
          <w:spacing w:val="-3"/>
          <w:sz w:val="24"/>
        </w:rPr>
      </w:pPr>
    </w:p>
    <w:p w14:paraId="2B3127C4" w14:textId="77777777" w:rsidR="0051648C" w:rsidRPr="00B22006" w:rsidRDefault="0051648C" w:rsidP="0051648C">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plaatsen van gewone wandtegels, gelijmd op de bezetting, van het formaat 20/20 tot </w:t>
      </w:r>
      <w:r>
        <w:rPr>
          <w:rFonts w:ascii="Arial" w:hAnsi="Arial"/>
          <w:spacing w:val="-3"/>
          <w:sz w:val="24"/>
        </w:rPr>
        <w:t>6</w:t>
      </w:r>
      <w:r w:rsidRPr="00B22006">
        <w:rPr>
          <w:rFonts w:ascii="Arial" w:hAnsi="Arial"/>
          <w:spacing w:val="-3"/>
          <w:sz w:val="24"/>
        </w:rPr>
        <w:t>0/</w:t>
      </w:r>
      <w:r>
        <w:rPr>
          <w:rFonts w:ascii="Arial" w:hAnsi="Arial"/>
          <w:spacing w:val="-3"/>
          <w:sz w:val="24"/>
        </w:rPr>
        <w:t>6</w:t>
      </w:r>
      <w:r w:rsidRPr="00B22006">
        <w:rPr>
          <w:rFonts w:ascii="Arial" w:hAnsi="Arial"/>
          <w:spacing w:val="-3"/>
          <w:sz w:val="24"/>
        </w:rPr>
        <w:t>0, op de hoger voorziene plaatsen, is in de aannemingssom inbegrepen voor de prijs van 35 euro/m².</w:t>
      </w:r>
    </w:p>
    <w:p w14:paraId="06686FEF" w14:textId="4F3E19B9" w:rsidR="004D6F27" w:rsidRDefault="004D6F27">
      <w:pPr>
        <w:tabs>
          <w:tab w:val="left" w:pos="0"/>
          <w:tab w:val="right" w:pos="9000"/>
        </w:tabs>
        <w:suppressAutoHyphens/>
        <w:jc w:val="both"/>
        <w:rPr>
          <w:rFonts w:ascii="Arial" w:hAnsi="Arial"/>
          <w:spacing w:val="-3"/>
          <w:sz w:val="24"/>
        </w:rPr>
      </w:pPr>
    </w:p>
    <w:p w14:paraId="34703612" w14:textId="6AF77DE3" w:rsidR="00FA03D4" w:rsidRPr="00B22006" w:rsidRDefault="00FA03D4" w:rsidP="00FA03D4">
      <w:pPr>
        <w:tabs>
          <w:tab w:val="left" w:pos="0"/>
          <w:tab w:val="right" w:pos="9000"/>
        </w:tabs>
        <w:suppressAutoHyphens/>
        <w:jc w:val="both"/>
        <w:rPr>
          <w:rFonts w:ascii="Arial" w:hAnsi="Arial"/>
          <w:spacing w:val="-3"/>
          <w:sz w:val="24"/>
        </w:rPr>
      </w:pPr>
      <w:r>
        <w:rPr>
          <w:rFonts w:ascii="Arial" w:hAnsi="Arial"/>
          <w:spacing w:val="-3"/>
          <w:sz w:val="24"/>
        </w:rPr>
        <w:t>De plaatsingsprijs voor een niet</w:t>
      </w:r>
      <w:r w:rsidR="00110FB5">
        <w:rPr>
          <w:rFonts w:ascii="Arial" w:hAnsi="Arial"/>
          <w:spacing w:val="-3"/>
          <w:sz w:val="24"/>
        </w:rPr>
        <w:t>-</w:t>
      </w:r>
      <w:r>
        <w:rPr>
          <w:rFonts w:ascii="Arial" w:hAnsi="Arial"/>
          <w:spacing w:val="-3"/>
          <w:sz w:val="24"/>
        </w:rPr>
        <w:t>sta</w:t>
      </w:r>
      <w:r w:rsidR="00110FB5">
        <w:rPr>
          <w:rFonts w:ascii="Arial" w:hAnsi="Arial"/>
          <w:spacing w:val="-3"/>
          <w:sz w:val="24"/>
        </w:rPr>
        <w:t>n</w:t>
      </w:r>
      <w:r>
        <w:rPr>
          <w:rFonts w:ascii="Arial" w:hAnsi="Arial"/>
          <w:spacing w:val="-3"/>
          <w:sz w:val="24"/>
        </w:rPr>
        <w:t xml:space="preserve">daard muurtegel gepresenteerd in de toonzaal van RDK wordt vooraf besproken. </w:t>
      </w:r>
    </w:p>
    <w:p w14:paraId="1C6D9EC2" w14:textId="660F02BD" w:rsidR="00FA03D4" w:rsidRDefault="00FA03D4">
      <w:pPr>
        <w:tabs>
          <w:tab w:val="left" w:pos="0"/>
          <w:tab w:val="right" w:pos="9000"/>
        </w:tabs>
        <w:suppressAutoHyphens/>
        <w:jc w:val="both"/>
        <w:rPr>
          <w:rFonts w:ascii="Arial" w:hAnsi="Arial"/>
          <w:spacing w:val="-3"/>
          <w:sz w:val="24"/>
        </w:rPr>
      </w:pPr>
    </w:p>
    <w:p w14:paraId="401A7268" w14:textId="77777777" w:rsidR="007B1E29" w:rsidRPr="00B22006" w:rsidRDefault="007B1E29">
      <w:pPr>
        <w:tabs>
          <w:tab w:val="left" w:pos="0"/>
          <w:tab w:val="right" w:pos="9000"/>
        </w:tabs>
        <w:suppressAutoHyphens/>
        <w:jc w:val="both"/>
        <w:rPr>
          <w:rFonts w:ascii="Arial" w:hAnsi="Arial"/>
          <w:spacing w:val="-3"/>
          <w:sz w:val="24"/>
        </w:rPr>
      </w:pPr>
    </w:p>
    <w:p w14:paraId="1C44A8A7" w14:textId="77777777" w:rsidR="004D6F27" w:rsidRPr="00F85D51" w:rsidRDefault="004D6F27">
      <w:pPr>
        <w:tabs>
          <w:tab w:val="left" w:pos="0"/>
          <w:tab w:val="right" w:pos="9000"/>
        </w:tabs>
        <w:suppressAutoHyphens/>
        <w:jc w:val="both"/>
        <w:rPr>
          <w:rFonts w:ascii="Arial" w:hAnsi="Arial"/>
          <w:b/>
          <w:spacing w:val="-3"/>
          <w:sz w:val="24"/>
        </w:rPr>
      </w:pPr>
      <w:r w:rsidRPr="00F85D51">
        <w:rPr>
          <w:rFonts w:ascii="Arial" w:hAnsi="Arial"/>
          <w:b/>
          <w:spacing w:val="-3"/>
          <w:sz w:val="24"/>
          <w:u w:val="single"/>
        </w:rPr>
        <w:t>9.5  Venstertabletten</w:t>
      </w:r>
    </w:p>
    <w:p w14:paraId="752F30A4" w14:textId="77777777" w:rsidR="004D6F27" w:rsidRPr="00F85D51" w:rsidRDefault="004D6F27">
      <w:pPr>
        <w:tabs>
          <w:tab w:val="left" w:pos="0"/>
          <w:tab w:val="right" w:pos="9000"/>
        </w:tabs>
        <w:suppressAutoHyphens/>
        <w:jc w:val="both"/>
        <w:rPr>
          <w:rFonts w:ascii="Arial" w:hAnsi="Arial"/>
          <w:spacing w:val="-3"/>
          <w:sz w:val="24"/>
        </w:rPr>
      </w:pPr>
    </w:p>
    <w:p w14:paraId="594ACFE2" w14:textId="1E79D263" w:rsidR="009225E5" w:rsidRPr="002738D7" w:rsidRDefault="009225E5" w:rsidP="009225E5">
      <w:pPr>
        <w:tabs>
          <w:tab w:val="left" w:pos="0"/>
          <w:tab w:val="right" w:pos="9000"/>
        </w:tabs>
        <w:suppressAutoHyphens/>
        <w:jc w:val="both"/>
        <w:rPr>
          <w:rFonts w:ascii="Arial" w:hAnsi="Arial"/>
          <w:spacing w:val="-3"/>
          <w:sz w:val="24"/>
        </w:rPr>
      </w:pPr>
      <w:r w:rsidRPr="002738D7">
        <w:rPr>
          <w:rFonts w:ascii="Arial" w:hAnsi="Arial"/>
          <w:spacing w:val="-3"/>
          <w:sz w:val="24"/>
        </w:rPr>
        <w:t xml:space="preserve">Aansluitend met het kozijn worden onderaan de ramen tabletten in </w:t>
      </w:r>
      <w:r w:rsidR="00AC72DC" w:rsidRPr="002738D7">
        <w:rPr>
          <w:rFonts w:ascii="Arial" w:hAnsi="Arial"/>
          <w:spacing w:val="-3"/>
          <w:sz w:val="24"/>
        </w:rPr>
        <w:t xml:space="preserve">MDF </w:t>
      </w:r>
      <w:r w:rsidR="001850E7" w:rsidRPr="002738D7">
        <w:rPr>
          <w:rFonts w:ascii="Arial" w:hAnsi="Arial"/>
          <w:spacing w:val="-3"/>
          <w:sz w:val="24"/>
        </w:rPr>
        <w:t xml:space="preserve">+/- </w:t>
      </w:r>
      <w:r w:rsidR="00AC72DC" w:rsidRPr="002738D7">
        <w:rPr>
          <w:rFonts w:ascii="Arial" w:hAnsi="Arial"/>
          <w:spacing w:val="-3"/>
          <w:sz w:val="24"/>
        </w:rPr>
        <w:t>2</w:t>
      </w:r>
      <w:r w:rsidR="001850E7" w:rsidRPr="002738D7">
        <w:rPr>
          <w:rFonts w:ascii="Arial" w:hAnsi="Arial"/>
          <w:spacing w:val="-3"/>
          <w:sz w:val="24"/>
        </w:rPr>
        <w:t>cm</w:t>
      </w:r>
      <w:r w:rsidR="00AC72DC" w:rsidRPr="002738D7">
        <w:rPr>
          <w:rFonts w:ascii="Arial" w:hAnsi="Arial"/>
          <w:spacing w:val="-3"/>
          <w:sz w:val="24"/>
        </w:rPr>
        <w:t xml:space="preserve"> met witte grondlaag</w:t>
      </w:r>
      <w:r w:rsidRPr="002738D7">
        <w:rPr>
          <w:rFonts w:ascii="Arial" w:hAnsi="Arial"/>
          <w:spacing w:val="-3"/>
          <w:sz w:val="24"/>
        </w:rPr>
        <w:t xml:space="preserve"> geplaatst. </w:t>
      </w:r>
    </w:p>
    <w:p w14:paraId="396857AD" w14:textId="77777777" w:rsidR="0001759E" w:rsidRPr="00F85D51" w:rsidRDefault="0001759E" w:rsidP="0001759E">
      <w:pPr>
        <w:tabs>
          <w:tab w:val="left" w:pos="0"/>
          <w:tab w:val="right" w:pos="9000"/>
        </w:tabs>
        <w:suppressAutoHyphens/>
        <w:jc w:val="both"/>
        <w:rPr>
          <w:rFonts w:ascii="Arial" w:hAnsi="Arial"/>
          <w:spacing w:val="-3"/>
          <w:sz w:val="24"/>
        </w:rPr>
      </w:pPr>
      <w:r w:rsidRPr="002738D7">
        <w:rPr>
          <w:rFonts w:ascii="Arial" w:hAnsi="Arial"/>
          <w:spacing w:val="-3"/>
          <w:sz w:val="24"/>
        </w:rPr>
        <w:t>Deze worden aan beide zijden tussen de muur geplaatst en steken lichtjes uit de muur.</w:t>
      </w:r>
      <w:r w:rsidRPr="00F85D51">
        <w:rPr>
          <w:rFonts w:ascii="Arial" w:hAnsi="Arial"/>
          <w:spacing w:val="-3"/>
          <w:sz w:val="24"/>
        </w:rPr>
        <w:t xml:space="preserve"> </w:t>
      </w:r>
    </w:p>
    <w:p w14:paraId="54D4AFED" w14:textId="77777777" w:rsidR="009225E5" w:rsidRPr="00F85D51" w:rsidRDefault="009225E5" w:rsidP="009225E5">
      <w:pPr>
        <w:tabs>
          <w:tab w:val="left" w:pos="0"/>
          <w:tab w:val="right" w:pos="9000"/>
        </w:tabs>
        <w:suppressAutoHyphens/>
        <w:jc w:val="both"/>
        <w:rPr>
          <w:rFonts w:ascii="Arial" w:hAnsi="Arial"/>
          <w:spacing w:val="-3"/>
          <w:sz w:val="24"/>
        </w:rPr>
      </w:pPr>
    </w:p>
    <w:p w14:paraId="46B84BFD" w14:textId="58F7DF9E" w:rsidR="004D6F27" w:rsidRPr="00F85D51" w:rsidRDefault="009225E5" w:rsidP="14B1E8C4">
      <w:pPr>
        <w:tabs>
          <w:tab w:val="right" w:pos="9000"/>
        </w:tabs>
        <w:suppressAutoHyphens/>
        <w:jc w:val="both"/>
        <w:rPr>
          <w:rFonts w:ascii="Arial" w:hAnsi="Arial"/>
          <w:spacing w:val="-3"/>
          <w:sz w:val="24"/>
          <w:szCs w:val="24"/>
        </w:rPr>
      </w:pPr>
      <w:r w:rsidRPr="00F85D51">
        <w:rPr>
          <w:rFonts w:ascii="Arial" w:hAnsi="Arial"/>
          <w:spacing w:val="-3"/>
          <w:sz w:val="24"/>
          <w:szCs w:val="24"/>
        </w:rPr>
        <w:t xml:space="preserve">Waar de ramen tot op de grond komen </w:t>
      </w:r>
      <w:r w:rsidR="0543D268" w:rsidRPr="00F85D51">
        <w:rPr>
          <w:rFonts w:ascii="Arial" w:hAnsi="Arial"/>
          <w:spacing w:val="-3"/>
          <w:sz w:val="24"/>
          <w:szCs w:val="24"/>
        </w:rPr>
        <w:t>en in niet</w:t>
      </w:r>
      <w:r w:rsidR="00110FB5" w:rsidRPr="00F85D51">
        <w:rPr>
          <w:rFonts w:ascii="Arial" w:hAnsi="Arial"/>
          <w:spacing w:val="-3"/>
          <w:sz w:val="24"/>
          <w:szCs w:val="24"/>
        </w:rPr>
        <w:t>-</w:t>
      </w:r>
      <w:r w:rsidR="0543D268" w:rsidRPr="00F85D51">
        <w:rPr>
          <w:rFonts w:ascii="Arial" w:hAnsi="Arial"/>
          <w:spacing w:val="-3"/>
          <w:sz w:val="24"/>
          <w:szCs w:val="24"/>
        </w:rPr>
        <w:t xml:space="preserve">bezette ruimtes (zolders of aparte garages ) </w:t>
      </w:r>
      <w:r w:rsidRPr="00F85D51">
        <w:rPr>
          <w:rFonts w:ascii="Arial" w:hAnsi="Arial"/>
          <w:spacing w:val="-3"/>
          <w:sz w:val="24"/>
          <w:szCs w:val="24"/>
        </w:rPr>
        <w:t>zijn er geen tabletten voorzien.</w:t>
      </w:r>
    </w:p>
    <w:p w14:paraId="5925B7C9" w14:textId="46852FB0" w:rsidR="14B1E8C4" w:rsidRPr="00F85D51" w:rsidRDefault="14B1E8C4" w:rsidP="14B1E8C4">
      <w:pPr>
        <w:tabs>
          <w:tab w:val="right" w:pos="9000"/>
        </w:tabs>
        <w:jc w:val="both"/>
        <w:rPr>
          <w:rFonts w:ascii="Arial" w:hAnsi="Arial"/>
          <w:sz w:val="24"/>
          <w:szCs w:val="24"/>
        </w:rPr>
      </w:pPr>
    </w:p>
    <w:p w14:paraId="3FBF0C5E" w14:textId="77777777" w:rsidR="009225E5" w:rsidRPr="00F85D51" w:rsidRDefault="009225E5">
      <w:pPr>
        <w:tabs>
          <w:tab w:val="left" w:pos="0"/>
          <w:tab w:val="right" w:pos="9000"/>
        </w:tabs>
        <w:suppressAutoHyphens/>
        <w:jc w:val="both"/>
        <w:rPr>
          <w:rFonts w:ascii="Arial" w:hAnsi="Arial"/>
          <w:spacing w:val="-3"/>
          <w:sz w:val="24"/>
        </w:rPr>
      </w:pPr>
    </w:p>
    <w:p w14:paraId="0D7C6094" w14:textId="77777777" w:rsidR="004D6F27" w:rsidRPr="00F85D51" w:rsidRDefault="004D6F27">
      <w:pPr>
        <w:tabs>
          <w:tab w:val="left" w:pos="0"/>
          <w:tab w:val="right" w:pos="9000"/>
        </w:tabs>
        <w:suppressAutoHyphens/>
        <w:jc w:val="both"/>
        <w:rPr>
          <w:rFonts w:ascii="Arial" w:hAnsi="Arial"/>
          <w:spacing w:val="-3"/>
          <w:sz w:val="24"/>
        </w:rPr>
      </w:pPr>
      <w:r w:rsidRPr="00F85D51">
        <w:rPr>
          <w:rFonts w:ascii="Arial" w:hAnsi="Arial"/>
          <w:b/>
          <w:spacing w:val="-3"/>
          <w:sz w:val="24"/>
          <w:u w:val="single"/>
        </w:rPr>
        <w:t xml:space="preserve">9.6  </w:t>
      </w:r>
      <w:r w:rsidR="006A0AA8" w:rsidRPr="00F85D51">
        <w:rPr>
          <w:rFonts w:ascii="Arial" w:hAnsi="Arial"/>
          <w:b/>
          <w:spacing w:val="-3"/>
          <w:sz w:val="24"/>
          <w:u w:val="single"/>
        </w:rPr>
        <w:t>Zetvoegen en tu</w:t>
      </w:r>
      <w:r w:rsidRPr="00F85D51">
        <w:rPr>
          <w:rFonts w:ascii="Arial" w:hAnsi="Arial"/>
          <w:b/>
          <w:spacing w:val="-3"/>
          <w:sz w:val="24"/>
          <w:u w:val="single"/>
        </w:rPr>
        <w:t>ssendeurdorpels</w:t>
      </w:r>
    </w:p>
    <w:p w14:paraId="7896E9D9" w14:textId="77777777" w:rsidR="004D6F27" w:rsidRPr="00F85D51" w:rsidRDefault="004D6F27">
      <w:pPr>
        <w:tabs>
          <w:tab w:val="left" w:pos="0"/>
          <w:tab w:val="right" w:pos="9000"/>
        </w:tabs>
        <w:suppressAutoHyphens/>
        <w:jc w:val="both"/>
        <w:rPr>
          <w:rFonts w:ascii="Arial" w:hAnsi="Arial"/>
          <w:spacing w:val="-3"/>
          <w:sz w:val="24"/>
        </w:rPr>
      </w:pPr>
    </w:p>
    <w:p w14:paraId="77748E8F" w14:textId="77777777" w:rsidR="009225E5" w:rsidRPr="00F85D51" w:rsidRDefault="009225E5" w:rsidP="009225E5">
      <w:pPr>
        <w:tabs>
          <w:tab w:val="left" w:pos="0"/>
          <w:tab w:val="right" w:pos="9000"/>
        </w:tabs>
        <w:suppressAutoHyphens/>
        <w:jc w:val="both"/>
        <w:rPr>
          <w:rFonts w:ascii="Arial" w:hAnsi="Arial"/>
          <w:spacing w:val="-3"/>
          <w:sz w:val="24"/>
        </w:rPr>
      </w:pPr>
      <w:r w:rsidRPr="00F85D51">
        <w:rPr>
          <w:rFonts w:ascii="Arial" w:hAnsi="Arial"/>
          <w:spacing w:val="-3"/>
          <w:sz w:val="24"/>
        </w:rPr>
        <w:t xml:space="preserve">Er zijn geen tussendeurdorpels voorzien. </w:t>
      </w:r>
    </w:p>
    <w:p w14:paraId="1B319C6E" w14:textId="77777777" w:rsidR="009225E5" w:rsidRPr="00F85D51" w:rsidRDefault="009225E5" w:rsidP="009225E5">
      <w:pPr>
        <w:tabs>
          <w:tab w:val="left" w:pos="0"/>
          <w:tab w:val="right" w:pos="9000"/>
        </w:tabs>
        <w:suppressAutoHyphens/>
        <w:jc w:val="both"/>
        <w:rPr>
          <w:rFonts w:ascii="Arial" w:hAnsi="Arial"/>
          <w:spacing w:val="-3"/>
          <w:sz w:val="24"/>
        </w:rPr>
      </w:pPr>
    </w:p>
    <w:p w14:paraId="190F4568"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Aan de binnendeuren, waarbij aan beide zijden vloertegels zijn voorzien, wordt onder de deur een zetvoeg voorzien tussen de verschillende ruimtes.</w:t>
      </w:r>
    </w:p>
    <w:p w14:paraId="2E780729" w14:textId="77777777" w:rsidR="009225E5" w:rsidRPr="009225E5" w:rsidRDefault="009225E5" w:rsidP="009225E5">
      <w:pPr>
        <w:tabs>
          <w:tab w:val="left" w:pos="0"/>
          <w:tab w:val="right" w:pos="9000"/>
        </w:tabs>
        <w:suppressAutoHyphens/>
        <w:jc w:val="both"/>
        <w:rPr>
          <w:rFonts w:ascii="Arial" w:hAnsi="Arial"/>
          <w:spacing w:val="-3"/>
          <w:sz w:val="24"/>
        </w:rPr>
      </w:pPr>
    </w:p>
    <w:p w14:paraId="2AFC0227" w14:textId="77777777" w:rsidR="00EC14FC"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Volgens de technische noodwendigheden kan het nodig zijn dat er een zetvoeg wordt geplaatst in te grote ruimtes.</w:t>
      </w:r>
    </w:p>
    <w:p w14:paraId="7118DC78" w14:textId="77777777" w:rsidR="009225E5" w:rsidRPr="00B22006" w:rsidRDefault="009225E5" w:rsidP="009225E5">
      <w:pPr>
        <w:tabs>
          <w:tab w:val="left" w:pos="0"/>
          <w:tab w:val="right" w:pos="9000"/>
        </w:tabs>
        <w:suppressAutoHyphens/>
        <w:jc w:val="both"/>
        <w:rPr>
          <w:rFonts w:ascii="Arial" w:hAnsi="Arial"/>
          <w:spacing w:val="-3"/>
          <w:sz w:val="24"/>
        </w:rPr>
      </w:pPr>
    </w:p>
    <w:p w14:paraId="7876FC12" w14:textId="3084EEB2" w:rsidR="006A0AA8" w:rsidRDefault="006A0AA8">
      <w:pPr>
        <w:tabs>
          <w:tab w:val="left" w:pos="0"/>
          <w:tab w:val="right" w:pos="9000"/>
        </w:tabs>
        <w:suppressAutoHyphens/>
        <w:jc w:val="both"/>
        <w:rPr>
          <w:rFonts w:ascii="Arial" w:hAnsi="Arial"/>
          <w:spacing w:val="-3"/>
          <w:sz w:val="24"/>
        </w:rPr>
      </w:pPr>
    </w:p>
    <w:p w14:paraId="76C5EC51" w14:textId="2207CE79" w:rsidR="00AC72DC" w:rsidRDefault="00AC72DC">
      <w:pPr>
        <w:tabs>
          <w:tab w:val="left" w:pos="0"/>
          <w:tab w:val="right" w:pos="9000"/>
        </w:tabs>
        <w:suppressAutoHyphens/>
        <w:jc w:val="both"/>
        <w:rPr>
          <w:rFonts w:ascii="Arial" w:hAnsi="Arial"/>
          <w:spacing w:val="-3"/>
          <w:sz w:val="24"/>
        </w:rPr>
      </w:pPr>
    </w:p>
    <w:p w14:paraId="2088B2EE" w14:textId="61A11FB5" w:rsidR="00AC72DC" w:rsidRDefault="00AC72DC">
      <w:pPr>
        <w:tabs>
          <w:tab w:val="left" w:pos="0"/>
          <w:tab w:val="right" w:pos="9000"/>
        </w:tabs>
        <w:suppressAutoHyphens/>
        <w:jc w:val="both"/>
        <w:rPr>
          <w:rFonts w:ascii="Arial" w:hAnsi="Arial"/>
          <w:spacing w:val="-3"/>
          <w:sz w:val="24"/>
        </w:rPr>
      </w:pPr>
    </w:p>
    <w:p w14:paraId="7D4A4428" w14:textId="2525B7D5" w:rsidR="00071536" w:rsidRDefault="00071536">
      <w:pPr>
        <w:tabs>
          <w:tab w:val="left" w:pos="0"/>
          <w:tab w:val="right" w:pos="9000"/>
        </w:tabs>
        <w:suppressAutoHyphens/>
        <w:jc w:val="both"/>
        <w:rPr>
          <w:rFonts w:ascii="Arial" w:hAnsi="Arial"/>
          <w:spacing w:val="-3"/>
          <w:sz w:val="24"/>
        </w:rPr>
      </w:pPr>
    </w:p>
    <w:p w14:paraId="330A1F40" w14:textId="265DAEEC" w:rsidR="00071536" w:rsidRDefault="00071536">
      <w:pPr>
        <w:tabs>
          <w:tab w:val="left" w:pos="0"/>
          <w:tab w:val="right" w:pos="9000"/>
        </w:tabs>
        <w:suppressAutoHyphens/>
        <w:jc w:val="both"/>
        <w:rPr>
          <w:rFonts w:ascii="Arial" w:hAnsi="Arial"/>
          <w:spacing w:val="-3"/>
          <w:sz w:val="24"/>
        </w:rPr>
      </w:pPr>
    </w:p>
    <w:p w14:paraId="43850104" w14:textId="77777777" w:rsidR="00AC72DC" w:rsidRPr="00B22006" w:rsidRDefault="00AC72DC">
      <w:pPr>
        <w:tabs>
          <w:tab w:val="left" w:pos="0"/>
          <w:tab w:val="right" w:pos="9000"/>
        </w:tabs>
        <w:suppressAutoHyphens/>
        <w:jc w:val="both"/>
        <w:rPr>
          <w:rFonts w:ascii="Arial" w:hAnsi="Arial"/>
          <w:spacing w:val="-3"/>
          <w:sz w:val="24"/>
        </w:rPr>
      </w:pPr>
    </w:p>
    <w:p w14:paraId="2539943B" w14:textId="77777777" w:rsidR="004D6F27" w:rsidRPr="00B22006" w:rsidRDefault="004D6F27">
      <w:pPr>
        <w:tabs>
          <w:tab w:val="left" w:pos="0"/>
          <w:tab w:val="decimal" w:pos="9000"/>
        </w:tabs>
        <w:suppressAutoHyphens/>
        <w:jc w:val="both"/>
        <w:rPr>
          <w:rFonts w:ascii="Arial" w:hAnsi="Arial"/>
          <w:b/>
          <w:spacing w:val="-3"/>
          <w:sz w:val="24"/>
          <w:u w:val="single"/>
        </w:rPr>
      </w:pPr>
      <w:r w:rsidRPr="00B22006">
        <w:rPr>
          <w:rFonts w:ascii="Arial" w:hAnsi="Arial"/>
          <w:b/>
          <w:spacing w:val="-3"/>
          <w:sz w:val="24"/>
          <w:u w:val="single"/>
        </w:rPr>
        <w:lastRenderedPageBreak/>
        <w:t xml:space="preserve">9.7   </w:t>
      </w:r>
      <w:r w:rsidR="00BB0EF5">
        <w:rPr>
          <w:rFonts w:ascii="Arial" w:hAnsi="Arial"/>
          <w:b/>
          <w:spacing w:val="-3"/>
          <w:sz w:val="24"/>
          <w:u w:val="single"/>
        </w:rPr>
        <w:t>Laminaat op de slaapkamers en nachthal</w:t>
      </w:r>
    </w:p>
    <w:p w14:paraId="35703EDE" w14:textId="77777777" w:rsidR="004D6F27" w:rsidRPr="00B22006" w:rsidRDefault="004D6F27">
      <w:pPr>
        <w:tabs>
          <w:tab w:val="left" w:pos="0"/>
          <w:tab w:val="decimal" w:pos="9000"/>
        </w:tabs>
        <w:suppressAutoHyphens/>
        <w:jc w:val="both"/>
        <w:rPr>
          <w:rFonts w:ascii="Arial" w:hAnsi="Arial"/>
          <w:spacing w:val="-3"/>
          <w:sz w:val="24"/>
        </w:rPr>
      </w:pPr>
    </w:p>
    <w:p w14:paraId="199F458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In de slaapkamer en op de overloop van de verdieping(en) is geen levering en/of plaatsing van vloertegels, vloerbekleding of laminaat voorzien.</w:t>
      </w:r>
    </w:p>
    <w:p w14:paraId="5E86F948" w14:textId="77777777" w:rsidR="00BB0EF5" w:rsidRPr="00BB0EF5" w:rsidRDefault="00BB0EF5" w:rsidP="00BB0EF5">
      <w:pPr>
        <w:tabs>
          <w:tab w:val="left" w:pos="0"/>
          <w:tab w:val="right" w:pos="9000"/>
        </w:tabs>
        <w:suppressAutoHyphens/>
        <w:jc w:val="both"/>
        <w:rPr>
          <w:rFonts w:ascii="Arial" w:hAnsi="Arial"/>
          <w:spacing w:val="-3"/>
          <w:sz w:val="24"/>
        </w:rPr>
      </w:pPr>
    </w:p>
    <w:p w14:paraId="0D455AFD" w14:textId="4191DB03"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Op de zolder is geen levering en/of plaatsing van chape voorzien, en is ook geen levering of plaatsing van vloertegels, vloerbekleding of laminaat voorzien.</w:t>
      </w:r>
      <w:r w:rsidR="00905533">
        <w:rPr>
          <w:rFonts w:ascii="Arial" w:hAnsi="Arial"/>
          <w:spacing w:val="-3"/>
          <w:sz w:val="24"/>
        </w:rPr>
        <w:t xml:space="preserve"> </w:t>
      </w:r>
    </w:p>
    <w:p w14:paraId="1946BE5E" w14:textId="77777777" w:rsidR="004D6F27" w:rsidRDefault="004D6F27">
      <w:pPr>
        <w:tabs>
          <w:tab w:val="left" w:pos="0"/>
          <w:tab w:val="right" w:pos="9000"/>
        </w:tabs>
        <w:suppressAutoHyphens/>
        <w:jc w:val="both"/>
        <w:rPr>
          <w:rFonts w:ascii="Arial" w:hAnsi="Arial"/>
          <w:spacing w:val="-3"/>
          <w:sz w:val="24"/>
        </w:rPr>
      </w:pPr>
    </w:p>
    <w:p w14:paraId="51C34A15" w14:textId="77777777" w:rsidR="00EC14FC" w:rsidRPr="00B22006" w:rsidRDefault="00EC14FC">
      <w:pPr>
        <w:tabs>
          <w:tab w:val="left" w:pos="0"/>
          <w:tab w:val="right" w:pos="9000"/>
        </w:tabs>
        <w:suppressAutoHyphens/>
        <w:jc w:val="both"/>
        <w:rPr>
          <w:rFonts w:ascii="Arial" w:hAnsi="Arial"/>
          <w:spacing w:val="-3"/>
          <w:sz w:val="24"/>
        </w:rPr>
      </w:pPr>
    </w:p>
    <w:p w14:paraId="46A6267B"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9.8  Verrekeningen en uitvoeringstermijn</w:t>
      </w:r>
    </w:p>
    <w:p w14:paraId="7E051CA8" w14:textId="77777777" w:rsidR="004D6F27" w:rsidRPr="00B22006" w:rsidRDefault="004D6F27">
      <w:pPr>
        <w:tabs>
          <w:tab w:val="left" w:pos="0"/>
          <w:tab w:val="right" w:pos="9000"/>
        </w:tabs>
        <w:suppressAutoHyphens/>
        <w:jc w:val="both"/>
        <w:rPr>
          <w:rFonts w:ascii="Arial" w:hAnsi="Arial"/>
          <w:spacing w:val="-3"/>
          <w:sz w:val="24"/>
        </w:rPr>
      </w:pPr>
    </w:p>
    <w:p w14:paraId="1BFDD22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kopers worden er op gewezen dat de verrekening in min of meer van vloeren, wandtegels, enzovoorts, steeds gebeurt volgens de totale benodigde hoeveelheden, met inbegrip van afval voor versnijden en verzagen, en rekening houdend met de verplichting om aan te kopen met volledige verpakkingen.</w:t>
      </w:r>
    </w:p>
    <w:p w14:paraId="126953D2" w14:textId="77777777" w:rsidR="009225E5" w:rsidRPr="009225E5" w:rsidRDefault="009225E5" w:rsidP="009225E5">
      <w:pPr>
        <w:tabs>
          <w:tab w:val="left" w:pos="0"/>
          <w:tab w:val="right" w:pos="9000"/>
        </w:tabs>
        <w:suppressAutoHyphens/>
        <w:jc w:val="both"/>
        <w:rPr>
          <w:rFonts w:ascii="Arial" w:hAnsi="Arial"/>
          <w:spacing w:val="-3"/>
          <w:sz w:val="24"/>
        </w:rPr>
      </w:pPr>
    </w:p>
    <w:p w14:paraId="10E9DAC3"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Indien er gekozen wordt voor parket, laminaat of vloerbekleding kunnen de afgesproken uitvoeringstermijnen niet worden gewaarborgd, gezien de langere droogtijd van de chape.</w:t>
      </w:r>
    </w:p>
    <w:p w14:paraId="54252998" w14:textId="77777777" w:rsidR="00A67277" w:rsidRPr="00B22006"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Volgens de wens van de aannemer-verkoper kan er in dat geval worden overgegaan tot de voorlopige oplevering van de woning vooraleer parket, laminaat of vaste vloerbekleding geplaatst zijn.  Deze werken zullen dan uitgevoerd worden na de oplevering, en het uitstel omwille van deze werken zal geen aanleiding geven tot verwijlvergoeding.</w:t>
      </w:r>
    </w:p>
    <w:p w14:paraId="4DCC6F47" w14:textId="77777777" w:rsidR="0005707C" w:rsidRDefault="0005707C">
      <w:pPr>
        <w:tabs>
          <w:tab w:val="left" w:pos="0"/>
          <w:tab w:val="right" w:pos="9000"/>
        </w:tabs>
        <w:suppressAutoHyphens/>
        <w:jc w:val="both"/>
        <w:rPr>
          <w:rFonts w:ascii="Arial" w:hAnsi="Arial"/>
          <w:spacing w:val="-3"/>
          <w:sz w:val="24"/>
        </w:rPr>
      </w:pPr>
    </w:p>
    <w:p w14:paraId="1B5E47D9" w14:textId="3A90BC9A" w:rsidR="004F0288" w:rsidRDefault="004F0288">
      <w:pPr>
        <w:tabs>
          <w:tab w:val="left" w:pos="0"/>
          <w:tab w:val="right" w:pos="9000"/>
        </w:tabs>
        <w:suppressAutoHyphens/>
        <w:jc w:val="both"/>
        <w:rPr>
          <w:rFonts w:ascii="Arial" w:hAnsi="Arial"/>
          <w:spacing w:val="-3"/>
          <w:sz w:val="24"/>
        </w:rPr>
      </w:pPr>
    </w:p>
    <w:p w14:paraId="2ED2AB41" w14:textId="3626B2AB" w:rsidR="004D6F27" w:rsidRPr="00B22006" w:rsidRDefault="00952964">
      <w:pPr>
        <w:tabs>
          <w:tab w:val="left" w:pos="0"/>
          <w:tab w:val="right" w:pos="9000"/>
        </w:tabs>
        <w:suppressAutoHyphens/>
        <w:jc w:val="both"/>
        <w:rPr>
          <w:rFonts w:ascii="Arial" w:hAnsi="Arial"/>
          <w:spacing w:val="-3"/>
          <w:sz w:val="24"/>
        </w:rPr>
      </w:pPr>
      <w:r>
        <w:rPr>
          <w:rFonts w:ascii="Arial" w:hAnsi="Arial"/>
          <w:b/>
          <w:spacing w:val="-3"/>
          <w:sz w:val="24"/>
          <w:u w:val="single"/>
        </w:rPr>
        <w:t>1</w:t>
      </w:r>
      <w:r w:rsidR="004D6F27" w:rsidRPr="00B22006">
        <w:rPr>
          <w:rFonts w:ascii="Arial" w:hAnsi="Arial"/>
          <w:b/>
          <w:spacing w:val="-3"/>
          <w:sz w:val="24"/>
          <w:u w:val="single"/>
        </w:rPr>
        <w:t>0.   BINNENAFWERKING</w:t>
      </w:r>
    </w:p>
    <w:p w14:paraId="25D6C40E" w14:textId="77777777" w:rsidR="004D6F27" w:rsidRDefault="004D6F27">
      <w:pPr>
        <w:tabs>
          <w:tab w:val="left" w:pos="0"/>
          <w:tab w:val="right" w:pos="9000"/>
        </w:tabs>
        <w:suppressAutoHyphens/>
        <w:jc w:val="both"/>
        <w:rPr>
          <w:rFonts w:ascii="Arial" w:hAnsi="Arial"/>
          <w:spacing w:val="-3"/>
          <w:sz w:val="24"/>
        </w:rPr>
      </w:pPr>
    </w:p>
    <w:p w14:paraId="4CC8AA0D" w14:textId="77777777" w:rsidR="004D6F27" w:rsidRPr="00B22006" w:rsidRDefault="004D6F27">
      <w:pPr>
        <w:tabs>
          <w:tab w:val="left" w:pos="0"/>
          <w:tab w:val="right" w:pos="9000"/>
        </w:tabs>
        <w:suppressAutoHyphens/>
        <w:jc w:val="both"/>
        <w:rPr>
          <w:rFonts w:ascii="Arial" w:hAnsi="Arial"/>
          <w:spacing w:val="-3"/>
          <w:sz w:val="24"/>
        </w:rPr>
      </w:pPr>
    </w:p>
    <w:p w14:paraId="541426E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10.1</w:t>
      </w:r>
      <w:r w:rsidRPr="00B22006">
        <w:rPr>
          <w:rFonts w:ascii="Arial" w:hAnsi="Arial"/>
          <w:spacing w:val="-3"/>
          <w:sz w:val="24"/>
          <w:u w:val="single"/>
        </w:rPr>
        <w:t xml:space="preserve">  </w:t>
      </w:r>
      <w:r w:rsidRPr="00B22006">
        <w:rPr>
          <w:rFonts w:ascii="Arial" w:hAnsi="Arial"/>
          <w:b/>
          <w:spacing w:val="-3"/>
          <w:sz w:val="24"/>
          <w:u w:val="single"/>
        </w:rPr>
        <w:t>Binnendeuren</w:t>
      </w:r>
    </w:p>
    <w:p w14:paraId="0387D0D6" w14:textId="77777777" w:rsidR="004D6F27" w:rsidRPr="00B22006" w:rsidRDefault="004D6F27">
      <w:pPr>
        <w:tabs>
          <w:tab w:val="left" w:pos="0"/>
          <w:tab w:val="right" w:pos="9000"/>
        </w:tabs>
        <w:suppressAutoHyphens/>
        <w:jc w:val="both"/>
        <w:rPr>
          <w:rFonts w:ascii="Arial" w:hAnsi="Arial"/>
          <w:spacing w:val="-3"/>
          <w:sz w:val="24"/>
        </w:rPr>
      </w:pPr>
    </w:p>
    <w:p w14:paraId="444E6138"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worden uitgevoerd met vlakke effen standaard schilderdeuren (honingraat). </w:t>
      </w:r>
    </w:p>
    <w:p w14:paraId="565BFF5B" w14:textId="77777777" w:rsidR="009225E5" w:rsidRPr="009225E5" w:rsidRDefault="009225E5" w:rsidP="009225E5">
      <w:pPr>
        <w:tabs>
          <w:tab w:val="left" w:pos="0"/>
          <w:tab w:val="right" w:pos="9000"/>
        </w:tabs>
        <w:suppressAutoHyphens/>
        <w:jc w:val="both"/>
        <w:rPr>
          <w:rFonts w:ascii="Arial" w:hAnsi="Arial"/>
          <w:spacing w:val="-3"/>
          <w:sz w:val="24"/>
        </w:rPr>
      </w:pPr>
    </w:p>
    <w:p w14:paraId="5293C95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Deze worden geplaatst in een omkasting in MDF. </w:t>
      </w:r>
    </w:p>
    <w:p w14:paraId="0BCD7D3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Hierrond worden deuromlijstingen geplaatst. </w:t>
      </w:r>
    </w:p>
    <w:p w14:paraId="34CDD9EB" w14:textId="77777777" w:rsidR="009225E5" w:rsidRPr="009225E5" w:rsidRDefault="009225E5" w:rsidP="009225E5">
      <w:pPr>
        <w:tabs>
          <w:tab w:val="left" w:pos="0"/>
          <w:tab w:val="right" w:pos="9000"/>
        </w:tabs>
        <w:suppressAutoHyphens/>
        <w:jc w:val="both"/>
        <w:rPr>
          <w:rFonts w:ascii="Arial" w:hAnsi="Arial"/>
          <w:spacing w:val="-3"/>
          <w:sz w:val="24"/>
        </w:rPr>
      </w:pPr>
    </w:p>
    <w:p w14:paraId="29213ACB"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schildering van de binnendeuren en de bijhorende omkasting en deuromlijstingen is niet in de aannemingssom voorzien.</w:t>
      </w:r>
    </w:p>
    <w:p w14:paraId="498AF0D8" w14:textId="77777777" w:rsidR="009225E5" w:rsidRPr="009225E5" w:rsidRDefault="009225E5" w:rsidP="009225E5">
      <w:pPr>
        <w:tabs>
          <w:tab w:val="left" w:pos="0"/>
          <w:tab w:val="right" w:pos="9000"/>
        </w:tabs>
        <w:suppressAutoHyphens/>
        <w:jc w:val="both"/>
        <w:rPr>
          <w:rFonts w:ascii="Arial" w:hAnsi="Arial"/>
          <w:spacing w:val="-3"/>
          <w:sz w:val="24"/>
        </w:rPr>
      </w:pPr>
    </w:p>
    <w:p w14:paraId="516924A7"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met bijhorende omkasting, voorzien van 3 scharnieren in argenta inoxkleurig mat, zijn voorzien voor een prijs van </w:t>
      </w:r>
      <w:r w:rsidRPr="009225E5">
        <w:rPr>
          <w:rFonts w:ascii="Arial" w:hAnsi="Arial"/>
          <w:b/>
          <w:spacing w:val="-3"/>
          <w:sz w:val="24"/>
        </w:rPr>
        <w:t>240,00 €/deur</w:t>
      </w:r>
      <w:r w:rsidRPr="009225E5">
        <w:rPr>
          <w:rFonts w:ascii="Arial" w:hAnsi="Arial"/>
          <w:spacing w:val="-3"/>
          <w:sz w:val="24"/>
        </w:rPr>
        <w:t>, exclusief btw, levering en plaatsing inbegrepen.</w:t>
      </w:r>
    </w:p>
    <w:p w14:paraId="791ECFB0" w14:textId="0AEFD0D9" w:rsidR="004D6F27" w:rsidRPr="00952964" w:rsidRDefault="009225E5" w:rsidP="009225E5">
      <w:pPr>
        <w:tabs>
          <w:tab w:val="left" w:pos="0"/>
          <w:tab w:val="right" w:pos="9000"/>
        </w:tabs>
        <w:suppressAutoHyphens/>
        <w:jc w:val="both"/>
        <w:rPr>
          <w:rFonts w:ascii="Arial" w:hAnsi="Arial"/>
          <w:spacing w:val="-3"/>
          <w:sz w:val="24"/>
        </w:rPr>
      </w:pPr>
      <w:r w:rsidRPr="00952964">
        <w:rPr>
          <w:rFonts w:ascii="Arial" w:hAnsi="Arial"/>
          <w:spacing w:val="-3"/>
          <w:sz w:val="24"/>
        </w:rPr>
        <w:t xml:space="preserve">Het beslag van de binnendeuren, deurkruk, krukplaat en slotplaat, is voorzien in standaard uitvoering, </w:t>
      </w:r>
      <w:r w:rsidR="008E4CA9" w:rsidRPr="00952964">
        <w:rPr>
          <w:rFonts w:ascii="Arial" w:hAnsi="Arial"/>
          <w:spacing w:val="-3"/>
          <w:sz w:val="24"/>
        </w:rPr>
        <w:t xml:space="preserve">deurkruk: </w:t>
      </w:r>
      <w:r w:rsidRPr="00952964">
        <w:rPr>
          <w:rFonts w:ascii="Arial" w:hAnsi="Arial"/>
          <w:spacing w:val="-3"/>
          <w:sz w:val="24"/>
        </w:rPr>
        <w:t xml:space="preserve">type </w:t>
      </w:r>
      <w:r w:rsidR="00093F28" w:rsidRPr="00952964">
        <w:rPr>
          <w:rFonts w:ascii="Arial" w:hAnsi="Arial"/>
          <w:spacing w:val="-3"/>
          <w:sz w:val="24"/>
        </w:rPr>
        <w:t xml:space="preserve"> Artitec L-vorm diam. 16 mm – Lima – met sleutelrosas</w:t>
      </w:r>
      <w:r w:rsidRPr="00952964">
        <w:rPr>
          <w:rFonts w:ascii="Arial" w:hAnsi="Arial"/>
          <w:spacing w:val="-3"/>
          <w:sz w:val="24"/>
        </w:rPr>
        <w:t xml:space="preserve">, voor een prijs van </w:t>
      </w:r>
      <w:r w:rsidR="005428AB" w:rsidRPr="00952964">
        <w:rPr>
          <w:rFonts w:ascii="Arial" w:hAnsi="Arial"/>
          <w:b/>
          <w:spacing w:val="-3"/>
          <w:sz w:val="24"/>
        </w:rPr>
        <w:t>23</w:t>
      </w:r>
      <w:r w:rsidRPr="00952964">
        <w:rPr>
          <w:rFonts w:ascii="Arial" w:hAnsi="Arial"/>
          <w:b/>
          <w:spacing w:val="-3"/>
          <w:sz w:val="24"/>
        </w:rPr>
        <w:t>,00 €/deur</w:t>
      </w:r>
      <w:r w:rsidRPr="00952964">
        <w:rPr>
          <w:rFonts w:ascii="Arial" w:hAnsi="Arial"/>
          <w:spacing w:val="-3"/>
          <w:sz w:val="24"/>
        </w:rPr>
        <w:t>, exclusief btw.</w:t>
      </w:r>
    </w:p>
    <w:p w14:paraId="263F3B9E" w14:textId="77777777" w:rsidR="004D6F27" w:rsidRPr="00A71455" w:rsidRDefault="004D6F27">
      <w:pPr>
        <w:tabs>
          <w:tab w:val="left" w:pos="0"/>
          <w:tab w:val="right" w:pos="9000"/>
        </w:tabs>
        <w:suppressAutoHyphens/>
        <w:jc w:val="both"/>
        <w:rPr>
          <w:rFonts w:ascii="Arial" w:hAnsi="Arial"/>
          <w:spacing w:val="-3"/>
          <w:sz w:val="24"/>
        </w:rPr>
      </w:pPr>
    </w:p>
    <w:p w14:paraId="24386624" w14:textId="77777777" w:rsidR="00DB0FB3" w:rsidRPr="00A71455" w:rsidRDefault="00DB0FB3">
      <w:pPr>
        <w:tabs>
          <w:tab w:val="left" w:pos="0"/>
          <w:tab w:val="right" w:pos="9000"/>
        </w:tabs>
        <w:suppressAutoHyphens/>
        <w:jc w:val="both"/>
        <w:rPr>
          <w:rFonts w:ascii="Arial" w:hAnsi="Arial"/>
          <w:spacing w:val="-3"/>
          <w:sz w:val="24"/>
        </w:rPr>
      </w:pPr>
    </w:p>
    <w:p w14:paraId="08AD15D5" w14:textId="77777777" w:rsidR="00952964" w:rsidRDefault="00952964">
      <w:pPr>
        <w:widowControl/>
        <w:rPr>
          <w:rFonts w:ascii="Arial" w:hAnsi="Arial"/>
          <w:b/>
          <w:spacing w:val="-3"/>
          <w:sz w:val="24"/>
          <w:u w:val="single"/>
        </w:rPr>
      </w:pPr>
      <w:r>
        <w:rPr>
          <w:rFonts w:ascii="Arial" w:hAnsi="Arial"/>
          <w:b/>
          <w:spacing w:val="-3"/>
          <w:sz w:val="24"/>
          <w:u w:val="single"/>
        </w:rPr>
        <w:br w:type="page"/>
      </w:r>
    </w:p>
    <w:p w14:paraId="3AF76497"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lang w:val="nl-NL"/>
        </w:rPr>
        <w:lastRenderedPageBreak/>
        <w:t>10.2  Verdiepingstrap</w:t>
      </w:r>
      <w:r>
        <w:rPr>
          <w:rStyle w:val="eop"/>
          <w:rFonts w:ascii="Arial" w:hAnsi="Arial" w:cs="Arial"/>
        </w:rPr>
        <w:t> </w:t>
      </w:r>
    </w:p>
    <w:p w14:paraId="3FDAC9D3"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77D7CBE"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Naar de eerste verdieping wordt een gesloten trap in rubberwood geplaatst, en dit volgens hetgeen aangeduid op het plan.</w:t>
      </w:r>
      <w:r>
        <w:rPr>
          <w:rStyle w:val="eop"/>
          <w:rFonts w:ascii="Arial" w:hAnsi="Arial" w:cs="Arial"/>
        </w:rPr>
        <w:t> </w:t>
      </w:r>
    </w:p>
    <w:p w14:paraId="34275DBD"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Naar de tweede verdieping wordt een open trap in rubberwood geplaatst, en dit volgens hetgeen aangeduid op het plan.</w:t>
      </w:r>
      <w:r>
        <w:rPr>
          <w:rStyle w:val="eop"/>
          <w:rFonts w:ascii="Arial" w:hAnsi="Arial" w:cs="Arial"/>
        </w:rPr>
        <w:t> </w:t>
      </w:r>
    </w:p>
    <w:p w14:paraId="6543F7E5"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 wordt voorzien in een standaard uitvoering, het model is volgens het plan, en ze worden uitgevoerd zoals het model in de toonzaal van RDK. </w:t>
      </w:r>
      <w:r>
        <w:rPr>
          <w:rStyle w:val="eop"/>
          <w:rFonts w:ascii="Arial" w:hAnsi="Arial" w:cs="Arial"/>
        </w:rPr>
        <w:t> </w:t>
      </w:r>
    </w:p>
    <w:p w14:paraId="7B89FD08"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trappen zijn, waar nodig, voorzien van een vertrekstijl, en een tussenstijl bij hoekverdraaiing. </w:t>
      </w:r>
      <w:r>
        <w:rPr>
          <w:rStyle w:val="eop"/>
          <w:rFonts w:ascii="Arial" w:hAnsi="Arial" w:cs="Arial"/>
        </w:rPr>
        <w:t> </w:t>
      </w:r>
    </w:p>
    <w:p w14:paraId="77BD0ADF"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trap en de overloop zijn, waar nodig, voorzien van een handgreep of een balustrade in rubberwood. </w:t>
      </w:r>
      <w:r>
        <w:rPr>
          <w:rStyle w:val="eop"/>
          <w:rFonts w:ascii="Arial" w:hAnsi="Arial" w:cs="Arial"/>
        </w:rPr>
        <w:t> </w:t>
      </w:r>
    </w:p>
    <w:p w14:paraId="2A570DAA"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nl-NL"/>
        </w:rPr>
        <w:t>De handgreep en de eventuele balusters hebben een rechthoekig profiel met profilering zoals het model in de toonzaal van RDK. </w:t>
      </w:r>
      <w:r>
        <w:rPr>
          <w:rStyle w:val="eop"/>
          <w:rFonts w:ascii="Arial" w:hAnsi="Arial" w:cs="Arial"/>
        </w:rPr>
        <w:t> </w:t>
      </w:r>
    </w:p>
    <w:p w14:paraId="68B407F3"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DA1E345" w14:textId="77777777" w:rsidR="00EF19DA" w:rsidRPr="00EF19DA" w:rsidRDefault="00EF19DA" w:rsidP="00EF19DA">
      <w:pPr>
        <w:pStyle w:val="paragraph"/>
        <w:spacing w:before="0" w:beforeAutospacing="0" w:after="0" w:afterAutospacing="0"/>
        <w:jc w:val="both"/>
        <w:textAlignment w:val="baseline"/>
        <w:rPr>
          <w:rFonts w:ascii="Segoe UI" w:hAnsi="Segoe UI" w:cs="Segoe UI"/>
          <w:sz w:val="18"/>
          <w:szCs w:val="18"/>
        </w:rPr>
      </w:pPr>
      <w:r w:rsidRPr="00EF19DA">
        <w:rPr>
          <w:rStyle w:val="normaltextrun"/>
          <w:rFonts w:ascii="Arial" w:hAnsi="Arial" w:cs="Arial"/>
          <w:u w:val="single"/>
          <w:lang w:val="nl-NL"/>
        </w:rPr>
        <w:t>Indien vaste trap naar de zolder</w:t>
      </w:r>
      <w:r w:rsidRPr="00EF19DA">
        <w:rPr>
          <w:rStyle w:val="eop"/>
          <w:rFonts w:ascii="Arial" w:hAnsi="Arial" w:cs="Arial"/>
        </w:rPr>
        <w:t> </w:t>
      </w:r>
    </w:p>
    <w:p w14:paraId="2698C0C9" w14:textId="77777777" w:rsidR="00EF19DA" w:rsidRDefault="00EF19DA" w:rsidP="00EF19DA">
      <w:pPr>
        <w:pStyle w:val="paragraph"/>
        <w:spacing w:before="0" w:beforeAutospacing="0" w:after="0" w:afterAutospacing="0"/>
        <w:jc w:val="both"/>
        <w:textAlignment w:val="baseline"/>
        <w:rPr>
          <w:rFonts w:ascii="Segoe UI" w:hAnsi="Segoe UI" w:cs="Segoe UI"/>
          <w:sz w:val="18"/>
          <w:szCs w:val="18"/>
        </w:rPr>
      </w:pPr>
      <w:r w:rsidRPr="00EF19DA">
        <w:rPr>
          <w:rStyle w:val="normaltextrun"/>
          <w:rFonts w:ascii="Arial" w:hAnsi="Arial" w:cs="Arial"/>
          <w:lang w:val="nl-NL"/>
        </w:rPr>
        <w:t>Indien tipje van de zolder voorzien is van welfsels, dan zal er een opening gelaten worden, om dit tipje te kunnen bereiken.  Deze opening wordt dicht gelegd met een houten plaat.</w:t>
      </w:r>
      <w:r>
        <w:rPr>
          <w:rStyle w:val="eop"/>
          <w:rFonts w:ascii="Arial" w:hAnsi="Arial" w:cs="Arial"/>
        </w:rPr>
        <w:t> </w:t>
      </w:r>
    </w:p>
    <w:p w14:paraId="29BB3964" w14:textId="0E95784A" w:rsidR="008211C6" w:rsidRDefault="008211C6">
      <w:pPr>
        <w:tabs>
          <w:tab w:val="left" w:pos="0"/>
          <w:tab w:val="right" w:pos="9000"/>
        </w:tabs>
        <w:suppressAutoHyphens/>
        <w:jc w:val="both"/>
        <w:rPr>
          <w:rFonts w:ascii="Arial" w:hAnsi="Arial"/>
          <w:spacing w:val="-3"/>
          <w:sz w:val="24"/>
        </w:rPr>
      </w:pPr>
    </w:p>
    <w:p w14:paraId="173462E3" w14:textId="4FC25430" w:rsidR="008211C6" w:rsidRDefault="008211C6">
      <w:pPr>
        <w:tabs>
          <w:tab w:val="left" w:pos="0"/>
          <w:tab w:val="right" w:pos="9000"/>
        </w:tabs>
        <w:suppressAutoHyphens/>
        <w:jc w:val="both"/>
        <w:rPr>
          <w:rFonts w:ascii="Arial" w:hAnsi="Arial"/>
          <w:spacing w:val="-3"/>
          <w:sz w:val="24"/>
        </w:rPr>
      </w:pPr>
    </w:p>
    <w:p w14:paraId="241E4E8D" w14:textId="27362D92"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w:t>
      </w:r>
      <w:r w:rsidR="00582632">
        <w:rPr>
          <w:rFonts w:ascii="Arial" w:hAnsi="Arial"/>
          <w:b/>
          <w:spacing w:val="-3"/>
          <w:sz w:val="24"/>
          <w:u w:val="single"/>
        </w:rPr>
        <w:t>3</w:t>
      </w:r>
      <w:r w:rsidRPr="00B22006">
        <w:rPr>
          <w:rFonts w:ascii="Arial" w:hAnsi="Arial"/>
          <w:spacing w:val="-3"/>
          <w:sz w:val="24"/>
          <w:u w:val="single"/>
        </w:rPr>
        <w:t xml:space="preserve">  </w:t>
      </w:r>
      <w:r w:rsidRPr="00B22006">
        <w:rPr>
          <w:rFonts w:ascii="Arial" w:hAnsi="Arial"/>
          <w:b/>
          <w:spacing w:val="-3"/>
          <w:sz w:val="24"/>
          <w:u w:val="single"/>
        </w:rPr>
        <w:t>Keuken</w:t>
      </w:r>
    </w:p>
    <w:p w14:paraId="3C7576EC" w14:textId="77777777" w:rsidR="004D6F27" w:rsidRDefault="004D6F27" w:rsidP="009312F9">
      <w:pPr>
        <w:tabs>
          <w:tab w:val="left" w:pos="0"/>
          <w:tab w:val="decimal" w:pos="9000"/>
        </w:tabs>
        <w:suppressAutoHyphens/>
        <w:jc w:val="both"/>
        <w:rPr>
          <w:rFonts w:ascii="Arial" w:hAnsi="Arial"/>
          <w:spacing w:val="-3"/>
          <w:sz w:val="24"/>
        </w:rPr>
      </w:pPr>
    </w:p>
    <w:p w14:paraId="27E457DB" w14:textId="77777777" w:rsidR="009312F9" w:rsidRPr="009312F9" w:rsidRDefault="009312F9" w:rsidP="009312F9">
      <w:pPr>
        <w:tabs>
          <w:tab w:val="left" w:pos="0"/>
          <w:tab w:val="decimal" w:pos="9000"/>
        </w:tabs>
        <w:suppressAutoHyphens/>
        <w:jc w:val="both"/>
        <w:rPr>
          <w:rFonts w:ascii="Arial" w:hAnsi="Arial"/>
          <w:spacing w:val="-3"/>
          <w:sz w:val="24"/>
        </w:rPr>
      </w:pPr>
      <w:r w:rsidRPr="009312F9">
        <w:rPr>
          <w:rFonts w:ascii="Arial" w:hAnsi="Arial"/>
          <w:spacing w:val="-3"/>
          <w:sz w:val="24"/>
        </w:rPr>
        <w:t>De keukens zijn voorzien volgens de plannen als volgt:</w:t>
      </w:r>
    </w:p>
    <w:p w14:paraId="2ECD92EA" w14:textId="77777777" w:rsidR="009312F9"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Kasten en legplanken in melamine</w:t>
      </w:r>
    </w:p>
    <w:p w14:paraId="340BDC44" w14:textId="77777777" w:rsidR="00943F9E" w:rsidRPr="009312F9" w:rsidRDefault="00943F9E" w:rsidP="00943F9E">
      <w:pPr>
        <w:numPr>
          <w:ilvl w:val="0"/>
          <w:numId w:val="29"/>
        </w:numPr>
        <w:tabs>
          <w:tab w:val="clear" w:pos="720"/>
          <w:tab w:val="left" w:pos="0"/>
          <w:tab w:val="num" w:pos="360"/>
          <w:tab w:val="decimal" w:pos="9000"/>
        </w:tabs>
        <w:suppressAutoHyphens/>
        <w:ind w:hanging="720"/>
        <w:jc w:val="both"/>
        <w:rPr>
          <w:rFonts w:ascii="Arial" w:hAnsi="Arial"/>
          <w:spacing w:val="-3"/>
          <w:sz w:val="24"/>
        </w:rPr>
      </w:pPr>
      <w:r>
        <w:rPr>
          <w:rFonts w:ascii="Arial" w:hAnsi="Arial"/>
          <w:spacing w:val="-3"/>
          <w:sz w:val="24"/>
        </w:rPr>
        <w:t xml:space="preserve">Deuren in laminaat, </w:t>
      </w:r>
      <w:r w:rsidR="00F64E3A">
        <w:rPr>
          <w:rFonts w:ascii="Arial" w:hAnsi="Arial"/>
          <w:spacing w:val="-3"/>
          <w:sz w:val="24"/>
        </w:rPr>
        <w:t xml:space="preserve">uitvoering </w:t>
      </w:r>
      <w:r w:rsidR="009F0F8B">
        <w:rPr>
          <w:rFonts w:ascii="Arial" w:hAnsi="Arial"/>
          <w:spacing w:val="-3"/>
          <w:sz w:val="24"/>
        </w:rPr>
        <w:t>greeploos</w:t>
      </w:r>
    </w:p>
    <w:p w14:paraId="14B797C8" w14:textId="68A82FD6" w:rsidR="00943F9E" w:rsidRPr="009312F9" w:rsidRDefault="00943F9E" w:rsidP="00943F9E">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 xml:space="preserve">Werkbladen in laminaat, </w:t>
      </w:r>
      <w:smartTag w:uri="urn:schemas-microsoft-com:office:smarttags" w:element="metricconverter">
        <w:smartTagPr>
          <w:attr w:name="ProductID" w:val="4 cm"/>
        </w:smartTagPr>
        <w:r w:rsidRPr="009312F9">
          <w:rPr>
            <w:rFonts w:ascii="Arial" w:hAnsi="Arial"/>
            <w:spacing w:val="-3"/>
            <w:sz w:val="24"/>
          </w:rPr>
          <w:t>4 cm</w:t>
        </w:r>
      </w:smartTag>
      <w:r>
        <w:rPr>
          <w:rFonts w:ascii="Arial" w:hAnsi="Arial"/>
          <w:spacing w:val="-3"/>
          <w:sz w:val="24"/>
        </w:rPr>
        <w:t xml:space="preserve"> dikte,  </w:t>
      </w:r>
      <w:r w:rsidR="005B5D51" w:rsidRPr="00E24BB3">
        <w:rPr>
          <w:rFonts w:ascii="Arial" w:hAnsi="Arial"/>
          <w:spacing w:val="-3"/>
          <w:sz w:val="24"/>
        </w:rPr>
        <w:t>afgerond</w:t>
      </w:r>
    </w:p>
    <w:p w14:paraId="13950FE7" w14:textId="77777777" w:rsidR="00886CE2" w:rsidRDefault="0081427E"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Pr>
          <w:rFonts w:ascii="Arial" w:hAnsi="Arial"/>
          <w:spacing w:val="-3"/>
          <w:sz w:val="24"/>
        </w:rPr>
        <w:t xml:space="preserve">Zelfsluitende metalen potscharnieren op deuren </w:t>
      </w:r>
    </w:p>
    <w:p w14:paraId="01B82075" w14:textId="77777777" w:rsidR="008B6C37" w:rsidRDefault="009312F9" w:rsidP="008B6C3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 xml:space="preserve">Hangkasten </w:t>
      </w:r>
      <w:smartTag w:uri="urn:schemas-microsoft-com:office:smarttags" w:element="metricconverter">
        <w:smartTagPr>
          <w:attr w:name="ProductID" w:val="90 cm"/>
        </w:smartTagPr>
        <w:r w:rsidRPr="009312F9">
          <w:rPr>
            <w:rFonts w:ascii="Arial" w:hAnsi="Arial"/>
            <w:spacing w:val="-3"/>
            <w:sz w:val="24"/>
          </w:rPr>
          <w:t>90 cm</w:t>
        </w:r>
      </w:smartTag>
      <w:r w:rsidRPr="009312F9">
        <w:rPr>
          <w:rFonts w:ascii="Arial" w:hAnsi="Arial"/>
          <w:spacing w:val="-3"/>
          <w:sz w:val="24"/>
        </w:rPr>
        <w:t xml:space="preserve"> hoog, rest aangewerkt tot tegen het plafond.</w:t>
      </w:r>
    </w:p>
    <w:p w14:paraId="2BD51DB0" w14:textId="77777777" w:rsidR="00060757" w:rsidRDefault="00060757" w:rsidP="00060757">
      <w:pPr>
        <w:numPr>
          <w:ilvl w:val="0"/>
          <w:numId w:val="29"/>
        </w:numPr>
        <w:tabs>
          <w:tab w:val="clear" w:pos="720"/>
          <w:tab w:val="left" w:pos="0"/>
          <w:tab w:val="num" w:pos="360"/>
          <w:tab w:val="decimal" w:pos="9000"/>
        </w:tabs>
        <w:suppressAutoHyphens/>
        <w:ind w:hanging="720"/>
        <w:rPr>
          <w:rFonts w:ascii="Arial" w:hAnsi="Arial"/>
          <w:spacing w:val="-3"/>
          <w:sz w:val="24"/>
        </w:rPr>
      </w:pPr>
      <w:r>
        <w:rPr>
          <w:rFonts w:ascii="Arial" w:hAnsi="Arial"/>
          <w:spacing w:val="-3"/>
          <w:sz w:val="24"/>
        </w:rPr>
        <w:t xml:space="preserve">Kolom voor </w:t>
      </w:r>
      <w:r w:rsidR="007E4D40">
        <w:rPr>
          <w:rFonts w:ascii="Arial" w:hAnsi="Arial"/>
          <w:spacing w:val="-3"/>
          <w:sz w:val="24"/>
        </w:rPr>
        <w:t xml:space="preserve">spoelbakkast voorzien van </w:t>
      </w:r>
      <w:r w:rsidR="00AC1937">
        <w:rPr>
          <w:rFonts w:ascii="Arial" w:hAnsi="Arial"/>
          <w:spacing w:val="-3"/>
          <w:sz w:val="24"/>
        </w:rPr>
        <w:t>pvc</w:t>
      </w:r>
      <w:r>
        <w:rPr>
          <w:rFonts w:ascii="Arial" w:hAnsi="Arial"/>
          <w:spacing w:val="-3"/>
          <w:sz w:val="24"/>
        </w:rPr>
        <w:t xml:space="preserve"> bodemplaat tegen vochtindringing</w:t>
      </w:r>
    </w:p>
    <w:p w14:paraId="3EC82144" w14:textId="77777777" w:rsidR="009312F9"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Lichtlijsten met verli</w:t>
      </w:r>
      <w:r w:rsidR="008B6C37">
        <w:rPr>
          <w:rFonts w:ascii="Arial" w:hAnsi="Arial"/>
          <w:spacing w:val="-3"/>
          <w:sz w:val="24"/>
        </w:rPr>
        <w:t>chting onder de hangkasten</w:t>
      </w:r>
    </w:p>
    <w:p w14:paraId="0F6AAC09" w14:textId="77777777" w:rsidR="009312F9" w:rsidRPr="009312F9"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 xml:space="preserve">Keuken voorzien van 1 vuilemmer, 1 handdoekrek </w:t>
      </w:r>
      <w:r w:rsidR="008B6C37">
        <w:rPr>
          <w:rFonts w:ascii="Arial" w:hAnsi="Arial"/>
          <w:spacing w:val="-3"/>
          <w:sz w:val="24"/>
        </w:rPr>
        <w:t>en 1 bestekindeling</w:t>
      </w:r>
    </w:p>
    <w:p w14:paraId="6000547E" w14:textId="77777777" w:rsidR="009312F9" w:rsidRDefault="009312F9" w:rsidP="009312F9">
      <w:pPr>
        <w:tabs>
          <w:tab w:val="left" w:pos="0"/>
          <w:tab w:val="decimal" w:pos="9000"/>
        </w:tabs>
        <w:suppressAutoHyphens/>
        <w:jc w:val="both"/>
        <w:rPr>
          <w:rFonts w:ascii="Arial" w:hAnsi="Arial"/>
          <w:spacing w:val="-3"/>
          <w:sz w:val="24"/>
        </w:rPr>
      </w:pPr>
    </w:p>
    <w:p w14:paraId="5D232FDE" w14:textId="77777777" w:rsidR="009312F9" w:rsidRPr="00E24BB3" w:rsidRDefault="009312F9" w:rsidP="009312F9">
      <w:pPr>
        <w:tabs>
          <w:tab w:val="left" w:pos="0"/>
          <w:tab w:val="decimal" w:pos="9000"/>
        </w:tabs>
        <w:suppressAutoHyphens/>
        <w:jc w:val="both"/>
        <w:rPr>
          <w:rFonts w:ascii="Arial" w:hAnsi="Arial"/>
          <w:spacing w:val="-3"/>
          <w:sz w:val="24"/>
        </w:rPr>
      </w:pPr>
      <w:r w:rsidRPr="00E24BB3">
        <w:rPr>
          <w:rFonts w:ascii="Arial" w:hAnsi="Arial"/>
          <w:spacing w:val="-3"/>
          <w:sz w:val="24"/>
        </w:rPr>
        <w:t>De volgende toestellen zijn daarbij voorzien:</w:t>
      </w:r>
    </w:p>
    <w:p w14:paraId="15CCC860" w14:textId="50BC21EF" w:rsidR="009312F9" w:rsidRPr="00E24BB3" w:rsidRDefault="009312F9" w:rsidP="7A543E68">
      <w:pPr>
        <w:numPr>
          <w:ilvl w:val="0"/>
          <w:numId w:val="29"/>
        </w:numPr>
        <w:tabs>
          <w:tab w:val="clear" w:pos="720"/>
          <w:tab w:val="left" w:pos="0"/>
          <w:tab w:val="num" w:pos="360"/>
          <w:tab w:val="decimal" w:pos="9000"/>
        </w:tabs>
        <w:suppressAutoHyphens/>
        <w:ind w:hanging="720"/>
        <w:jc w:val="both"/>
        <w:rPr>
          <w:rFonts w:ascii="Arial" w:hAnsi="Arial"/>
          <w:spacing w:val="-3"/>
          <w:sz w:val="24"/>
          <w:szCs w:val="24"/>
        </w:rPr>
      </w:pPr>
      <w:r w:rsidRPr="00E24BB3">
        <w:rPr>
          <w:rFonts w:ascii="Arial" w:hAnsi="Arial"/>
          <w:spacing w:val="-3"/>
          <w:sz w:val="24"/>
          <w:szCs w:val="24"/>
        </w:rPr>
        <w:t xml:space="preserve">Koelkast </w:t>
      </w:r>
      <w:r w:rsidR="00240B8A" w:rsidRPr="00E24BB3">
        <w:rPr>
          <w:rFonts w:ascii="Arial" w:hAnsi="Arial"/>
          <w:spacing w:val="-3"/>
          <w:sz w:val="24"/>
          <w:szCs w:val="24"/>
        </w:rPr>
        <w:t xml:space="preserve">Pelgrim </w:t>
      </w:r>
      <w:r w:rsidR="00766E86" w:rsidRPr="00E24BB3">
        <w:rPr>
          <w:rFonts w:ascii="Arial" w:hAnsi="Arial"/>
          <w:spacing w:val="-3"/>
          <w:sz w:val="24"/>
          <w:szCs w:val="24"/>
        </w:rPr>
        <w:t>PKS 2088</w:t>
      </w:r>
      <w:r w:rsidR="006A5FA9" w:rsidRPr="00E24BB3">
        <w:rPr>
          <w:rFonts w:ascii="Arial" w:hAnsi="Arial"/>
          <w:spacing w:val="-3"/>
          <w:sz w:val="24"/>
          <w:szCs w:val="24"/>
        </w:rPr>
        <w:t xml:space="preserve"> (ZONDER VRIESVAK)</w:t>
      </w:r>
      <w:r w:rsidR="005A3334" w:rsidRPr="00E24BB3">
        <w:rPr>
          <w:rFonts w:ascii="Arial" w:hAnsi="Arial"/>
          <w:spacing w:val="-3"/>
          <w:sz w:val="24"/>
          <w:szCs w:val="24"/>
        </w:rPr>
        <w:t xml:space="preserve"> nis 88 cm</w:t>
      </w:r>
    </w:p>
    <w:p w14:paraId="2155B9ED" w14:textId="77777777" w:rsidR="00364FF4" w:rsidRPr="00E24BB3" w:rsidRDefault="00364FF4" w:rsidP="00364FF4">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Inductie kookplaat (</w:t>
      </w:r>
      <w:smartTag w:uri="urn:schemas-microsoft-com:office:smarttags" w:element="metricconverter">
        <w:smartTagPr>
          <w:attr w:name="ProductID" w:val="60 cm"/>
        </w:smartTagPr>
        <w:r w:rsidRPr="00E24BB3">
          <w:rPr>
            <w:rFonts w:ascii="Arial" w:hAnsi="Arial"/>
            <w:spacing w:val="-3"/>
            <w:sz w:val="24"/>
          </w:rPr>
          <w:t>60 cm</w:t>
        </w:r>
      </w:smartTag>
      <w:r w:rsidRPr="00E24BB3">
        <w:rPr>
          <w:rFonts w:ascii="Arial" w:hAnsi="Arial"/>
          <w:spacing w:val="-3"/>
          <w:sz w:val="24"/>
        </w:rPr>
        <w:t>) Pelgrim IK1264  (MET TIPTOETSEN)</w:t>
      </w:r>
    </w:p>
    <w:p w14:paraId="0782A0A7" w14:textId="41059AF0" w:rsidR="009312F9" w:rsidRPr="00E24BB3"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 xml:space="preserve">Onderbouw dampkap Pelgrim </w:t>
      </w:r>
      <w:r w:rsidR="003D3579" w:rsidRPr="00E24BB3">
        <w:rPr>
          <w:rFonts w:ascii="Arial" w:hAnsi="Arial"/>
          <w:spacing w:val="-3"/>
          <w:sz w:val="24"/>
        </w:rPr>
        <w:t>SLK6</w:t>
      </w:r>
      <w:r w:rsidR="000652A0" w:rsidRPr="00E24BB3">
        <w:rPr>
          <w:rFonts w:ascii="Arial" w:hAnsi="Arial"/>
          <w:spacing w:val="-3"/>
          <w:sz w:val="24"/>
        </w:rPr>
        <w:t>3</w:t>
      </w:r>
      <w:r w:rsidR="006A5FA9" w:rsidRPr="00E24BB3">
        <w:rPr>
          <w:rFonts w:ascii="Arial" w:hAnsi="Arial"/>
          <w:spacing w:val="-3"/>
          <w:sz w:val="24"/>
        </w:rPr>
        <w:t>5</w:t>
      </w:r>
      <w:r w:rsidR="008E08AA" w:rsidRPr="00E24BB3">
        <w:rPr>
          <w:rFonts w:ascii="Arial" w:hAnsi="Arial"/>
          <w:spacing w:val="-3"/>
          <w:sz w:val="24"/>
        </w:rPr>
        <w:t>RVS</w:t>
      </w:r>
      <w:r w:rsidR="00DA4A50" w:rsidRPr="00E24BB3">
        <w:rPr>
          <w:rFonts w:ascii="Arial" w:hAnsi="Arial"/>
          <w:spacing w:val="-3"/>
          <w:sz w:val="24"/>
        </w:rPr>
        <w:t xml:space="preserve"> met koolstoffilter</w:t>
      </w:r>
    </w:p>
    <w:p w14:paraId="72B2ECC6" w14:textId="636D27F3" w:rsidR="009312F9" w:rsidRPr="00E24BB3" w:rsidRDefault="008E08AA"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Combi magnetron-o</w:t>
      </w:r>
      <w:r w:rsidR="00751C16" w:rsidRPr="00E24BB3">
        <w:rPr>
          <w:rFonts w:ascii="Arial" w:hAnsi="Arial"/>
          <w:spacing w:val="-3"/>
          <w:sz w:val="24"/>
        </w:rPr>
        <w:t xml:space="preserve">ven </w:t>
      </w:r>
      <w:r w:rsidRPr="00E24BB3">
        <w:rPr>
          <w:rFonts w:ascii="Arial" w:hAnsi="Arial"/>
          <w:spacing w:val="-3"/>
          <w:sz w:val="24"/>
        </w:rPr>
        <w:t>met hete lucht functie</w:t>
      </w:r>
      <w:r w:rsidR="00751C16" w:rsidRPr="00E24BB3">
        <w:rPr>
          <w:rFonts w:ascii="Arial" w:hAnsi="Arial"/>
          <w:spacing w:val="-3"/>
          <w:sz w:val="24"/>
        </w:rPr>
        <w:t xml:space="preserve"> Pelgrim </w:t>
      </w:r>
      <w:r w:rsidR="00ED76C3" w:rsidRPr="00E24BB3">
        <w:rPr>
          <w:rFonts w:ascii="Arial" w:hAnsi="Arial"/>
          <w:spacing w:val="-3"/>
          <w:sz w:val="24"/>
        </w:rPr>
        <w:t>MA</w:t>
      </w:r>
      <w:r w:rsidR="005B5D51" w:rsidRPr="00E24BB3">
        <w:rPr>
          <w:rFonts w:ascii="Arial" w:hAnsi="Arial"/>
          <w:spacing w:val="-3"/>
          <w:sz w:val="24"/>
        </w:rPr>
        <w:t>C</w:t>
      </w:r>
      <w:r w:rsidR="00DA41E4" w:rsidRPr="00E24BB3">
        <w:rPr>
          <w:rFonts w:ascii="Arial" w:hAnsi="Arial"/>
          <w:spacing w:val="-3"/>
          <w:sz w:val="24"/>
        </w:rPr>
        <w:t xml:space="preserve"> </w:t>
      </w:r>
      <w:r w:rsidR="00422048" w:rsidRPr="00E24BB3">
        <w:rPr>
          <w:rFonts w:ascii="Arial" w:hAnsi="Arial"/>
          <w:spacing w:val="-3"/>
          <w:sz w:val="24"/>
        </w:rPr>
        <w:t>214 GLS (nis 45 cm)</w:t>
      </w:r>
    </w:p>
    <w:p w14:paraId="6FA6D64B" w14:textId="77777777" w:rsidR="009312F9" w:rsidRPr="00E24BB3"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 xml:space="preserve">Spoelbak </w:t>
      </w:r>
      <w:r w:rsidR="00CF771A" w:rsidRPr="00E24BB3">
        <w:rPr>
          <w:rFonts w:ascii="Arial" w:hAnsi="Arial"/>
          <w:spacing w:val="-3"/>
          <w:sz w:val="24"/>
        </w:rPr>
        <w:t xml:space="preserve">(één bak en verlek) </w:t>
      </w:r>
      <w:r w:rsidR="00330D80" w:rsidRPr="00E24BB3">
        <w:rPr>
          <w:rFonts w:ascii="Arial" w:hAnsi="Arial"/>
          <w:spacing w:val="-3"/>
          <w:sz w:val="24"/>
        </w:rPr>
        <w:t>Reginox Diplomat 10 opbouw</w:t>
      </w:r>
    </w:p>
    <w:p w14:paraId="41091D8A" w14:textId="26B91E55" w:rsidR="009312F9"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 xml:space="preserve">Eéngreepsmengkraan </w:t>
      </w:r>
      <w:r w:rsidR="00330D80" w:rsidRPr="00E24BB3">
        <w:rPr>
          <w:rFonts w:ascii="Arial" w:hAnsi="Arial"/>
          <w:spacing w:val="-3"/>
          <w:sz w:val="24"/>
        </w:rPr>
        <w:t>Geda System 50</w:t>
      </w:r>
      <w:r w:rsidR="005B5D51" w:rsidRPr="00E24BB3">
        <w:rPr>
          <w:rFonts w:ascii="Arial" w:hAnsi="Arial"/>
          <w:spacing w:val="-3"/>
          <w:sz w:val="24"/>
        </w:rPr>
        <w:t>, verchroomd</w:t>
      </w:r>
    </w:p>
    <w:p w14:paraId="7E5721B7" w14:textId="780BB562" w:rsidR="000448CC" w:rsidRPr="00E24BB3" w:rsidRDefault="000448CC" w:rsidP="000448CC">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E24BB3">
        <w:rPr>
          <w:rFonts w:ascii="Arial" w:hAnsi="Arial"/>
          <w:spacing w:val="-3"/>
          <w:sz w:val="24"/>
        </w:rPr>
        <w:t>Vaatwasser: Pelgrim GVW</w:t>
      </w:r>
      <w:r w:rsidR="007C6CA3" w:rsidRPr="00E24BB3">
        <w:rPr>
          <w:rFonts w:ascii="Arial" w:hAnsi="Arial"/>
          <w:spacing w:val="-3"/>
          <w:sz w:val="24"/>
        </w:rPr>
        <w:t xml:space="preserve"> </w:t>
      </w:r>
      <w:r w:rsidRPr="00E24BB3">
        <w:rPr>
          <w:rFonts w:ascii="Arial" w:hAnsi="Arial"/>
          <w:spacing w:val="-3"/>
          <w:sz w:val="24"/>
        </w:rPr>
        <w:t>2</w:t>
      </w:r>
      <w:r w:rsidR="007C6CA3" w:rsidRPr="00E24BB3">
        <w:rPr>
          <w:rFonts w:ascii="Arial" w:hAnsi="Arial"/>
          <w:spacing w:val="-3"/>
          <w:sz w:val="24"/>
        </w:rPr>
        <w:t>0</w:t>
      </w:r>
      <w:r w:rsidR="00EE1C09" w:rsidRPr="00E24BB3">
        <w:rPr>
          <w:rFonts w:ascii="Arial" w:hAnsi="Arial"/>
          <w:spacing w:val="-3"/>
          <w:sz w:val="24"/>
        </w:rPr>
        <w:t>1</w:t>
      </w:r>
      <w:r w:rsidR="007C6CA3" w:rsidRPr="00E24BB3">
        <w:rPr>
          <w:rFonts w:ascii="Arial" w:hAnsi="Arial"/>
          <w:spacing w:val="-3"/>
          <w:sz w:val="24"/>
        </w:rPr>
        <w:t xml:space="preserve"> </w:t>
      </w:r>
      <w:r w:rsidRPr="00E24BB3">
        <w:rPr>
          <w:rFonts w:ascii="Arial" w:hAnsi="Arial"/>
          <w:spacing w:val="-3"/>
          <w:sz w:val="24"/>
        </w:rPr>
        <w:t>L</w:t>
      </w:r>
    </w:p>
    <w:p w14:paraId="6FB554DA" w14:textId="77777777" w:rsidR="000448CC" w:rsidRPr="008E481B" w:rsidRDefault="000448CC" w:rsidP="000448CC">
      <w:pPr>
        <w:tabs>
          <w:tab w:val="left" w:pos="0"/>
          <w:tab w:val="decimal" w:pos="9000"/>
        </w:tabs>
        <w:suppressAutoHyphens/>
        <w:jc w:val="both"/>
        <w:rPr>
          <w:rFonts w:ascii="Arial" w:hAnsi="Arial"/>
          <w:spacing w:val="-3"/>
          <w:sz w:val="24"/>
        </w:rPr>
      </w:pPr>
    </w:p>
    <w:p w14:paraId="1A851447" w14:textId="77777777" w:rsidR="000448CC" w:rsidRPr="008E481B" w:rsidRDefault="000448CC" w:rsidP="000448CC">
      <w:pPr>
        <w:tabs>
          <w:tab w:val="left" w:pos="0"/>
          <w:tab w:val="decimal" w:pos="9000"/>
        </w:tabs>
        <w:suppressAutoHyphens/>
        <w:jc w:val="both"/>
        <w:rPr>
          <w:rFonts w:ascii="Arial" w:hAnsi="Arial"/>
          <w:spacing w:val="-3"/>
          <w:sz w:val="24"/>
        </w:rPr>
      </w:pPr>
      <w:r w:rsidRPr="008E481B">
        <w:rPr>
          <w:rFonts w:ascii="Arial" w:hAnsi="Arial"/>
          <w:spacing w:val="-3"/>
          <w:sz w:val="24"/>
        </w:rPr>
        <w:t>De aannemer voorziet de levering en de plaatsing van de materialen, de keukenkasten en de toestellen, in de hoger vermelde uitvoering, volgens het model zoals voorzien op de plannen..</w:t>
      </w:r>
    </w:p>
    <w:p w14:paraId="7E679C9D" w14:textId="77777777" w:rsidR="000448CC" w:rsidRPr="008E481B" w:rsidRDefault="000448CC" w:rsidP="000448CC">
      <w:pPr>
        <w:tabs>
          <w:tab w:val="left" w:pos="0"/>
          <w:tab w:val="decimal" w:pos="9000"/>
        </w:tabs>
        <w:suppressAutoHyphens/>
        <w:jc w:val="both"/>
        <w:rPr>
          <w:rFonts w:ascii="Arial" w:hAnsi="Arial"/>
          <w:spacing w:val="-3"/>
          <w:sz w:val="24"/>
        </w:rPr>
      </w:pPr>
    </w:p>
    <w:p w14:paraId="67F03569" w14:textId="77777777" w:rsidR="000448CC" w:rsidRPr="008E481B" w:rsidRDefault="000448CC" w:rsidP="000448CC">
      <w:pPr>
        <w:tabs>
          <w:tab w:val="left" w:pos="0"/>
          <w:tab w:val="decimal" w:pos="9000"/>
        </w:tabs>
        <w:suppressAutoHyphens/>
        <w:jc w:val="both"/>
        <w:rPr>
          <w:rFonts w:ascii="Arial" w:hAnsi="Arial"/>
          <w:spacing w:val="-3"/>
          <w:sz w:val="24"/>
        </w:rPr>
      </w:pPr>
      <w:r w:rsidRPr="00E24BB3">
        <w:rPr>
          <w:rFonts w:ascii="Arial" w:hAnsi="Arial"/>
          <w:spacing w:val="-3"/>
          <w:sz w:val="24"/>
        </w:rPr>
        <w:t>De keukens zijn voorzien in de kleur pastelgrijs (waarbij de kasten worden uitgevoerd in pastelgrijs en het werkblad in viking 2), ofwel in de kleur wit (waarbij de kasten uitgevoerd in wit silk – SAC 000.06 en het werkblad in Belgian blue lava).</w:t>
      </w:r>
    </w:p>
    <w:p w14:paraId="4FB7B3E2" w14:textId="557CBA98" w:rsidR="000448CC" w:rsidRDefault="000448CC" w:rsidP="000448CC">
      <w:pPr>
        <w:tabs>
          <w:tab w:val="left" w:pos="0"/>
          <w:tab w:val="decimal" w:pos="9000"/>
        </w:tabs>
        <w:suppressAutoHyphens/>
        <w:jc w:val="both"/>
        <w:rPr>
          <w:rFonts w:ascii="Arial" w:hAnsi="Arial"/>
          <w:spacing w:val="-3"/>
          <w:sz w:val="24"/>
        </w:rPr>
      </w:pPr>
    </w:p>
    <w:p w14:paraId="139E9C0A" w14:textId="58E8BF97" w:rsidR="004B6342" w:rsidRDefault="00EB470F">
      <w:pPr>
        <w:tabs>
          <w:tab w:val="left" w:pos="0"/>
          <w:tab w:val="right" w:pos="9000"/>
        </w:tabs>
        <w:suppressAutoHyphens/>
        <w:jc w:val="both"/>
        <w:rPr>
          <w:rFonts w:ascii="Arial" w:hAnsi="Arial"/>
          <w:spacing w:val="-3"/>
          <w:sz w:val="24"/>
        </w:rPr>
      </w:pPr>
      <w:bookmarkStart w:id="2" w:name="OLE_LINK3"/>
      <w:r w:rsidRPr="006C40C7">
        <w:rPr>
          <w:rFonts w:ascii="Arial" w:hAnsi="Arial"/>
          <w:spacing w:val="-3"/>
          <w:sz w:val="24"/>
        </w:rPr>
        <w:t xml:space="preserve">Voor de levering en de plaatsing van de keuken </w:t>
      </w:r>
      <w:r w:rsidR="009068EA">
        <w:rPr>
          <w:rFonts w:ascii="Arial" w:hAnsi="Arial"/>
          <w:spacing w:val="-3"/>
          <w:sz w:val="24"/>
        </w:rPr>
        <w:t>is</w:t>
      </w:r>
      <w:r w:rsidRPr="006C40C7">
        <w:rPr>
          <w:rFonts w:ascii="Arial" w:hAnsi="Arial"/>
          <w:spacing w:val="-3"/>
          <w:sz w:val="24"/>
        </w:rPr>
        <w:t xml:space="preserve"> </w:t>
      </w:r>
      <w:r w:rsidR="005E4B5B">
        <w:rPr>
          <w:rFonts w:ascii="Arial" w:hAnsi="Arial"/>
          <w:spacing w:val="-3"/>
          <w:sz w:val="24"/>
        </w:rPr>
        <w:t>een</w:t>
      </w:r>
      <w:r w:rsidRPr="006C40C7">
        <w:rPr>
          <w:rFonts w:ascii="Arial" w:hAnsi="Arial"/>
          <w:spacing w:val="-3"/>
          <w:sz w:val="24"/>
        </w:rPr>
        <w:t xml:space="preserve"> budget voorzien </w:t>
      </w:r>
      <w:r w:rsidR="005E4B5B">
        <w:rPr>
          <w:rFonts w:ascii="Arial" w:hAnsi="Arial"/>
          <w:spacing w:val="-3"/>
          <w:sz w:val="24"/>
        </w:rPr>
        <w:t xml:space="preserve">van </w:t>
      </w:r>
      <w:r w:rsidR="00AC72DC" w:rsidRPr="00E24BB3">
        <w:rPr>
          <w:rFonts w:ascii="Arial" w:hAnsi="Arial"/>
          <w:b/>
          <w:spacing w:val="-3"/>
          <w:sz w:val="24"/>
        </w:rPr>
        <w:t>7</w:t>
      </w:r>
      <w:r w:rsidR="0014134E" w:rsidRPr="00E24BB3">
        <w:rPr>
          <w:rFonts w:ascii="Arial" w:hAnsi="Arial"/>
          <w:b/>
          <w:spacing w:val="-3"/>
          <w:sz w:val="24"/>
        </w:rPr>
        <w:t>.</w:t>
      </w:r>
      <w:r w:rsidR="00AC72DC" w:rsidRPr="00E24BB3">
        <w:rPr>
          <w:rFonts w:ascii="Arial" w:hAnsi="Arial"/>
          <w:b/>
          <w:spacing w:val="-3"/>
          <w:sz w:val="24"/>
        </w:rPr>
        <w:t>5</w:t>
      </w:r>
      <w:r w:rsidR="0014134E" w:rsidRPr="00E24BB3">
        <w:rPr>
          <w:rFonts w:ascii="Arial" w:hAnsi="Arial"/>
          <w:b/>
          <w:spacing w:val="-3"/>
          <w:sz w:val="24"/>
        </w:rPr>
        <w:t xml:space="preserve">00,00 </w:t>
      </w:r>
      <w:r w:rsidR="00333E75">
        <w:rPr>
          <w:rFonts w:ascii="Arial" w:hAnsi="Arial"/>
          <w:b/>
          <w:spacing w:val="-3"/>
          <w:sz w:val="24"/>
        </w:rPr>
        <w:t>euro</w:t>
      </w:r>
      <w:r w:rsidR="005E4B5B">
        <w:rPr>
          <w:rFonts w:ascii="Arial" w:hAnsi="Arial"/>
          <w:b/>
          <w:spacing w:val="-3"/>
          <w:sz w:val="24"/>
        </w:rPr>
        <w:t xml:space="preserve">  </w:t>
      </w:r>
      <w:r w:rsidRPr="006C40C7">
        <w:rPr>
          <w:rFonts w:ascii="Arial" w:hAnsi="Arial"/>
          <w:spacing w:val="-3"/>
          <w:sz w:val="24"/>
        </w:rPr>
        <w:t>per woning (prij</w:t>
      </w:r>
      <w:r w:rsidR="009068EA">
        <w:rPr>
          <w:rFonts w:ascii="Arial" w:hAnsi="Arial"/>
          <w:spacing w:val="-3"/>
          <w:sz w:val="24"/>
        </w:rPr>
        <w:t>s</w:t>
      </w:r>
      <w:r w:rsidRPr="006C40C7">
        <w:rPr>
          <w:rFonts w:ascii="Arial" w:hAnsi="Arial"/>
          <w:spacing w:val="-3"/>
          <w:sz w:val="24"/>
        </w:rPr>
        <w:t xml:space="preserve"> exclusief btw)</w:t>
      </w:r>
      <w:bookmarkEnd w:id="2"/>
      <w:r w:rsidR="009C11C0">
        <w:rPr>
          <w:rFonts w:ascii="Arial" w:hAnsi="Arial"/>
          <w:spacing w:val="-3"/>
          <w:sz w:val="24"/>
        </w:rPr>
        <w:t>.</w:t>
      </w:r>
    </w:p>
    <w:p w14:paraId="43A65479" w14:textId="77777777" w:rsidR="00A60797" w:rsidRPr="00834532" w:rsidRDefault="00A60797">
      <w:pPr>
        <w:tabs>
          <w:tab w:val="left" w:pos="0"/>
          <w:tab w:val="right" w:pos="9000"/>
        </w:tabs>
        <w:suppressAutoHyphens/>
        <w:jc w:val="both"/>
        <w:rPr>
          <w:rFonts w:ascii="Arial" w:hAnsi="Arial"/>
          <w:spacing w:val="-3"/>
          <w:sz w:val="24"/>
        </w:rPr>
      </w:pPr>
    </w:p>
    <w:p w14:paraId="70648378" w14:textId="77777777" w:rsidR="00E01016" w:rsidRPr="00834532" w:rsidRDefault="00E01016">
      <w:pPr>
        <w:tabs>
          <w:tab w:val="left" w:pos="0"/>
          <w:tab w:val="right" w:pos="9000"/>
        </w:tabs>
        <w:suppressAutoHyphens/>
        <w:jc w:val="both"/>
        <w:rPr>
          <w:rFonts w:ascii="Arial" w:hAnsi="Arial"/>
          <w:spacing w:val="-3"/>
          <w:sz w:val="24"/>
        </w:rPr>
      </w:pPr>
    </w:p>
    <w:p w14:paraId="2EA5AEAC" w14:textId="77777777" w:rsidR="00EF19DA" w:rsidRDefault="00EF19DA">
      <w:pPr>
        <w:widowControl/>
        <w:rPr>
          <w:rFonts w:ascii="Arial" w:hAnsi="Arial"/>
          <w:b/>
          <w:spacing w:val="-3"/>
          <w:sz w:val="24"/>
          <w:u w:val="single"/>
        </w:rPr>
      </w:pPr>
      <w:r>
        <w:rPr>
          <w:rFonts w:ascii="Arial" w:hAnsi="Arial"/>
          <w:b/>
          <w:spacing w:val="-3"/>
          <w:sz w:val="24"/>
          <w:u w:val="single"/>
        </w:rPr>
        <w:br w:type="page"/>
      </w:r>
    </w:p>
    <w:p w14:paraId="6B72E2EF" w14:textId="776007FB" w:rsidR="003E11CB" w:rsidRPr="00B22006" w:rsidRDefault="005E4B5B" w:rsidP="003E11CB">
      <w:pPr>
        <w:tabs>
          <w:tab w:val="left" w:pos="0"/>
          <w:tab w:val="decimal" w:pos="9000"/>
        </w:tabs>
        <w:suppressAutoHyphens/>
        <w:jc w:val="both"/>
        <w:rPr>
          <w:rFonts w:ascii="Arial" w:hAnsi="Arial"/>
          <w:b/>
          <w:spacing w:val="-3"/>
          <w:sz w:val="24"/>
          <w:u w:val="single"/>
        </w:rPr>
      </w:pPr>
      <w:r>
        <w:rPr>
          <w:rFonts w:ascii="Arial" w:hAnsi="Arial"/>
          <w:b/>
          <w:spacing w:val="-3"/>
          <w:sz w:val="24"/>
          <w:u w:val="single"/>
        </w:rPr>
        <w:lastRenderedPageBreak/>
        <w:t>10.</w:t>
      </w:r>
      <w:r w:rsidR="00D74F4F">
        <w:rPr>
          <w:rFonts w:ascii="Arial" w:hAnsi="Arial"/>
          <w:b/>
          <w:spacing w:val="-3"/>
          <w:sz w:val="24"/>
          <w:u w:val="single"/>
        </w:rPr>
        <w:t>4</w:t>
      </w:r>
      <w:r w:rsidR="003E11CB" w:rsidRPr="00B22006">
        <w:rPr>
          <w:rFonts w:ascii="Arial" w:hAnsi="Arial"/>
          <w:b/>
          <w:spacing w:val="-3"/>
          <w:sz w:val="24"/>
          <w:u w:val="single"/>
        </w:rPr>
        <w:t xml:space="preserve">   Meubilair en kasten</w:t>
      </w:r>
    </w:p>
    <w:p w14:paraId="50040504" w14:textId="77777777" w:rsidR="003E11CB" w:rsidRPr="00B22006" w:rsidRDefault="003E11CB" w:rsidP="003E11CB">
      <w:pPr>
        <w:tabs>
          <w:tab w:val="left" w:pos="0"/>
          <w:tab w:val="decimal" w:pos="9000"/>
        </w:tabs>
        <w:suppressAutoHyphens/>
        <w:jc w:val="both"/>
        <w:rPr>
          <w:rFonts w:ascii="Arial" w:hAnsi="Arial"/>
          <w:spacing w:val="-3"/>
          <w:sz w:val="24"/>
        </w:rPr>
      </w:pPr>
    </w:p>
    <w:p w14:paraId="46327A4D" w14:textId="63B321A8" w:rsidR="009225E5" w:rsidRPr="009225E5" w:rsidRDefault="00F31F6F" w:rsidP="009225E5">
      <w:pPr>
        <w:tabs>
          <w:tab w:val="left" w:pos="0"/>
          <w:tab w:val="right" w:pos="9000"/>
        </w:tabs>
        <w:suppressAutoHyphens/>
        <w:jc w:val="both"/>
        <w:rPr>
          <w:rFonts w:ascii="Arial" w:hAnsi="Arial"/>
          <w:spacing w:val="-3"/>
          <w:sz w:val="24"/>
        </w:rPr>
      </w:pPr>
      <w:r>
        <w:rPr>
          <w:rFonts w:ascii="Arial" w:hAnsi="Arial"/>
          <w:spacing w:val="-3"/>
          <w:sz w:val="24"/>
        </w:rPr>
        <w:t>Met uitzondering van de keukens en het badkamermeubel</w:t>
      </w:r>
      <w:r w:rsidR="009225E5" w:rsidRPr="009225E5">
        <w:rPr>
          <w:rFonts w:ascii="Arial" w:hAnsi="Arial"/>
          <w:spacing w:val="-3"/>
          <w:sz w:val="24"/>
        </w:rPr>
        <w:t xml:space="preserve"> zijn er geen kasten noch meubilair voorzien.</w:t>
      </w:r>
    </w:p>
    <w:p w14:paraId="5D5F3E3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Eventuele tekeningen hiervan op de plannen zijn louter indicatief.</w:t>
      </w:r>
    </w:p>
    <w:p w14:paraId="1F28F27C" w14:textId="77777777" w:rsidR="009225E5" w:rsidRPr="009225E5" w:rsidRDefault="009225E5" w:rsidP="009225E5">
      <w:pPr>
        <w:tabs>
          <w:tab w:val="left" w:pos="0"/>
          <w:tab w:val="right" w:pos="9000"/>
        </w:tabs>
        <w:suppressAutoHyphens/>
        <w:jc w:val="both"/>
        <w:rPr>
          <w:rFonts w:ascii="Arial" w:hAnsi="Arial"/>
          <w:spacing w:val="-3"/>
          <w:sz w:val="24"/>
        </w:rPr>
      </w:pPr>
    </w:p>
    <w:p w14:paraId="30E6FF15" w14:textId="77777777" w:rsidR="00B27618" w:rsidRPr="00B22006"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Wanneer de meters van de nutsvoorzieningen in de inkomhal worden geplaatst, dan worden deze afgesloten met een omkasting of wand uitgevoerd in laminaat.</w:t>
      </w:r>
    </w:p>
    <w:p w14:paraId="4A87C363" w14:textId="77777777" w:rsidR="00C01762" w:rsidRDefault="00C01762">
      <w:pPr>
        <w:tabs>
          <w:tab w:val="left" w:pos="0"/>
          <w:tab w:val="right" w:pos="9000"/>
        </w:tabs>
        <w:suppressAutoHyphens/>
        <w:jc w:val="both"/>
        <w:rPr>
          <w:rFonts w:ascii="Arial" w:hAnsi="Arial"/>
          <w:spacing w:val="-3"/>
          <w:sz w:val="24"/>
        </w:rPr>
      </w:pPr>
    </w:p>
    <w:p w14:paraId="4DF9E10C" w14:textId="77777777" w:rsidR="00442FEE" w:rsidRPr="00B22006" w:rsidRDefault="00442FEE">
      <w:pPr>
        <w:tabs>
          <w:tab w:val="left" w:pos="0"/>
          <w:tab w:val="right" w:pos="9000"/>
        </w:tabs>
        <w:suppressAutoHyphens/>
        <w:jc w:val="both"/>
        <w:rPr>
          <w:rFonts w:ascii="Arial" w:hAnsi="Arial"/>
          <w:spacing w:val="-3"/>
          <w:sz w:val="24"/>
        </w:rPr>
      </w:pPr>
    </w:p>
    <w:p w14:paraId="2663D224" w14:textId="58FE2878"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w:t>
      </w:r>
      <w:r w:rsidR="00D74F4F">
        <w:rPr>
          <w:rFonts w:ascii="Arial" w:hAnsi="Arial"/>
          <w:b/>
          <w:spacing w:val="-3"/>
          <w:sz w:val="24"/>
          <w:u w:val="single"/>
        </w:rPr>
        <w:t>5</w:t>
      </w:r>
      <w:r w:rsidRPr="00B22006">
        <w:rPr>
          <w:rFonts w:ascii="Arial" w:hAnsi="Arial"/>
          <w:b/>
          <w:spacing w:val="-3"/>
          <w:sz w:val="24"/>
          <w:u w:val="single"/>
        </w:rPr>
        <w:t xml:space="preserve">  Schilderwerken</w:t>
      </w:r>
    </w:p>
    <w:p w14:paraId="2A243E61" w14:textId="77777777" w:rsidR="004D6F27" w:rsidRPr="00B22006" w:rsidRDefault="004D6F27">
      <w:pPr>
        <w:tabs>
          <w:tab w:val="left" w:pos="0"/>
          <w:tab w:val="right" w:pos="9000"/>
        </w:tabs>
        <w:suppressAutoHyphens/>
        <w:jc w:val="both"/>
        <w:rPr>
          <w:rFonts w:ascii="Arial" w:hAnsi="Arial"/>
          <w:spacing w:val="-3"/>
          <w:sz w:val="24"/>
        </w:rPr>
      </w:pPr>
    </w:p>
    <w:p w14:paraId="217A66E2"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Er zijn geen schilder- of behangwerken voorzien van buitenschrijnwerk, binnendeuren, binnenschrijnwerk, trappen, muren, plafonds, enzovoorts.</w:t>
      </w:r>
    </w:p>
    <w:p w14:paraId="1614FDCD" w14:textId="77777777" w:rsidR="00977854" w:rsidRDefault="009225E5" w:rsidP="009225E5">
      <w:pPr>
        <w:tabs>
          <w:tab w:val="left" w:pos="0"/>
          <w:tab w:val="right" w:pos="9000"/>
        </w:tabs>
        <w:suppressAutoHyphens/>
        <w:jc w:val="both"/>
        <w:rPr>
          <w:rFonts w:ascii="Arial" w:hAnsi="Arial"/>
          <w:b/>
          <w:spacing w:val="-3"/>
          <w:sz w:val="24"/>
          <w:u w:val="single"/>
        </w:rPr>
      </w:pPr>
      <w:r w:rsidRPr="009225E5">
        <w:rPr>
          <w:rFonts w:ascii="Arial" w:hAnsi="Arial"/>
          <w:spacing w:val="-3"/>
          <w:sz w:val="24"/>
        </w:rPr>
        <w:t>Ook de voorbereidende werkzaamheden voor het schilderen en behangen, zoals plamuren, opstoppen van nagelgaten, bijwerken van kleine mankementen in de bezetting, afschuren, ontstoffen, enzovoorts, zijn niet voorzien.</w:t>
      </w:r>
    </w:p>
    <w:p w14:paraId="43D98CF8" w14:textId="77777777" w:rsidR="0047545E" w:rsidRDefault="0047545E">
      <w:pPr>
        <w:tabs>
          <w:tab w:val="left" w:pos="0"/>
          <w:tab w:val="right" w:pos="9000"/>
        </w:tabs>
        <w:suppressAutoHyphens/>
        <w:jc w:val="both"/>
        <w:rPr>
          <w:rFonts w:ascii="Arial" w:hAnsi="Arial"/>
          <w:b/>
          <w:spacing w:val="-3"/>
          <w:sz w:val="24"/>
          <w:u w:val="single"/>
        </w:rPr>
      </w:pPr>
    </w:p>
    <w:p w14:paraId="477AB001" w14:textId="77777777" w:rsidR="009225E5" w:rsidRDefault="009225E5">
      <w:pPr>
        <w:tabs>
          <w:tab w:val="left" w:pos="0"/>
          <w:tab w:val="right" w:pos="9000"/>
        </w:tabs>
        <w:suppressAutoHyphens/>
        <w:jc w:val="both"/>
        <w:rPr>
          <w:rFonts w:ascii="Arial" w:hAnsi="Arial"/>
          <w:b/>
          <w:spacing w:val="-3"/>
          <w:sz w:val="24"/>
          <w:u w:val="single"/>
        </w:rPr>
      </w:pPr>
    </w:p>
    <w:p w14:paraId="0DF5A2F0" w14:textId="23DFEB95" w:rsidR="008211C6" w:rsidRDefault="008211C6">
      <w:pPr>
        <w:tabs>
          <w:tab w:val="left" w:pos="0"/>
          <w:tab w:val="right" w:pos="9000"/>
        </w:tabs>
        <w:suppressAutoHyphens/>
        <w:jc w:val="both"/>
        <w:rPr>
          <w:rFonts w:ascii="Arial" w:hAnsi="Arial"/>
          <w:b/>
          <w:spacing w:val="-3"/>
          <w:sz w:val="24"/>
          <w:u w:val="single"/>
        </w:rPr>
      </w:pPr>
    </w:p>
    <w:p w14:paraId="605D8A92" w14:textId="77777777" w:rsidR="008D6A4C" w:rsidRDefault="008D6A4C">
      <w:pPr>
        <w:tabs>
          <w:tab w:val="left" w:pos="0"/>
          <w:tab w:val="right" w:pos="9000"/>
        </w:tabs>
        <w:suppressAutoHyphens/>
        <w:jc w:val="both"/>
        <w:rPr>
          <w:rFonts w:ascii="Arial" w:hAnsi="Arial"/>
          <w:b/>
          <w:spacing w:val="-3"/>
          <w:sz w:val="24"/>
          <w:u w:val="single"/>
        </w:rPr>
      </w:pPr>
    </w:p>
    <w:p w14:paraId="3C7B112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11.   ELEKTRICITEIT</w:t>
      </w:r>
    </w:p>
    <w:p w14:paraId="3DACA320" w14:textId="77777777" w:rsidR="004D6F27" w:rsidRPr="00B22006" w:rsidRDefault="004D6F27">
      <w:pPr>
        <w:tabs>
          <w:tab w:val="left" w:pos="0"/>
          <w:tab w:val="right" w:pos="9000"/>
        </w:tabs>
        <w:suppressAutoHyphens/>
        <w:jc w:val="both"/>
        <w:rPr>
          <w:rFonts w:ascii="Arial" w:hAnsi="Arial"/>
          <w:spacing w:val="-3"/>
          <w:sz w:val="24"/>
        </w:rPr>
      </w:pPr>
    </w:p>
    <w:p w14:paraId="53DBAC7D" w14:textId="77777777" w:rsidR="00B27618" w:rsidRPr="00B22006" w:rsidRDefault="00B27618">
      <w:pPr>
        <w:tabs>
          <w:tab w:val="left" w:pos="0"/>
          <w:tab w:val="right" w:pos="9000"/>
        </w:tabs>
        <w:suppressAutoHyphens/>
        <w:jc w:val="both"/>
        <w:rPr>
          <w:rFonts w:ascii="Arial" w:hAnsi="Arial"/>
          <w:spacing w:val="-3"/>
          <w:sz w:val="24"/>
        </w:rPr>
      </w:pPr>
    </w:p>
    <w:p w14:paraId="548A789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11.1  Elektrische installatie</w:t>
      </w:r>
    </w:p>
    <w:p w14:paraId="4D35CF86" w14:textId="77777777" w:rsidR="004D6F27" w:rsidRPr="00B22006" w:rsidRDefault="004D6F27">
      <w:pPr>
        <w:tabs>
          <w:tab w:val="left" w:pos="0"/>
          <w:tab w:val="right" w:pos="9000"/>
        </w:tabs>
        <w:suppressAutoHyphens/>
        <w:jc w:val="both"/>
        <w:rPr>
          <w:rFonts w:ascii="Arial" w:hAnsi="Arial"/>
          <w:spacing w:val="-3"/>
          <w:sz w:val="24"/>
        </w:rPr>
      </w:pPr>
    </w:p>
    <w:p w14:paraId="6F85B07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elektrische binneninstallatie van de woning wordt uitgevoerd conform de terzake geldende reglementering, met name: "Het algemeen reglement op de elektrische installatie" (A.R.E.I.); en conform de voorschriften van de elektriciteitsleverende maatschappij.</w:t>
      </w:r>
    </w:p>
    <w:p w14:paraId="0B09DA9F" w14:textId="77777777" w:rsidR="009225E5" w:rsidRPr="009225E5" w:rsidRDefault="009225E5" w:rsidP="009225E5">
      <w:pPr>
        <w:tabs>
          <w:tab w:val="left" w:pos="0"/>
          <w:tab w:val="right" w:pos="9000"/>
        </w:tabs>
        <w:suppressAutoHyphens/>
        <w:jc w:val="both"/>
        <w:rPr>
          <w:rFonts w:ascii="Arial" w:hAnsi="Arial"/>
          <w:spacing w:val="-3"/>
          <w:sz w:val="24"/>
        </w:rPr>
      </w:pPr>
    </w:p>
    <w:p w14:paraId="45166AA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Waar voorzien op de plannen, of volgens de geldende voorschriften van de elektriciteitsmaatschappij, wordt het verdeelbord opgesteld van waaruit het hele elektriciteitsnet wordt opgebouwd. </w:t>
      </w:r>
    </w:p>
    <w:p w14:paraId="690EB38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Het verdeelbord is voorzien van de nodige automatische zekeringen voor alle afzonderlijke kringen en is uitgerust met twee verliesstroomschakelaars.</w:t>
      </w:r>
    </w:p>
    <w:p w14:paraId="153F71E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aarding van de installatie wordt aangesloten op de aardingslus (zie fundering).</w:t>
      </w:r>
    </w:p>
    <w:p w14:paraId="18CEC12B" w14:textId="77777777" w:rsidR="009225E5" w:rsidRPr="009225E5" w:rsidRDefault="009225E5" w:rsidP="009225E5">
      <w:pPr>
        <w:tabs>
          <w:tab w:val="left" w:pos="0"/>
          <w:tab w:val="right" w:pos="9000"/>
        </w:tabs>
        <w:suppressAutoHyphens/>
        <w:jc w:val="both"/>
        <w:rPr>
          <w:rFonts w:ascii="Arial" w:hAnsi="Arial"/>
          <w:spacing w:val="-3"/>
          <w:sz w:val="24"/>
        </w:rPr>
      </w:pPr>
    </w:p>
    <w:p w14:paraId="0C0D78B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plaatsing van de meterkast en de kosten voor een gewone huishoudelijke aansluiting van de woning aan het openbaar elektriciteitsnet zijn begrepen in de prijs.</w:t>
      </w:r>
    </w:p>
    <w:p w14:paraId="0ADD416C" w14:textId="77777777" w:rsidR="009225E5" w:rsidRPr="009225E5" w:rsidRDefault="009225E5" w:rsidP="009225E5">
      <w:pPr>
        <w:tabs>
          <w:tab w:val="left" w:pos="0"/>
          <w:tab w:val="right" w:pos="9000"/>
        </w:tabs>
        <w:suppressAutoHyphens/>
        <w:jc w:val="both"/>
        <w:rPr>
          <w:rFonts w:ascii="Arial" w:hAnsi="Arial"/>
          <w:spacing w:val="-3"/>
          <w:sz w:val="24"/>
        </w:rPr>
      </w:pPr>
    </w:p>
    <w:p w14:paraId="73C53E9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keuring van de installatie door een erkend keuringsorganisme is ten laste van de aannemer.</w:t>
      </w:r>
    </w:p>
    <w:p w14:paraId="78C0D4CB" w14:textId="77777777" w:rsidR="009225E5" w:rsidRPr="009225E5" w:rsidRDefault="009225E5" w:rsidP="009225E5">
      <w:pPr>
        <w:tabs>
          <w:tab w:val="left" w:pos="0"/>
          <w:tab w:val="right" w:pos="9000"/>
        </w:tabs>
        <w:suppressAutoHyphens/>
        <w:jc w:val="both"/>
        <w:rPr>
          <w:rFonts w:ascii="Arial" w:hAnsi="Arial"/>
          <w:spacing w:val="-3"/>
          <w:sz w:val="24"/>
        </w:rPr>
      </w:pPr>
    </w:p>
    <w:p w14:paraId="33D5E63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leidingen worden in pvc-buizen of flexibels getrokken, die samen met de dozen voor schakelaars en stopcontacten in de muren worden geplaatst. </w:t>
      </w:r>
    </w:p>
    <w:p w14:paraId="42E68CD4" w14:textId="77777777" w:rsidR="00DB0FB3" w:rsidRPr="009225E5" w:rsidRDefault="00DB0FB3" w:rsidP="009225E5">
      <w:pPr>
        <w:tabs>
          <w:tab w:val="left" w:pos="0"/>
          <w:tab w:val="right" w:pos="9000"/>
        </w:tabs>
        <w:suppressAutoHyphens/>
        <w:jc w:val="both"/>
        <w:rPr>
          <w:rFonts w:ascii="Arial" w:hAnsi="Arial"/>
          <w:spacing w:val="-3"/>
          <w:sz w:val="24"/>
        </w:rPr>
      </w:pPr>
    </w:p>
    <w:p w14:paraId="61505598" w14:textId="507ACA95"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Het merk van schakelaars en stopcontacten die voorzien zijn in standaard uitvoering is Niko of gelijkwaardig, </w:t>
      </w:r>
      <w:r w:rsidR="00C9564D" w:rsidRPr="00CD0396">
        <w:rPr>
          <w:rFonts w:ascii="Arial" w:hAnsi="Arial"/>
          <w:spacing w:val="-3"/>
          <w:sz w:val="24"/>
        </w:rPr>
        <w:t xml:space="preserve">origineel </w:t>
      </w:r>
      <w:r w:rsidR="002B5A41" w:rsidRPr="00CD0396">
        <w:rPr>
          <w:rFonts w:ascii="Arial" w:hAnsi="Arial"/>
          <w:spacing w:val="-3"/>
          <w:sz w:val="24"/>
        </w:rPr>
        <w:t>wit.</w:t>
      </w:r>
    </w:p>
    <w:p w14:paraId="075937F9" w14:textId="77777777" w:rsidR="009225E5" w:rsidRPr="009225E5" w:rsidRDefault="009225E5" w:rsidP="009225E5">
      <w:pPr>
        <w:tabs>
          <w:tab w:val="left" w:pos="0"/>
          <w:tab w:val="right" w:pos="9000"/>
        </w:tabs>
        <w:suppressAutoHyphens/>
        <w:jc w:val="both"/>
        <w:rPr>
          <w:rFonts w:ascii="Arial" w:hAnsi="Arial"/>
          <w:spacing w:val="-3"/>
          <w:sz w:val="24"/>
        </w:rPr>
      </w:pPr>
    </w:p>
    <w:p w14:paraId="136B528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lichtpunten worden afgewerkt met lusterklem en haak.</w:t>
      </w:r>
    </w:p>
    <w:p w14:paraId="6216789B" w14:textId="77777777" w:rsidR="004D6F27" w:rsidRDefault="009225E5">
      <w:pPr>
        <w:tabs>
          <w:tab w:val="left" w:pos="0"/>
          <w:tab w:val="right" w:pos="9000"/>
        </w:tabs>
        <w:suppressAutoHyphens/>
        <w:jc w:val="both"/>
        <w:rPr>
          <w:rFonts w:ascii="Arial" w:hAnsi="Arial"/>
          <w:spacing w:val="-3"/>
          <w:sz w:val="24"/>
        </w:rPr>
      </w:pPr>
      <w:r w:rsidRPr="009225E5">
        <w:rPr>
          <w:rFonts w:ascii="Arial" w:hAnsi="Arial"/>
          <w:spacing w:val="-3"/>
          <w:sz w:val="24"/>
        </w:rPr>
        <w:t>Er zijn geen verlichtingsarmaturen of lampen voorzien.</w:t>
      </w:r>
    </w:p>
    <w:p w14:paraId="30FAE3EA" w14:textId="77777777" w:rsidR="001137A0" w:rsidRDefault="001137A0">
      <w:pPr>
        <w:tabs>
          <w:tab w:val="left" w:pos="0"/>
          <w:tab w:val="right" w:pos="9000"/>
        </w:tabs>
        <w:suppressAutoHyphens/>
        <w:jc w:val="both"/>
        <w:rPr>
          <w:rFonts w:ascii="Arial" w:hAnsi="Arial"/>
          <w:spacing w:val="-3"/>
          <w:sz w:val="24"/>
        </w:rPr>
      </w:pPr>
    </w:p>
    <w:p w14:paraId="31282F13" w14:textId="77777777" w:rsidR="00D411D0" w:rsidRPr="00B22006" w:rsidRDefault="00D411D0">
      <w:pPr>
        <w:tabs>
          <w:tab w:val="left" w:pos="0"/>
          <w:tab w:val="right" w:pos="9000"/>
        </w:tabs>
        <w:suppressAutoHyphens/>
        <w:jc w:val="both"/>
        <w:rPr>
          <w:rFonts w:ascii="Arial" w:hAnsi="Arial"/>
          <w:spacing w:val="-3"/>
          <w:sz w:val="24"/>
        </w:rPr>
      </w:pPr>
    </w:p>
    <w:p w14:paraId="6698C324" w14:textId="77777777" w:rsidR="005642E3" w:rsidRDefault="005642E3">
      <w:pPr>
        <w:widowControl/>
        <w:rPr>
          <w:rFonts w:ascii="Arial" w:hAnsi="Arial"/>
          <w:b/>
          <w:spacing w:val="-3"/>
          <w:sz w:val="24"/>
          <w:u w:val="single"/>
        </w:rPr>
      </w:pPr>
      <w:r>
        <w:rPr>
          <w:rFonts w:ascii="Arial" w:hAnsi="Arial"/>
          <w:b/>
          <w:spacing w:val="-3"/>
          <w:sz w:val="24"/>
          <w:u w:val="single"/>
        </w:rPr>
        <w:br w:type="page"/>
      </w:r>
    </w:p>
    <w:p w14:paraId="1ED32DD1" w14:textId="30C09173"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lastRenderedPageBreak/>
        <w:t>11.2  Voorzieningen elektrische installatie</w:t>
      </w:r>
    </w:p>
    <w:p w14:paraId="77AF947F" w14:textId="77777777" w:rsidR="004D6F27" w:rsidRPr="00B22006" w:rsidRDefault="004D6F27">
      <w:pPr>
        <w:tabs>
          <w:tab w:val="left" w:pos="0"/>
          <w:tab w:val="right" w:pos="9000"/>
        </w:tabs>
        <w:suppressAutoHyphens/>
        <w:jc w:val="both"/>
        <w:rPr>
          <w:rFonts w:ascii="Arial" w:hAnsi="Arial"/>
          <w:spacing w:val="-3"/>
          <w:sz w:val="24"/>
        </w:rPr>
      </w:pPr>
    </w:p>
    <w:p w14:paraId="50DA6CA9" w14:textId="51CAB72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plaatsing van stopcontacten, schakelaars, lichtpunten en dergelijke, is voorzien als volgt:</w:t>
      </w:r>
    </w:p>
    <w:p w14:paraId="38ECD459" w14:textId="77777777" w:rsidR="004D6F27" w:rsidRPr="00B22006" w:rsidRDefault="004D6F27">
      <w:pPr>
        <w:tabs>
          <w:tab w:val="left" w:pos="0"/>
          <w:tab w:val="right" w:pos="9000"/>
        </w:tabs>
        <w:suppressAutoHyphens/>
        <w:jc w:val="both"/>
        <w:rPr>
          <w:rFonts w:ascii="Arial" w:hAnsi="Arial"/>
          <w:spacing w:val="-3"/>
          <w:sz w:val="24"/>
        </w:rPr>
      </w:pPr>
    </w:p>
    <w:p w14:paraId="7CB9F2F7" w14:textId="77777777" w:rsidR="004D6F27"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 xml:space="preserve">Inkomhal en overloop: </w:t>
      </w:r>
      <w:r w:rsidR="00F516E5" w:rsidRPr="00B22006">
        <w:rPr>
          <w:rFonts w:ascii="Arial" w:hAnsi="Arial"/>
          <w:spacing w:val="-3"/>
          <w:sz w:val="24"/>
        </w:rPr>
        <w:br/>
        <w:t xml:space="preserve">  </w:t>
      </w:r>
      <w:r w:rsidRPr="00B22006">
        <w:rPr>
          <w:rFonts w:ascii="Arial" w:hAnsi="Arial"/>
          <w:spacing w:val="-3"/>
          <w:sz w:val="24"/>
        </w:rPr>
        <w:t>- 2 lichtpunten met dubbele aansteek</w:t>
      </w:r>
      <w:r w:rsidR="00F516E5" w:rsidRPr="00B22006">
        <w:rPr>
          <w:rFonts w:ascii="Arial" w:hAnsi="Arial"/>
          <w:spacing w:val="-3"/>
          <w:sz w:val="24"/>
        </w:rPr>
        <w:br/>
        <w:t xml:space="preserve">  </w:t>
      </w:r>
      <w:r w:rsidRPr="00B22006">
        <w:rPr>
          <w:rFonts w:ascii="Arial" w:hAnsi="Arial"/>
          <w:spacing w:val="-3"/>
          <w:sz w:val="24"/>
        </w:rPr>
        <w:t>- 1 stopcontact</w:t>
      </w:r>
    </w:p>
    <w:p w14:paraId="34DB0DF2" w14:textId="7565B3B0" w:rsidR="006C1637" w:rsidRPr="00DB0FB3" w:rsidRDefault="004D6F27" w:rsidP="006C1637">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Belinstallatie:</w:t>
      </w:r>
      <w:r w:rsidR="00F516E5" w:rsidRPr="00B22006">
        <w:rPr>
          <w:rFonts w:ascii="Arial" w:hAnsi="Arial"/>
          <w:spacing w:val="-3"/>
          <w:sz w:val="24"/>
        </w:rPr>
        <w:br/>
        <w:t xml:space="preserve">  </w:t>
      </w:r>
      <w:r w:rsidRPr="00B22006">
        <w:rPr>
          <w:rFonts w:ascii="Arial" w:hAnsi="Arial"/>
          <w:spacing w:val="-3"/>
          <w:sz w:val="24"/>
        </w:rPr>
        <w:t>- belknop</w:t>
      </w:r>
      <w:r w:rsidR="00F516E5" w:rsidRPr="00B22006">
        <w:rPr>
          <w:rFonts w:ascii="Arial" w:hAnsi="Arial"/>
          <w:spacing w:val="-3"/>
          <w:sz w:val="24"/>
        </w:rPr>
        <w:br/>
        <w:t xml:space="preserve">  </w:t>
      </w:r>
      <w:r w:rsidRPr="00B22006">
        <w:rPr>
          <w:rFonts w:ascii="Arial" w:hAnsi="Arial"/>
          <w:spacing w:val="-3"/>
          <w:sz w:val="24"/>
        </w:rPr>
        <w:t>- bel (tring-geluid)</w:t>
      </w:r>
      <w:r w:rsidR="00F516E5" w:rsidRPr="00B22006">
        <w:rPr>
          <w:rFonts w:ascii="Arial" w:hAnsi="Arial"/>
          <w:spacing w:val="-3"/>
          <w:sz w:val="24"/>
        </w:rPr>
        <w:br/>
        <w:t xml:space="preserve">  </w:t>
      </w:r>
      <w:r w:rsidRPr="00B22006">
        <w:rPr>
          <w:rFonts w:ascii="Arial" w:hAnsi="Arial"/>
          <w:spacing w:val="-3"/>
          <w:sz w:val="24"/>
        </w:rPr>
        <w:t>- beveiligingstransfo</w:t>
      </w:r>
    </w:p>
    <w:p w14:paraId="56A82F8E" w14:textId="77777777" w:rsidR="00EB3441" w:rsidRPr="00D411D0" w:rsidRDefault="004D6F27" w:rsidP="00D411D0">
      <w:pPr>
        <w:pStyle w:val="Lijstalinea"/>
        <w:numPr>
          <w:ilvl w:val="0"/>
          <w:numId w:val="27"/>
        </w:numPr>
        <w:tabs>
          <w:tab w:val="left" w:pos="0"/>
          <w:tab w:val="right" w:pos="9000"/>
        </w:tabs>
        <w:suppressAutoHyphens/>
        <w:rPr>
          <w:rFonts w:ascii="Arial" w:hAnsi="Arial"/>
          <w:spacing w:val="-3"/>
          <w:sz w:val="24"/>
        </w:rPr>
      </w:pPr>
      <w:r w:rsidRPr="00D411D0">
        <w:rPr>
          <w:rFonts w:ascii="Arial" w:hAnsi="Arial"/>
          <w:spacing w:val="-3"/>
          <w:sz w:val="24"/>
        </w:rPr>
        <w:t>Living:</w:t>
      </w:r>
      <w:r w:rsidR="00F516E5" w:rsidRPr="00D411D0">
        <w:rPr>
          <w:rFonts w:ascii="Arial" w:hAnsi="Arial"/>
          <w:spacing w:val="-3"/>
          <w:sz w:val="24"/>
        </w:rPr>
        <w:br/>
        <w:t xml:space="preserve">  </w:t>
      </w:r>
      <w:r w:rsidRPr="00D411D0">
        <w:rPr>
          <w:rFonts w:ascii="Arial" w:hAnsi="Arial"/>
          <w:spacing w:val="-3"/>
          <w:sz w:val="24"/>
        </w:rPr>
        <w:t>- 1 lichtpunt met dubbele aansteek</w:t>
      </w:r>
      <w:r w:rsidR="00F516E5" w:rsidRPr="00D411D0">
        <w:rPr>
          <w:rFonts w:ascii="Arial" w:hAnsi="Arial"/>
          <w:spacing w:val="-3"/>
          <w:sz w:val="24"/>
        </w:rPr>
        <w:br/>
        <w:t xml:space="preserve">  </w:t>
      </w:r>
      <w:r w:rsidRPr="00D411D0">
        <w:rPr>
          <w:rFonts w:ascii="Arial" w:hAnsi="Arial"/>
          <w:spacing w:val="-3"/>
          <w:sz w:val="24"/>
        </w:rPr>
        <w:t>- 1 lichtpunt met enkele aansteek</w:t>
      </w:r>
      <w:r w:rsidR="00F516E5" w:rsidRPr="00D411D0">
        <w:rPr>
          <w:rFonts w:ascii="Arial" w:hAnsi="Arial"/>
          <w:spacing w:val="-3"/>
          <w:sz w:val="24"/>
        </w:rPr>
        <w:br/>
        <w:t xml:space="preserve">  </w:t>
      </w:r>
      <w:r w:rsidRPr="00D411D0">
        <w:rPr>
          <w:rFonts w:ascii="Arial" w:hAnsi="Arial"/>
          <w:spacing w:val="-3"/>
          <w:sz w:val="24"/>
        </w:rPr>
        <w:t>- 2 dubbele stopcontacten</w:t>
      </w:r>
      <w:r w:rsidR="00F516E5" w:rsidRPr="00D411D0">
        <w:rPr>
          <w:rFonts w:ascii="Arial" w:hAnsi="Arial"/>
          <w:spacing w:val="-3"/>
          <w:sz w:val="24"/>
        </w:rPr>
        <w:br/>
        <w:t xml:space="preserve">  </w:t>
      </w:r>
      <w:r w:rsidRPr="00D411D0">
        <w:rPr>
          <w:rFonts w:ascii="Arial" w:hAnsi="Arial"/>
          <w:spacing w:val="-3"/>
          <w:sz w:val="24"/>
        </w:rPr>
        <w:t>- 3 enkele stopcontacten</w:t>
      </w:r>
      <w:r w:rsidR="00F516E5" w:rsidRPr="00D411D0">
        <w:rPr>
          <w:rFonts w:ascii="Arial" w:hAnsi="Arial"/>
          <w:spacing w:val="-3"/>
          <w:sz w:val="24"/>
        </w:rPr>
        <w:br/>
        <w:t xml:space="preserve">  </w:t>
      </w:r>
      <w:r w:rsidRPr="00D411D0">
        <w:rPr>
          <w:rFonts w:ascii="Arial" w:hAnsi="Arial"/>
          <w:spacing w:val="-3"/>
          <w:sz w:val="24"/>
        </w:rPr>
        <w:t>- 1 stopcontact voor TV-aansluiting</w:t>
      </w:r>
      <w:r w:rsidR="00F516E5" w:rsidRPr="00D411D0">
        <w:rPr>
          <w:rFonts w:ascii="Arial" w:hAnsi="Arial"/>
          <w:spacing w:val="-3"/>
          <w:sz w:val="24"/>
        </w:rPr>
        <w:br/>
        <w:t xml:space="preserve">  </w:t>
      </w:r>
      <w:r w:rsidRPr="00D411D0">
        <w:rPr>
          <w:rFonts w:ascii="Arial" w:hAnsi="Arial"/>
          <w:spacing w:val="-3"/>
          <w:sz w:val="24"/>
        </w:rPr>
        <w:t>- 1 stopcontact voor telefoonaansluiting</w:t>
      </w:r>
    </w:p>
    <w:p w14:paraId="3EE7D870" w14:textId="77777777" w:rsidR="00EB3441" w:rsidRPr="005714B3" w:rsidRDefault="00EB3441" w:rsidP="00EB3441">
      <w:pPr>
        <w:pStyle w:val="Plattetekst2"/>
        <w:tabs>
          <w:tab w:val="clear" w:pos="0"/>
          <w:tab w:val="clear" w:pos="9000"/>
          <w:tab w:val="left" w:pos="4320"/>
        </w:tabs>
        <w:suppressAutoHyphens w:val="0"/>
        <w:ind w:left="360"/>
        <w:rPr>
          <w:rFonts w:ascii="Arial" w:hAnsi="Arial"/>
          <w:i w:val="0"/>
        </w:rPr>
      </w:pPr>
      <w:r w:rsidRPr="005714B3">
        <w:rPr>
          <w:rFonts w:ascii="Arial" w:hAnsi="Arial"/>
          <w:i w:val="0"/>
        </w:rPr>
        <w:t xml:space="preserve">     - 1 stopcontact UTP-aansluiting</w:t>
      </w:r>
    </w:p>
    <w:p w14:paraId="7754213A" w14:textId="526A5EB0" w:rsidR="008D6A4C" w:rsidRDefault="00EB3441" w:rsidP="00460252">
      <w:pPr>
        <w:tabs>
          <w:tab w:val="left" w:pos="0"/>
          <w:tab w:val="right" w:pos="9000"/>
        </w:tabs>
        <w:suppressAutoHyphens/>
        <w:ind w:left="360"/>
        <w:rPr>
          <w:rFonts w:ascii="Arial" w:hAnsi="Arial"/>
          <w:spacing w:val="-3"/>
          <w:sz w:val="24"/>
        </w:rPr>
      </w:pPr>
      <w:r>
        <w:rPr>
          <w:rFonts w:ascii="Arial" w:hAnsi="Arial"/>
          <w:spacing w:val="-3"/>
          <w:sz w:val="24"/>
        </w:rPr>
        <w:t xml:space="preserve">   </w:t>
      </w:r>
      <w:r w:rsidR="00F516E5" w:rsidRPr="00B22006">
        <w:rPr>
          <w:rFonts w:ascii="Arial" w:hAnsi="Arial"/>
          <w:spacing w:val="-3"/>
          <w:sz w:val="24"/>
        </w:rPr>
        <w:t xml:space="preserve">  </w:t>
      </w:r>
      <w:r w:rsidR="00395310" w:rsidRPr="00B22006">
        <w:rPr>
          <w:rFonts w:ascii="Arial" w:hAnsi="Arial"/>
          <w:spacing w:val="-3"/>
          <w:sz w:val="24"/>
        </w:rPr>
        <w:t>- Wachtbuis voor de thermostaat van de centrale verwarming.</w:t>
      </w:r>
    </w:p>
    <w:p w14:paraId="217DECDC" w14:textId="77777777" w:rsidR="00395310"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Keuken:</w:t>
      </w:r>
      <w:r w:rsidR="00F516E5" w:rsidRPr="00B22006">
        <w:rPr>
          <w:rFonts w:ascii="Arial" w:hAnsi="Arial"/>
          <w:spacing w:val="-3"/>
          <w:sz w:val="24"/>
        </w:rPr>
        <w:br/>
        <w:t xml:space="preserve">  </w:t>
      </w:r>
      <w:r w:rsidRPr="00B22006">
        <w:rPr>
          <w:rFonts w:ascii="Arial" w:hAnsi="Arial"/>
          <w:spacing w:val="-3"/>
          <w:sz w:val="24"/>
        </w:rPr>
        <w:t>-</w:t>
      </w:r>
      <w:r w:rsidR="00837EBA">
        <w:rPr>
          <w:rFonts w:ascii="Arial" w:hAnsi="Arial"/>
          <w:spacing w:val="-3"/>
          <w:sz w:val="24"/>
        </w:rPr>
        <w:t xml:space="preserve"> 1 lichtpunt met enkel</w:t>
      </w:r>
      <w:r w:rsidRPr="00B22006">
        <w:rPr>
          <w:rFonts w:ascii="Arial" w:hAnsi="Arial"/>
          <w:spacing w:val="-3"/>
          <w:sz w:val="24"/>
        </w:rPr>
        <w:t>e aansteek</w:t>
      </w:r>
      <w:r w:rsidR="00F516E5" w:rsidRPr="00B22006">
        <w:rPr>
          <w:rFonts w:ascii="Arial" w:hAnsi="Arial"/>
          <w:spacing w:val="-3"/>
          <w:sz w:val="24"/>
        </w:rPr>
        <w:br/>
        <w:t xml:space="preserve">  </w:t>
      </w:r>
      <w:r w:rsidRPr="00B22006">
        <w:rPr>
          <w:rFonts w:ascii="Arial" w:hAnsi="Arial"/>
          <w:spacing w:val="-3"/>
          <w:sz w:val="24"/>
        </w:rPr>
        <w:t>- 1 lichtpunt met enkele aansteek onder de keukenkasten</w:t>
      </w:r>
      <w:r w:rsidR="00F516E5" w:rsidRPr="00B22006">
        <w:rPr>
          <w:rFonts w:ascii="Arial" w:hAnsi="Arial"/>
          <w:spacing w:val="-3"/>
          <w:sz w:val="24"/>
        </w:rPr>
        <w:br/>
        <w:t xml:space="preserve">  </w:t>
      </w:r>
      <w:r w:rsidRPr="00B22006">
        <w:rPr>
          <w:rFonts w:ascii="Arial" w:hAnsi="Arial"/>
          <w:spacing w:val="-3"/>
          <w:sz w:val="24"/>
        </w:rPr>
        <w:t>- 1 stopcontact voor kookfornuis</w:t>
      </w:r>
      <w:r w:rsidR="00F516E5" w:rsidRPr="00B22006">
        <w:rPr>
          <w:rFonts w:ascii="Arial" w:hAnsi="Arial"/>
          <w:spacing w:val="-3"/>
          <w:sz w:val="24"/>
        </w:rPr>
        <w:br/>
        <w:t xml:space="preserve">  </w:t>
      </w:r>
      <w:r w:rsidRPr="00B22006">
        <w:rPr>
          <w:rFonts w:ascii="Arial" w:hAnsi="Arial"/>
          <w:spacing w:val="-3"/>
          <w:sz w:val="24"/>
        </w:rPr>
        <w:t>- 1 stopcontact voor dampkap</w:t>
      </w:r>
      <w:r w:rsidR="00F516E5" w:rsidRPr="00B22006">
        <w:rPr>
          <w:rFonts w:ascii="Arial" w:hAnsi="Arial"/>
          <w:spacing w:val="-3"/>
          <w:sz w:val="24"/>
        </w:rPr>
        <w:br/>
        <w:t xml:space="preserve">  </w:t>
      </w:r>
      <w:r w:rsidRPr="00B22006">
        <w:rPr>
          <w:rFonts w:ascii="Arial" w:hAnsi="Arial"/>
          <w:spacing w:val="-3"/>
          <w:sz w:val="24"/>
        </w:rPr>
        <w:t>- 1 stopcontact voor ijskast</w:t>
      </w:r>
      <w:r w:rsidR="00F516E5" w:rsidRPr="00B22006">
        <w:rPr>
          <w:rFonts w:ascii="Arial" w:hAnsi="Arial"/>
          <w:spacing w:val="-3"/>
          <w:sz w:val="24"/>
        </w:rPr>
        <w:br/>
        <w:t xml:space="preserve">  </w:t>
      </w:r>
      <w:r w:rsidRPr="00B22006">
        <w:rPr>
          <w:rFonts w:ascii="Arial" w:hAnsi="Arial"/>
          <w:spacing w:val="-3"/>
          <w:sz w:val="24"/>
        </w:rPr>
        <w:t>- 1 stopcontact voor oven</w:t>
      </w:r>
      <w:r w:rsidR="00F516E5" w:rsidRPr="00B22006">
        <w:rPr>
          <w:rFonts w:ascii="Arial" w:hAnsi="Arial"/>
          <w:spacing w:val="-3"/>
          <w:sz w:val="24"/>
        </w:rPr>
        <w:br/>
        <w:t xml:space="preserve">  </w:t>
      </w:r>
      <w:r w:rsidRPr="00B22006">
        <w:rPr>
          <w:rFonts w:ascii="Arial" w:hAnsi="Arial"/>
          <w:spacing w:val="-3"/>
          <w:sz w:val="24"/>
        </w:rPr>
        <w:t>- 1 stopcontact voor vaatwasser</w:t>
      </w:r>
      <w:r w:rsidR="00F516E5" w:rsidRPr="00B22006">
        <w:rPr>
          <w:rFonts w:ascii="Arial" w:hAnsi="Arial"/>
          <w:spacing w:val="-3"/>
          <w:sz w:val="24"/>
        </w:rPr>
        <w:br/>
        <w:t xml:space="preserve">  </w:t>
      </w:r>
      <w:r w:rsidRPr="00B22006">
        <w:rPr>
          <w:rFonts w:ascii="Arial" w:hAnsi="Arial"/>
          <w:spacing w:val="-3"/>
          <w:sz w:val="24"/>
        </w:rPr>
        <w:t xml:space="preserve">- </w:t>
      </w:r>
      <w:r w:rsidR="00395310" w:rsidRPr="00B22006">
        <w:rPr>
          <w:rFonts w:ascii="Arial" w:hAnsi="Arial"/>
          <w:spacing w:val="-3"/>
          <w:sz w:val="24"/>
        </w:rPr>
        <w:t>1</w:t>
      </w:r>
      <w:r w:rsidR="008D2010" w:rsidRPr="00B22006">
        <w:rPr>
          <w:rFonts w:ascii="Arial" w:hAnsi="Arial"/>
          <w:spacing w:val="-3"/>
          <w:sz w:val="24"/>
        </w:rPr>
        <w:t xml:space="preserve"> dubbel stopcontact</w:t>
      </w:r>
      <w:r w:rsidR="00F516E5" w:rsidRPr="00B22006">
        <w:rPr>
          <w:rFonts w:ascii="Arial" w:hAnsi="Arial"/>
          <w:spacing w:val="-3"/>
          <w:sz w:val="24"/>
        </w:rPr>
        <w:br/>
        <w:t xml:space="preserve">  </w:t>
      </w:r>
      <w:r w:rsidR="00395310" w:rsidRPr="00B22006">
        <w:rPr>
          <w:rFonts w:ascii="Arial" w:hAnsi="Arial"/>
          <w:spacing w:val="-3"/>
          <w:sz w:val="24"/>
        </w:rPr>
        <w:t>- 2 enkele stopcontact</w:t>
      </w:r>
      <w:r w:rsidR="008D2010" w:rsidRPr="00B22006">
        <w:rPr>
          <w:rFonts w:ascii="Arial" w:hAnsi="Arial"/>
          <w:spacing w:val="-3"/>
          <w:sz w:val="24"/>
        </w:rPr>
        <w:t>en</w:t>
      </w:r>
    </w:p>
    <w:p w14:paraId="4BC6301B" w14:textId="77777777" w:rsidR="00837EBA" w:rsidRDefault="002B7DCC" w:rsidP="00DC37B2">
      <w:pPr>
        <w:numPr>
          <w:ilvl w:val="0"/>
          <w:numId w:val="27"/>
        </w:numPr>
        <w:tabs>
          <w:tab w:val="left" w:pos="0"/>
          <w:tab w:val="right" w:pos="9000"/>
        </w:tabs>
        <w:suppressAutoHyphens/>
        <w:rPr>
          <w:rFonts w:ascii="Arial" w:hAnsi="Arial"/>
          <w:spacing w:val="-3"/>
          <w:sz w:val="24"/>
        </w:rPr>
      </w:pPr>
      <w:r>
        <w:rPr>
          <w:rFonts w:ascii="Arial" w:hAnsi="Arial"/>
          <w:spacing w:val="-3"/>
          <w:sz w:val="24"/>
        </w:rPr>
        <w:t>Berging</w:t>
      </w:r>
      <w:r w:rsidR="004D6F27" w:rsidRPr="00B22006">
        <w:rPr>
          <w:rFonts w:ascii="Arial" w:hAnsi="Arial"/>
          <w:spacing w:val="-3"/>
          <w:sz w:val="24"/>
        </w:rPr>
        <w:t>:</w:t>
      </w:r>
    </w:p>
    <w:p w14:paraId="3A564F45" w14:textId="43ECBD5C" w:rsidR="002616A8" w:rsidRDefault="002616A8" w:rsidP="002616A8">
      <w:pPr>
        <w:tabs>
          <w:tab w:val="left" w:pos="0"/>
          <w:tab w:val="right" w:pos="9000"/>
        </w:tabs>
        <w:suppressAutoHyphens/>
        <w:ind w:left="567"/>
        <w:rPr>
          <w:rFonts w:ascii="Arial" w:hAnsi="Arial"/>
          <w:spacing w:val="-3"/>
          <w:sz w:val="24"/>
        </w:rPr>
      </w:pPr>
      <w:r>
        <w:rPr>
          <w:rFonts w:ascii="Arial" w:hAnsi="Arial"/>
          <w:spacing w:val="-3"/>
          <w:sz w:val="24"/>
        </w:rPr>
        <w:t xml:space="preserve">  - </w:t>
      </w:r>
      <w:r w:rsidR="004D6F27" w:rsidRPr="00B22006">
        <w:rPr>
          <w:rFonts w:ascii="Arial" w:hAnsi="Arial"/>
          <w:spacing w:val="-3"/>
          <w:sz w:val="24"/>
        </w:rPr>
        <w:t>1 lichtpunt met enkele aansteek</w:t>
      </w:r>
      <w:r w:rsidR="00F516E5" w:rsidRPr="00B22006">
        <w:rPr>
          <w:rFonts w:ascii="Arial" w:hAnsi="Arial"/>
          <w:spacing w:val="-3"/>
          <w:sz w:val="24"/>
        </w:rPr>
        <w:br/>
      </w:r>
      <w:r>
        <w:rPr>
          <w:rFonts w:ascii="Arial" w:hAnsi="Arial"/>
          <w:spacing w:val="-3"/>
          <w:sz w:val="24"/>
        </w:rPr>
        <w:t xml:space="preserve">  - 1</w:t>
      </w:r>
      <w:r w:rsidR="00837EBA">
        <w:rPr>
          <w:rFonts w:ascii="Arial" w:hAnsi="Arial"/>
          <w:spacing w:val="-3"/>
          <w:sz w:val="24"/>
        </w:rPr>
        <w:t xml:space="preserve"> enkel </w:t>
      </w:r>
      <w:r w:rsidR="004D6F27" w:rsidRPr="00B22006">
        <w:rPr>
          <w:rFonts w:ascii="Arial" w:hAnsi="Arial"/>
          <w:spacing w:val="-3"/>
          <w:sz w:val="24"/>
        </w:rPr>
        <w:t>stopcontact</w:t>
      </w:r>
      <w:r w:rsidR="00F516E5" w:rsidRPr="00B22006">
        <w:rPr>
          <w:rFonts w:ascii="Arial" w:hAnsi="Arial"/>
          <w:spacing w:val="-3"/>
          <w:sz w:val="24"/>
        </w:rPr>
        <w:br/>
      </w:r>
      <w:bookmarkStart w:id="3" w:name="OLE_LINK6"/>
      <w:bookmarkStart w:id="4" w:name="OLE_LINK7"/>
      <w:r>
        <w:rPr>
          <w:rFonts w:ascii="Arial" w:hAnsi="Arial"/>
          <w:spacing w:val="-3"/>
          <w:sz w:val="24"/>
        </w:rPr>
        <w:t xml:space="preserve">  -</w:t>
      </w:r>
      <w:r w:rsidR="00943F9E">
        <w:rPr>
          <w:rFonts w:ascii="Arial" w:hAnsi="Arial"/>
          <w:spacing w:val="-3"/>
          <w:sz w:val="24"/>
        </w:rPr>
        <w:t xml:space="preserve"> 1 stopcontact voor wasmachine</w:t>
      </w:r>
    </w:p>
    <w:p w14:paraId="6D1A7445" w14:textId="77777777" w:rsidR="00732D28" w:rsidRDefault="002616A8" w:rsidP="00732D28">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sidR="00943F9E">
        <w:rPr>
          <w:rFonts w:ascii="Arial" w:hAnsi="Arial"/>
          <w:spacing w:val="-3"/>
          <w:sz w:val="24"/>
        </w:rPr>
        <w:t>- 1 stopcontact voor droogkast</w:t>
      </w:r>
    </w:p>
    <w:p w14:paraId="341D0999" w14:textId="77777777" w:rsidR="000860F5" w:rsidRDefault="000860F5" w:rsidP="00732D28">
      <w:pPr>
        <w:tabs>
          <w:tab w:val="left" w:pos="0"/>
          <w:tab w:val="right" w:pos="9000"/>
        </w:tabs>
        <w:suppressAutoHyphens/>
        <w:ind w:left="567"/>
        <w:rPr>
          <w:rFonts w:ascii="Arial" w:hAnsi="Arial"/>
          <w:spacing w:val="-3"/>
          <w:sz w:val="24"/>
        </w:rPr>
      </w:pPr>
      <w:r>
        <w:rPr>
          <w:rFonts w:ascii="Arial" w:hAnsi="Arial"/>
          <w:spacing w:val="-3"/>
          <w:sz w:val="24"/>
        </w:rPr>
        <w:t xml:space="preserve">  - </w:t>
      </w:r>
      <w:r w:rsidR="009225E5">
        <w:rPr>
          <w:rFonts w:ascii="Arial" w:hAnsi="Arial"/>
          <w:spacing w:val="-3"/>
          <w:sz w:val="24"/>
        </w:rPr>
        <w:t>1 stopcontact voor ventilatie</w:t>
      </w:r>
    </w:p>
    <w:p w14:paraId="2C4A767C" w14:textId="53D31480" w:rsidR="009225E5" w:rsidRDefault="009225E5" w:rsidP="00732D28">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pomp</w:t>
      </w:r>
    </w:p>
    <w:p w14:paraId="63C65E9F" w14:textId="6C8A6F0E" w:rsidR="006C1637" w:rsidRDefault="006C1637" w:rsidP="006C1637">
      <w:pPr>
        <w:tabs>
          <w:tab w:val="left" w:pos="0"/>
          <w:tab w:val="right" w:pos="9000"/>
        </w:tabs>
        <w:suppressAutoHyphens/>
        <w:ind w:left="567"/>
        <w:rPr>
          <w:rFonts w:ascii="Arial" w:hAnsi="Arial"/>
          <w:spacing w:val="-3"/>
          <w:sz w:val="24"/>
        </w:rPr>
      </w:pPr>
      <w:r w:rsidRPr="00AC7B32">
        <w:rPr>
          <w:rFonts w:ascii="Arial" w:hAnsi="Arial"/>
          <w:spacing w:val="-3"/>
          <w:sz w:val="24"/>
        </w:rPr>
        <w:t xml:space="preserve">  - voeding voor de centrale verwarming</w:t>
      </w:r>
    </w:p>
    <w:bookmarkEnd w:id="3"/>
    <w:bookmarkEnd w:id="4"/>
    <w:p w14:paraId="36F6540D" w14:textId="08DE5335" w:rsidR="004D6F27"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Toilet</w:t>
      </w:r>
      <w:r w:rsidR="006B2AFF">
        <w:rPr>
          <w:rFonts w:ascii="Arial" w:hAnsi="Arial"/>
          <w:spacing w:val="-3"/>
          <w:sz w:val="24"/>
        </w:rPr>
        <w:t xml:space="preserve"> gelijkvloers</w:t>
      </w:r>
      <w:r w:rsidR="008211C6">
        <w:rPr>
          <w:rFonts w:ascii="Arial" w:hAnsi="Arial"/>
          <w:spacing w:val="-3"/>
          <w:sz w:val="24"/>
        </w:rPr>
        <w:t xml:space="preserve"> en eventuele berging verdiep</w:t>
      </w:r>
      <w:r w:rsidR="006B547A">
        <w:rPr>
          <w:rFonts w:ascii="Arial" w:hAnsi="Arial"/>
          <w:spacing w:val="-3"/>
          <w:sz w:val="24"/>
        </w:rPr>
        <w:t xml:space="preserve">: </w:t>
      </w:r>
      <w:r w:rsidR="00F516E5" w:rsidRPr="00B22006">
        <w:rPr>
          <w:rFonts w:ascii="Arial" w:hAnsi="Arial"/>
          <w:spacing w:val="-3"/>
          <w:sz w:val="24"/>
        </w:rPr>
        <w:br/>
        <w:t xml:space="preserve">  </w:t>
      </w:r>
      <w:r w:rsidRPr="00B22006">
        <w:rPr>
          <w:rFonts w:ascii="Arial" w:hAnsi="Arial"/>
          <w:spacing w:val="-3"/>
          <w:sz w:val="24"/>
        </w:rPr>
        <w:t>- 1 lichtpunt met enkele aansteek</w:t>
      </w:r>
    </w:p>
    <w:p w14:paraId="08975974" w14:textId="77777777" w:rsidR="00F40561" w:rsidRPr="00CD0396" w:rsidRDefault="00F40561" w:rsidP="00F40561">
      <w:pPr>
        <w:numPr>
          <w:ilvl w:val="0"/>
          <w:numId w:val="27"/>
        </w:numPr>
        <w:tabs>
          <w:tab w:val="left" w:pos="0"/>
          <w:tab w:val="right" w:pos="9000"/>
        </w:tabs>
        <w:suppressAutoHyphens/>
        <w:rPr>
          <w:rFonts w:ascii="Arial" w:hAnsi="Arial"/>
          <w:spacing w:val="-3"/>
          <w:sz w:val="24"/>
        </w:rPr>
      </w:pPr>
      <w:r w:rsidRPr="00CD0396">
        <w:rPr>
          <w:rFonts w:ascii="Arial" w:hAnsi="Arial"/>
          <w:spacing w:val="-3"/>
          <w:sz w:val="24"/>
        </w:rPr>
        <w:t>Garage:  (indien afgebeeld op het plan)</w:t>
      </w:r>
    </w:p>
    <w:p w14:paraId="314F781B" w14:textId="77777777" w:rsidR="00F40561" w:rsidRDefault="00F40561" w:rsidP="00F40561">
      <w:pPr>
        <w:tabs>
          <w:tab w:val="left" w:pos="0"/>
          <w:tab w:val="right" w:pos="9000"/>
        </w:tabs>
        <w:suppressAutoHyphens/>
        <w:ind w:left="567"/>
        <w:rPr>
          <w:rFonts w:ascii="Arial" w:hAnsi="Arial"/>
          <w:spacing w:val="-3"/>
          <w:sz w:val="24"/>
        </w:rPr>
      </w:pPr>
      <w:r w:rsidRPr="00E801A9">
        <w:rPr>
          <w:rFonts w:ascii="Arial" w:hAnsi="Arial"/>
          <w:spacing w:val="-3"/>
          <w:sz w:val="24"/>
        </w:rPr>
        <w:t xml:space="preserve"> </w:t>
      </w:r>
      <w:r>
        <w:rPr>
          <w:rFonts w:ascii="Arial" w:hAnsi="Arial"/>
          <w:spacing w:val="-3"/>
          <w:sz w:val="24"/>
        </w:rPr>
        <w:t xml:space="preserve"> - </w:t>
      </w:r>
      <w:r w:rsidRPr="00E801A9">
        <w:rPr>
          <w:rFonts w:ascii="Arial" w:hAnsi="Arial"/>
          <w:spacing w:val="-3"/>
          <w:sz w:val="24"/>
        </w:rPr>
        <w:t xml:space="preserve">1 lichtpunt met </w:t>
      </w:r>
      <w:r>
        <w:rPr>
          <w:rFonts w:ascii="Arial" w:hAnsi="Arial"/>
          <w:spacing w:val="-3"/>
          <w:sz w:val="24"/>
        </w:rPr>
        <w:t>dubbe</w:t>
      </w:r>
      <w:r w:rsidRPr="00E801A9">
        <w:rPr>
          <w:rFonts w:ascii="Arial" w:hAnsi="Arial"/>
          <w:spacing w:val="-3"/>
          <w:sz w:val="24"/>
        </w:rPr>
        <w:t>le aansteek</w:t>
      </w:r>
      <w:r>
        <w:rPr>
          <w:rFonts w:ascii="Arial" w:hAnsi="Arial"/>
          <w:spacing w:val="-3"/>
          <w:sz w:val="24"/>
        </w:rPr>
        <w:br/>
        <w:t xml:space="preserve">  </w:t>
      </w:r>
      <w:r w:rsidRPr="00E801A9">
        <w:rPr>
          <w:rFonts w:ascii="Arial" w:hAnsi="Arial"/>
          <w:spacing w:val="-3"/>
          <w:sz w:val="24"/>
        </w:rPr>
        <w:t xml:space="preserve">- </w:t>
      </w:r>
      <w:r>
        <w:rPr>
          <w:rFonts w:ascii="Arial" w:hAnsi="Arial"/>
          <w:spacing w:val="-3"/>
          <w:sz w:val="24"/>
        </w:rPr>
        <w:t>2</w:t>
      </w:r>
      <w:r w:rsidRPr="00E801A9">
        <w:rPr>
          <w:rFonts w:ascii="Arial" w:hAnsi="Arial"/>
          <w:spacing w:val="-3"/>
          <w:sz w:val="24"/>
        </w:rPr>
        <w:t xml:space="preserve"> stopcontact</w:t>
      </w:r>
      <w:r>
        <w:rPr>
          <w:rFonts w:ascii="Arial" w:hAnsi="Arial"/>
          <w:spacing w:val="-3"/>
          <w:sz w:val="24"/>
        </w:rPr>
        <w:t>en</w:t>
      </w:r>
      <w:r w:rsidRPr="00B22006">
        <w:rPr>
          <w:rFonts w:ascii="Arial" w:hAnsi="Arial"/>
          <w:spacing w:val="-3"/>
          <w:sz w:val="24"/>
        </w:rPr>
        <w:t xml:space="preserve"> </w:t>
      </w:r>
    </w:p>
    <w:p w14:paraId="50BF69CA" w14:textId="77777777" w:rsidR="00F40561" w:rsidRDefault="00F40561" w:rsidP="00F40561">
      <w:pPr>
        <w:tabs>
          <w:tab w:val="left" w:pos="0"/>
          <w:tab w:val="right" w:pos="9000"/>
        </w:tabs>
        <w:suppressAutoHyphens/>
        <w:ind w:left="360"/>
        <w:rPr>
          <w:rFonts w:ascii="Arial" w:hAnsi="Arial"/>
          <w:spacing w:val="-3"/>
          <w:sz w:val="24"/>
        </w:rPr>
      </w:pPr>
      <w:bookmarkStart w:id="5" w:name="OLE_LINK4"/>
      <w:r>
        <w:rPr>
          <w:rFonts w:ascii="Arial" w:hAnsi="Arial"/>
          <w:spacing w:val="-3"/>
          <w:sz w:val="24"/>
        </w:rPr>
        <w:t xml:space="preserve">    </w:t>
      </w:r>
      <w:r w:rsidRPr="00B22006">
        <w:rPr>
          <w:rFonts w:ascii="Arial" w:hAnsi="Arial"/>
          <w:spacing w:val="-3"/>
          <w:sz w:val="24"/>
        </w:rPr>
        <w:t xml:space="preserve"> - </w:t>
      </w:r>
      <w:r>
        <w:rPr>
          <w:rFonts w:ascii="Arial" w:hAnsi="Arial"/>
          <w:spacing w:val="-3"/>
          <w:sz w:val="24"/>
        </w:rPr>
        <w:t>v</w:t>
      </w:r>
      <w:r w:rsidRPr="00B22006">
        <w:rPr>
          <w:rFonts w:ascii="Arial" w:hAnsi="Arial"/>
          <w:spacing w:val="-3"/>
          <w:sz w:val="24"/>
        </w:rPr>
        <w:t>oed</w:t>
      </w:r>
      <w:r>
        <w:rPr>
          <w:rFonts w:ascii="Arial" w:hAnsi="Arial"/>
          <w:spacing w:val="-3"/>
          <w:sz w:val="24"/>
        </w:rPr>
        <w:t>ing voor de centrale verwarming</w:t>
      </w:r>
    </w:p>
    <w:p w14:paraId="5A4A5D3F" w14:textId="77777777" w:rsidR="00F40561" w:rsidRDefault="00F40561" w:rsidP="00F40561">
      <w:pPr>
        <w:tabs>
          <w:tab w:val="left" w:pos="0"/>
          <w:tab w:val="right" w:pos="9000"/>
        </w:tabs>
        <w:suppressAutoHyphens/>
        <w:ind w:left="567"/>
        <w:rPr>
          <w:rFonts w:ascii="Arial" w:hAnsi="Arial"/>
          <w:spacing w:val="-3"/>
          <w:sz w:val="24"/>
        </w:rPr>
      </w:pPr>
      <w:r>
        <w:rPr>
          <w:rFonts w:ascii="Arial" w:hAnsi="Arial"/>
          <w:spacing w:val="-3"/>
          <w:sz w:val="24"/>
        </w:rPr>
        <w:t xml:space="preserve">  - voeding voor motor garagepoort (motor niet voorzien)</w:t>
      </w:r>
    </w:p>
    <w:p w14:paraId="71E8252E" w14:textId="77777777" w:rsidR="00F40561" w:rsidRDefault="00F40561" w:rsidP="00F40561">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wasmachine  (indien afgebeeld op het plan)</w:t>
      </w:r>
    </w:p>
    <w:p w14:paraId="71E75A1B" w14:textId="77777777" w:rsidR="00F40561" w:rsidRDefault="00F40561" w:rsidP="00F40561">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Pr>
          <w:rFonts w:ascii="Arial" w:hAnsi="Arial"/>
          <w:spacing w:val="-3"/>
          <w:sz w:val="24"/>
        </w:rPr>
        <w:t>- 1 stopcontact voor droogkast  (indien afgebeeld op het plan)</w:t>
      </w:r>
    </w:p>
    <w:bookmarkEnd w:id="5"/>
    <w:p w14:paraId="77A19685" w14:textId="6566DBD1" w:rsidR="008211C6" w:rsidRPr="00336E64" w:rsidRDefault="004D6F27" w:rsidP="00336E64">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Badkamer:</w:t>
      </w:r>
      <w:r w:rsidR="00F516E5" w:rsidRPr="00B22006">
        <w:rPr>
          <w:rFonts w:ascii="Arial" w:hAnsi="Arial"/>
          <w:spacing w:val="-3"/>
          <w:sz w:val="24"/>
        </w:rPr>
        <w:br/>
        <w:t xml:space="preserve">  </w:t>
      </w:r>
      <w:r w:rsidRPr="00B22006">
        <w:rPr>
          <w:rFonts w:ascii="Arial" w:hAnsi="Arial"/>
          <w:spacing w:val="-3"/>
          <w:sz w:val="24"/>
        </w:rPr>
        <w:t>- 1 centraal lichtpunt met enkele aansteek</w:t>
      </w:r>
      <w:r w:rsidR="00F516E5" w:rsidRPr="00B22006">
        <w:rPr>
          <w:rFonts w:ascii="Arial" w:hAnsi="Arial"/>
          <w:spacing w:val="-3"/>
          <w:sz w:val="24"/>
        </w:rPr>
        <w:br/>
        <w:t xml:space="preserve">  </w:t>
      </w:r>
      <w:r w:rsidRPr="00B22006">
        <w:rPr>
          <w:rFonts w:ascii="Arial" w:hAnsi="Arial"/>
          <w:spacing w:val="-3"/>
          <w:sz w:val="24"/>
        </w:rPr>
        <w:t xml:space="preserve">- 1 lichtpunt met enkele aansteek aan wastafel </w:t>
      </w:r>
      <w:r w:rsidR="00F516E5" w:rsidRPr="00B22006">
        <w:rPr>
          <w:rFonts w:ascii="Arial" w:hAnsi="Arial"/>
          <w:spacing w:val="-3"/>
          <w:sz w:val="24"/>
        </w:rPr>
        <w:br/>
        <w:t xml:space="preserve">  </w:t>
      </w:r>
      <w:r w:rsidRPr="00B22006">
        <w:rPr>
          <w:rFonts w:ascii="Arial" w:hAnsi="Arial"/>
          <w:spacing w:val="-3"/>
          <w:sz w:val="24"/>
        </w:rPr>
        <w:t xml:space="preserve">- 1 </w:t>
      </w:r>
      <w:r w:rsidR="00336E64" w:rsidRPr="00CD0396">
        <w:rPr>
          <w:rFonts w:ascii="Arial" w:hAnsi="Arial"/>
          <w:spacing w:val="-3"/>
          <w:sz w:val="24"/>
        </w:rPr>
        <w:t>dubbel</w:t>
      </w:r>
      <w:r w:rsidR="00F25993" w:rsidRPr="00CD0396">
        <w:rPr>
          <w:rFonts w:ascii="Arial" w:hAnsi="Arial"/>
          <w:spacing w:val="-3"/>
          <w:sz w:val="24"/>
        </w:rPr>
        <w:t xml:space="preserve"> </w:t>
      </w:r>
      <w:r w:rsidRPr="00B22006">
        <w:rPr>
          <w:rFonts w:ascii="Arial" w:hAnsi="Arial"/>
          <w:spacing w:val="-3"/>
          <w:sz w:val="24"/>
        </w:rPr>
        <w:t>stopcontact</w:t>
      </w:r>
    </w:p>
    <w:p w14:paraId="71DFD69A" w14:textId="77777777" w:rsidR="000F7A59" w:rsidRDefault="000F7A59">
      <w:pPr>
        <w:widowControl/>
        <w:rPr>
          <w:rFonts w:ascii="Arial" w:hAnsi="Arial"/>
          <w:spacing w:val="-3"/>
          <w:sz w:val="24"/>
        </w:rPr>
      </w:pPr>
      <w:r>
        <w:rPr>
          <w:rFonts w:ascii="Arial" w:hAnsi="Arial"/>
          <w:spacing w:val="-3"/>
          <w:sz w:val="24"/>
        </w:rPr>
        <w:br w:type="page"/>
      </w:r>
    </w:p>
    <w:p w14:paraId="1F9F3F5C" w14:textId="7CDE2935" w:rsidR="004D6F27"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lastRenderedPageBreak/>
        <w:t>Slaapkamer 1:</w:t>
      </w:r>
      <w:r w:rsidR="00F516E5" w:rsidRPr="00B22006">
        <w:rPr>
          <w:rFonts w:ascii="Arial" w:hAnsi="Arial"/>
          <w:spacing w:val="-3"/>
          <w:sz w:val="24"/>
        </w:rPr>
        <w:br/>
      </w:r>
      <w:r w:rsidR="00F516E5" w:rsidRPr="009D4BA7">
        <w:rPr>
          <w:rFonts w:ascii="Arial" w:hAnsi="Arial"/>
          <w:color w:val="FF0000"/>
          <w:spacing w:val="-3"/>
          <w:sz w:val="24"/>
        </w:rPr>
        <w:t xml:space="preserve">  </w:t>
      </w:r>
      <w:r w:rsidRPr="00CD0396">
        <w:rPr>
          <w:rFonts w:ascii="Arial" w:hAnsi="Arial"/>
          <w:spacing w:val="-3"/>
          <w:sz w:val="24"/>
        </w:rPr>
        <w:t xml:space="preserve">- 1 lichtpunt met </w:t>
      </w:r>
      <w:r w:rsidR="00423718" w:rsidRPr="00CD0396">
        <w:rPr>
          <w:rFonts w:ascii="Arial" w:hAnsi="Arial"/>
          <w:spacing w:val="-3"/>
          <w:sz w:val="24"/>
        </w:rPr>
        <w:t>enkel</w:t>
      </w:r>
      <w:r w:rsidRPr="00CD0396">
        <w:rPr>
          <w:rFonts w:ascii="Arial" w:hAnsi="Arial"/>
          <w:spacing w:val="-3"/>
          <w:sz w:val="24"/>
        </w:rPr>
        <w:t>e aansteek</w:t>
      </w:r>
      <w:r w:rsidR="00F516E5" w:rsidRPr="009D4BA7">
        <w:rPr>
          <w:rFonts w:ascii="Arial" w:hAnsi="Arial"/>
          <w:color w:val="FF0000"/>
          <w:spacing w:val="-3"/>
          <w:sz w:val="24"/>
        </w:rPr>
        <w:br/>
      </w:r>
      <w:r w:rsidR="00F516E5" w:rsidRPr="00B22006">
        <w:rPr>
          <w:rFonts w:ascii="Arial" w:hAnsi="Arial"/>
          <w:spacing w:val="-3"/>
          <w:sz w:val="24"/>
        </w:rPr>
        <w:t xml:space="preserve">  </w:t>
      </w:r>
      <w:r w:rsidRPr="00B22006">
        <w:rPr>
          <w:rFonts w:ascii="Arial" w:hAnsi="Arial"/>
          <w:spacing w:val="-3"/>
          <w:sz w:val="24"/>
        </w:rPr>
        <w:t>- 3 stopcontacten</w:t>
      </w:r>
      <w:r w:rsidR="00F516E5" w:rsidRPr="00B22006">
        <w:rPr>
          <w:rFonts w:ascii="Arial" w:hAnsi="Arial"/>
          <w:spacing w:val="-3"/>
          <w:sz w:val="24"/>
        </w:rPr>
        <w:br/>
        <w:t xml:space="preserve">  </w:t>
      </w:r>
      <w:r w:rsidR="007E44E6">
        <w:rPr>
          <w:rFonts w:ascii="Arial" w:hAnsi="Arial"/>
          <w:spacing w:val="-3"/>
          <w:sz w:val="24"/>
        </w:rPr>
        <w:t>- 1 stopcontact kabel-TV</w:t>
      </w:r>
    </w:p>
    <w:p w14:paraId="32C7A68A" w14:textId="77777777" w:rsidR="00EB3441" w:rsidRDefault="00EB3441" w:rsidP="00EB3441">
      <w:pPr>
        <w:pStyle w:val="Plattetekst2"/>
        <w:tabs>
          <w:tab w:val="clear" w:pos="0"/>
          <w:tab w:val="clear" w:pos="9000"/>
          <w:tab w:val="left" w:pos="4320"/>
        </w:tabs>
        <w:suppressAutoHyphens w:val="0"/>
        <w:ind w:left="360"/>
        <w:rPr>
          <w:rFonts w:ascii="Arial" w:hAnsi="Arial"/>
          <w:i w:val="0"/>
        </w:rPr>
      </w:pPr>
      <w:r w:rsidRPr="005714B3">
        <w:rPr>
          <w:rFonts w:ascii="Arial" w:hAnsi="Arial"/>
          <w:i w:val="0"/>
        </w:rPr>
        <w:t xml:space="preserve">     - 1 stopcontact UTP-aansluiting</w:t>
      </w:r>
    </w:p>
    <w:p w14:paraId="4ADD541F" w14:textId="51E16FA9" w:rsidR="00A10868" w:rsidRPr="000F7A59" w:rsidRDefault="00A10868" w:rsidP="00A10868">
      <w:pPr>
        <w:pStyle w:val="Plattetekst2"/>
        <w:tabs>
          <w:tab w:val="clear" w:pos="0"/>
          <w:tab w:val="clear" w:pos="9000"/>
          <w:tab w:val="left" w:pos="4320"/>
        </w:tabs>
        <w:suppressAutoHyphens w:val="0"/>
        <w:ind w:left="360"/>
        <w:rPr>
          <w:rFonts w:ascii="Arial" w:hAnsi="Arial"/>
          <w:i w:val="0"/>
        </w:rPr>
      </w:pPr>
      <w:r w:rsidRPr="000F7A59">
        <w:rPr>
          <w:rFonts w:ascii="Arial" w:hAnsi="Arial"/>
          <w:i w:val="0"/>
        </w:rPr>
        <w:t xml:space="preserve">     - 1 stopcontact op afzonderlijke zekering</w:t>
      </w:r>
    </w:p>
    <w:p w14:paraId="156D3600" w14:textId="7617A800" w:rsidR="004D6F27" w:rsidRPr="000F7A59" w:rsidRDefault="004D6F27" w:rsidP="00F516E5">
      <w:pPr>
        <w:numPr>
          <w:ilvl w:val="0"/>
          <w:numId w:val="27"/>
        </w:numPr>
        <w:tabs>
          <w:tab w:val="left" w:pos="0"/>
          <w:tab w:val="right" w:pos="9000"/>
        </w:tabs>
        <w:suppressAutoHyphens/>
        <w:rPr>
          <w:rFonts w:ascii="Arial" w:hAnsi="Arial"/>
          <w:spacing w:val="-3"/>
          <w:sz w:val="24"/>
        </w:rPr>
      </w:pPr>
      <w:r w:rsidRPr="000F7A59">
        <w:rPr>
          <w:rFonts w:ascii="Arial" w:hAnsi="Arial"/>
          <w:spacing w:val="-3"/>
          <w:sz w:val="24"/>
        </w:rPr>
        <w:t>Slaapkamers 2</w:t>
      </w:r>
      <w:r w:rsidR="006C1637" w:rsidRPr="000F7A59">
        <w:rPr>
          <w:rFonts w:ascii="Arial" w:hAnsi="Arial"/>
          <w:spacing w:val="-3"/>
          <w:sz w:val="24"/>
        </w:rPr>
        <w:t xml:space="preserve"> en</w:t>
      </w:r>
      <w:r w:rsidR="00330D80" w:rsidRPr="000F7A59">
        <w:rPr>
          <w:rFonts w:ascii="Arial" w:hAnsi="Arial"/>
          <w:spacing w:val="-3"/>
          <w:sz w:val="24"/>
        </w:rPr>
        <w:t xml:space="preserve"> 3</w:t>
      </w:r>
      <w:r w:rsidR="00B71E13" w:rsidRPr="000F7A59">
        <w:rPr>
          <w:rFonts w:ascii="Arial" w:hAnsi="Arial"/>
          <w:spacing w:val="-3"/>
          <w:sz w:val="24"/>
        </w:rPr>
        <w:t xml:space="preserve"> </w:t>
      </w:r>
      <w:r w:rsidRPr="000F7A59">
        <w:rPr>
          <w:rFonts w:ascii="Arial" w:hAnsi="Arial"/>
          <w:spacing w:val="-3"/>
          <w:sz w:val="24"/>
        </w:rPr>
        <w:t>:</w:t>
      </w:r>
      <w:r w:rsidR="00F516E5" w:rsidRPr="000F7A59">
        <w:rPr>
          <w:rFonts w:ascii="Arial" w:hAnsi="Arial"/>
          <w:spacing w:val="-3"/>
          <w:sz w:val="24"/>
        </w:rPr>
        <w:br/>
        <w:t xml:space="preserve">  </w:t>
      </w:r>
      <w:r w:rsidRPr="000F7A59">
        <w:rPr>
          <w:rFonts w:ascii="Arial" w:hAnsi="Arial"/>
          <w:spacing w:val="-3"/>
          <w:sz w:val="24"/>
        </w:rPr>
        <w:t>- 1 lichtpunt met enkele aansteek</w:t>
      </w:r>
      <w:r w:rsidR="00F516E5" w:rsidRPr="000F7A59">
        <w:rPr>
          <w:rFonts w:ascii="Arial" w:hAnsi="Arial"/>
          <w:spacing w:val="-3"/>
          <w:sz w:val="24"/>
        </w:rPr>
        <w:br/>
        <w:t xml:space="preserve">  </w:t>
      </w:r>
      <w:r w:rsidRPr="000F7A59">
        <w:rPr>
          <w:rFonts w:ascii="Arial" w:hAnsi="Arial"/>
          <w:spacing w:val="-3"/>
          <w:sz w:val="24"/>
        </w:rPr>
        <w:t>- 3 stopcontacten</w:t>
      </w:r>
    </w:p>
    <w:p w14:paraId="302A4637" w14:textId="39CFAC3D" w:rsidR="00A10868" w:rsidRPr="000F7A59" w:rsidRDefault="00A10868" w:rsidP="00A10868">
      <w:pPr>
        <w:pStyle w:val="Plattetekst2"/>
        <w:tabs>
          <w:tab w:val="clear" w:pos="0"/>
          <w:tab w:val="clear" w:pos="9000"/>
          <w:tab w:val="left" w:pos="4320"/>
        </w:tabs>
        <w:suppressAutoHyphens w:val="0"/>
        <w:ind w:left="360"/>
        <w:rPr>
          <w:rFonts w:ascii="Arial" w:hAnsi="Arial"/>
          <w:i w:val="0"/>
        </w:rPr>
      </w:pPr>
      <w:r w:rsidRPr="000F7A59">
        <w:rPr>
          <w:rFonts w:ascii="Arial" w:hAnsi="Arial"/>
          <w:i w:val="0"/>
        </w:rPr>
        <w:t xml:space="preserve">     - 1 stopcontact op afzonderlijke zekering</w:t>
      </w:r>
    </w:p>
    <w:p w14:paraId="16A3BE7C" w14:textId="1CCD1444" w:rsidR="00EA6310" w:rsidRPr="000F7A59" w:rsidRDefault="004D6F27" w:rsidP="00572F4A">
      <w:pPr>
        <w:numPr>
          <w:ilvl w:val="0"/>
          <w:numId w:val="27"/>
        </w:numPr>
        <w:tabs>
          <w:tab w:val="left" w:pos="0"/>
          <w:tab w:val="right" w:pos="9000"/>
        </w:tabs>
        <w:suppressAutoHyphens/>
        <w:rPr>
          <w:rFonts w:ascii="Arial" w:hAnsi="Arial"/>
          <w:spacing w:val="-3"/>
          <w:sz w:val="24"/>
        </w:rPr>
      </w:pPr>
      <w:r w:rsidRPr="000F7A59">
        <w:rPr>
          <w:rFonts w:ascii="Arial" w:hAnsi="Arial"/>
          <w:spacing w:val="-3"/>
          <w:sz w:val="24"/>
        </w:rPr>
        <w:t>Zolder:</w:t>
      </w:r>
      <w:r w:rsidR="00336E64" w:rsidRPr="000F7A59">
        <w:rPr>
          <w:rFonts w:ascii="Arial" w:hAnsi="Arial"/>
          <w:spacing w:val="-3"/>
          <w:sz w:val="24"/>
        </w:rPr>
        <w:t xml:space="preserve"> (aparte kring 20A)</w:t>
      </w:r>
      <w:r w:rsidR="00F516E5" w:rsidRPr="000F7A59">
        <w:rPr>
          <w:rFonts w:ascii="Arial" w:hAnsi="Arial"/>
          <w:spacing w:val="-3"/>
          <w:sz w:val="24"/>
        </w:rPr>
        <w:br/>
        <w:t xml:space="preserve">  </w:t>
      </w:r>
      <w:r w:rsidRPr="000F7A59">
        <w:rPr>
          <w:rFonts w:ascii="Arial" w:hAnsi="Arial"/>
          <w:spacing w:val="-3"/>
          <w:sz w:val="24"/>
        </w:rPr>
        <w:t>- 1 lichtpunt met enkele aansteek</w:t>
      </w:r>
      <w:r w:rsidR="003D1332" w:rsidRPr="000F7A59">
        <w:rPr>
          <w:rFonts w:ascii="Arial" w:hAnsi="Arial"/>
          <w:spacing w:val="-3"/>
          <w:sz w:val="24"/>
        </w:rPr>
        <w:br/>
        <w:t xml:space="preserve">  - 1 stopcontact </w:t>
      </w:r>
    </w:p>
    <w:p w14:paraId="0D0D1CA4" w14:textId="1BB297C9" w:rsidR="004D6F27" w:rsidRPr="000F7A59" w:rsidRDefault="004D6F27" w:rsidP="00F516E5">
      <w:pPr>
        <w:numPr>
          <w:ilvl w:val="0"/>
          <w:numId w:val="27"/>
        </w:numPr>
        <w:tabs>
          <w:tab w:val="left" w:pos="0"/>
          <w:tab w:val="right" w:pos="9000"/>
        </w:tabs>
        <w:suppressAutoHyphens/>
        <w:rPr>
          <w:rFonts w:ascii="Arial" w:hAnsi="Arial"/>
          <w:spacing w:val="-3"/>
          <w:sz w:val="24"/>
        </w:rPr>
      </w:pPr>
      <w:r w:rsidRPr="000F7A59">
        <w:rPr>
          <w:rFonts w:ascii="Arial" w:hAnsi="Arial"/>
          <w:spacing w:val="-3"/>
          <w:sz w:val="24"/>
        </w:rPr>
        <w:t>Buiten:</w:t>
      </w:r>
      <w:r w:rsidR="00F516E5" w:rsidRPr="000F7A59">
        <w:rPr>
          <w:rFonts w:ascii="Arial" w:hAnsi="Arial"/>
          <w:spacing w:val="-3"/>
          <w:sz w:val="24"/>
        </w:rPr>
        <w:br/>
        <w:t xml:space="preserve">  </w:t>
      </w:r>
      <w:r w:rsidRPr="000F7A59">
        <w:rPr>
          <w:rFonts w:ascii="Arial" w:hAnsi="Arial"/>
          <w:spacing w:val="-3"/>
          <w:sz w:val="24"/>
        </w:rPr>
        <w:t>- 1 lichtpunt met enkele aansteek vooraan</w:t>
      </w:r>
      <w:r w:rsidR="00F516E5" w:rsidRPr="000F7A59">
        <w:rPr>
          <w:rFonts w:ascii="Arial" w:hAnsi="Arial"/>
          <w:spacing w:val="-3"/>
          <w:sz w:val="24"/>
        </w:rPr>
        <w:br/>
        <w:t xml:space="preserve">  </w:t>
      </w:r>
      <w:r w:rsidRPr="000F7A59">
        <w:rPr>
          <w:rFonts w:ascii="Arial" w:hAnsi="Arial"/>
          <w:spacing w:val="-3"/>
          <w:sz w:val="24"/>
        </w:rPr>
        <w:t>- 1 lichtpunt met enkele aansteek achteraan</w:t>
      </w:r>
    </w:p>
    <w:p w14:paraId="06793146" w14:textId="71EC971F" w:rsidR="00336E64" w:rsidRPr="000F7A59" w:rsidRDefault="00336E64" w:rsidP="00336E64">
      <w:pPr>
        <w:tabs>
          <w:tab w:val="left" w:pos="0"/>
          <w:tab w:val="right" w:pos="9000"/>
        </w:tabs>
        <w:suppressAutoHyphens/>
        <w:ind w:left="567"/>
        <w:rPr>
          <w:rFonts w:ascii="Arial" w:hAnsi="Arial"/>
          <w:spacing w:val="-3"/>
          <w:sz w:val="24"/>
        </w:rPr>
      </w:pPr>
      <w:r w:rsidRPr="000F7A59">
        <w:rPr>
          <w:rFonts w:ascii="Arial" w:hAnsi="Arial"/>
          <w:spacing w:val="-3"/>
          <w:sz w:val="24"/>
        </w:rPr>
        <w:t xml:space="preserve">  - 1 stopcontact </w:t>
      </w:r>
    </w:p>
    <w:p w14:paraId="2F6E0509" w14:textId="77777777" w:rsidR="00FE4F9B" w:rsidRPr="000F7A59" w:rsidRDefault="00D42B0F" w:rsidP="00FE4F9B">
      <w:pPr>
        <w:tabs>
          <w:tab w:val="left" w:pos="0"/>
          <w:tab w:val="right" w:pos="9000"/>
        </w:tabs>
        <w:suppressAutoHyphens/>
        <w:ind w:left="567"/>
        <w:rPr>
          <w:rFonts w:ascii="Arial" w:hAnsi="Arial"/>
          <w:spacing w:val="-3"/>
          <w:sz w:val="24"/>
        </w:rPr>
      </w:pPr>
      <w:r w:rsidRPr="000F7A59">
        <w:rPr>
          <w:rFonts w:ascii="Arial" w:hAnsi="Arial"/>
          <w:spacing w:val="-3"/>
          <w:sz w:val="24"/>
        </w:rPr>
        <w:t xml:space="preserve"> </w:t>
      </w:r>
      <w:r w:rsidR="00FE4F9B" w:rsidRPr="000F7A59">
        <w:rPr>
          <w:rFonts w:ascii="Arial" w:hAnsi="Arial"/>
          <w:spacing w:val="-3"/>
          <w:sz w:val="24"/>
        </w:rPr>
        <w:t xml:space="preserve">  - 1 lege flexibel naar kruipruimte voor uitbreiding circuit tuin</w:t>
      </w:r>
    </w:p>
    <w:p w14:paraId="2D75B391" w14:textId="2AC3E7F0" w:rsidR="00336E64" w:rsidRPr="00595945" w:rsidRDefault="00336E64" w:rsidP="00336E64">
      <w:pPr>
        <w:tabs>
          <w:tab w:val="left" w:pos="0"/>
          <w:tab w:val="right" w:pos="9000"/>
        </w:tabs>
        <w:suppressAutoHyphens/>
        <w:ind w:left="567"/>
        <w:rPr>
          <w:rFonts w:ascii="Arial" w:hAnsi="Arial"/>
          <w:b/>
          <w:bCs/>
          <w:spacing w:val="-3"/>
          <w:sz w:val="24"/>
        </w:rPr>
      </w:pPr>
    </w:p>
    <w:p w14:paraId="6FD7B5F5" w14:textId="77F4EF91" w:rsidR="063CD0E4" w:rsidRDefault="063CD0E4"/>
    <w:p w14:paraId="53A08B21" w14:textId="77777777" w:rsidR="00C95F3F" w:rsidRDefault="00C95F3F">
      <w:pPr>
        <w:tabs>
          <w:tab w:val="left" w:pos="0"/>
          <w:tab w:val="right" w:pos="9000"/>
        </w:tabs>
        <w:suppressAutoHyphens/>
        <w:jc w:val="both"/>
        <w:rPr>
          <w:rFonts w:ascii="Arial" w:hAnsi="Arial"/>
          <w:b/>
          <w:spacing w:val="-3"/>
          <w:sz w:val="24"/>
          <w:u w:val="single"/>
        </w:rPr>
      </w:pPr>
    </w:p>
    <w:p w14:paraId="66962885" w14:textId="0D8E70D4" w:rsidR="00534CB4" w:rsidRDefault="00582968">
      <w:pPr>
        <w:tabs>
          <w:tab w:val="left" w:pos="0"/>
          <w:tab w:val="right" w:pos="9000"/>
        </w:tabs>
        <w:suppressAutoHyphens/>
        <w:jc w:val="both"/>
        <w:rPr>
          <w:rFonts w:ascii="Arial" w:hAnsi="Arial"/>
          <w:b/>
          <w:spacing w:val="-3"/>
          <w:sz w:val="24"/>
          <w:u w:val="single"/>
        </w:rPr>
      </w:pPr>
      <w:r>
        <w:rPr>
          <w:rFonts w:ascii="Arial" w:hAnsi="Arial"/>
          <w:b/>
          <w:spacing w:val="-3"/>
          <w:sz w:val="24"/>
          <w:u w:val="single"/>
        </w:rPr>
        <w:t>11.3 Rookmelders</w:t>
      </w:r>
    </w:p>
    <w:p w14:paraId="2307325F" w14:textId="440347B9" w:rsidR="001E6731" w:rsidRPr="00582968" w:rsidRDefault="001E6731">
      <w:pPr>
        <w:tabs>
          <w:tab w:val="left" w:pos="0"/>
          <w:tab w:val="right" w:pos="9000"/>
        </w:tabs>
        <w:suppressAutoHyphens/>
        <w:jc w:val="both"/>
        <w:rPr>
          <w:rFonts w:ascii="Arial" w:hAnsi="Arial"/>
          <w:bCs/>
          <w:spacing w:val="-3"/>
          <w:sz w:val="24"/>
        </w:rPr>
      </w:pPr>
    </w:p>
    <w:p w14:paraId="368A8614" w14:textId="77777777" w:rsidR="00C579D2" w:rsidRPr="008B5193" w:rsidRDefault="00C579D2" w:rsidP="00C579D2">
      <w:pPr>
        <w:tabs>
          <w:tab w:val="left" w:pos="0"/>
          <w:tab w:val="right" w:pos="9000"/>
        </w:tabs>
        <w:suppressAutoHyphens/>
        <w:jc w:val="both"/>
        <w:rPr>
          <w:rFonts w:ascii="Arial" w:hAnsi="Arial"/>
          <w:bCs/>
          <w:spacing w:val="-3"/>
          <w:sz w:val="24"/>
        </w:rPr>
      </w:pPr>
      <w:r>
        <w:rPr>
          <w:rFonts w:ascii="Arial" w:hAnsi="Arial"/>
          <w:bCs/>
          <w:spacing w:val="-3"/>
          <w:sz w:val="24"/>
        </w:rPr>
        <w:t>Op het gelijkvloers, de eerste verdieping en de zolder (indien een vaste trap naar de zolder voorzien is op het plan) wordt er telkens één rookmelder op batterijen geplaatst.</w:t>
      </w:r>
    </w:p>
    <w:p w14:paraId="066CA820" w14:textId="77777777" w:rsidR="00582968" w:rsidRPr="00582968" w:rsidRDefault="00582968">
      <w:pPr>
        <w:tabs>
          <w:tab w:val="left" w:pos="0"/>
          <w:tab w:val="right" w:pos="9000"/>
        </w:tabs>
        <w:suppressAutoHyphens/>
        <w:jc w:val="both"/>
        <w:rPr>
          <w:rFonts w:ascii="Arial" w:hAnsi="Arial"/>
          <w:bCs/>
          <w:spacing w:val="-3"/>
          <w:sz w:val="24"/>
        </w:rPr>
      </w:pPr>
    </w:p>
    <w:p w14:paraId="7C067CD9" w14:textId="77777777" w:rsidR="00582968" w:rsidRDefault="00582968">
      <w:pPr>
        <w:tabs>
          <w:tab w:val="left" w:pos="0"/>
          <w:tab w:val="right" w:pos="9000"/>
        </w:tabs>
        <w:suppressAutoHyphens/>
        <w:jc w:val="both"/>
        <w:rPr>
          <w:rFonts w:ascii="Arial" w:hAnsi="Arial"/>
          <w:b/>
          <w:spacing w:val="-3"/>
          <w:sz w:val="24"/>
          <w:u w:val="single"/>
        </w:rPr>
      </w:pPr>
    </w:p>
    <w:p w14:paraId="1D6A0088" w14:textId="7063E98A" w:rsidR="00943F9E" w:rsidRPr="005A4C4D" w:rsidRDefault="00943F9E" w:rsidP="00943F9E">
      <w:pPr>
        <w:tabs>
          <w:tab w:val="left" w:pos="0"/>
          <w:tab w:val="right" w:pos="9000"/>
        </w:tabs>
        <w:suppressAutoHyphens/>
        <w:jc w:val="both"/>
        <w:rPr>
          <w:rFonts w:ascii="Arial" w:hAnsi="Arial"/>
          <w:b/>
          <w:spacing w:val="-3"/>
          <w:sz w:val="24"/>
          <w:u w:val="single"/>
        </w:rPr>
      </w:pPr>
      <w:r w:rsidRPr="005A4C4D">
        <w:rPr>
          <w:rFonts w:ascii="Arial" w:hAnsi="Arial"/>
          <w:b/>
          <w:spacing w:val="-3"/>
          <w:sz w:val="24"/>
          <w:u w:val="single"/>
        </w:rPr>
        <w:t>11.</w:t>
      </w:r>
      <w:r w:rsidR="00582968">
        <w:rPr>
          <w:rFonts w:ascii="Arial" w:hAnsi="Arial"/>
          <w:b/>
          <w:spacing w:val="-3"/>
          <w:sz w:val="24"/>
          <w:u w:val="single"/>
        </w:rPr>
        <w:t>4</w:t>
      </w:r>
      <w:r w:rsidRPr="005A4C4D">
        <w:rPr>
          <w:rFonts w:ascii="Arial" w:hAnsi="Arial"/>
          <w:b/>
          <w:spacing w:val="-3"/>
          <w:sz w:val="24"/>
          <w:u w:val="single"/>
        </w:rPr>
        <w:t xml:space="preserve">   Zonnepanelen</w:t>
      </w:r>
    </w:p>
    <w:p w14:paraId="313AE7F5" w14:textId="77777777" w:rsidR="00943F9E" w:rsidRPr="005A4C4D" w:rsidRDefault="00943F9E" w:rsidP="00943F9E">
      <w:pPr>
        <w:tabs>
          <w:tab w:val="left" w:pos="0"/>
          <w:tab w:val="right" w:pos="9000"/>
        </w:tabs>
        <w:suppressAutoHyphens/>
        <w:jc w:val="both"/>
        <w:rPr>
          <w:rFonts w:ascii="Arial" w:hAnsi="Arial"/>
          <w:spacing w:val="-3"/>
          <w:sz w:val="24"/>
        </w:rPr>
      </w:pPr>
    </w:p>
    <w:p w14:paraId="37A94C8F" w14:textId="08EE73B3" w:rsidR="00B71E13" w:rsidRPr="000F7A59" w:rsidRDefault="00B71E13" w:rsidP="00B71E13">
      <w:pPr>
        <w:tabs>
          <w:tab w:val="left" w:pos="0"/>
          <w:tab w:val="right" w:pos="9000"/>
        </w:tabs>
        <w:suppressAutoHyphens/>
        <w:jc w:val="both"/>
        <w:rPr>
          <w:rFonts w:ascii="Arial" w:hAnsi="Arial"/>
          <w:spacing w:val="-3"/>
          <w:sz w:val="24"/>
        </w:rPr>
      </w:pPr>
      <w:r w:rsidRPr="002247EA">
        <w:rPr>
          <w:rFonts w:ascii="Arial" w:hAnsi="Arial"/>
          <w:spacing w:val="-3"/>
          <w:sz w:val="24"/>
        </w:rPr>
        <w:t>Er worden per woning zonnepanelen geplaatst met een piek vermogen van</w:t>
      </w:r>
      <w:r w:rsidR="009D4BA7" w:rsidRPr="002247EA">
        <w:rPr>
          <w:rFonts w:ascii="Arial" w:hAnsi="Arial"/>
          <w:spacing w:val="-3"/>
          <w:sz w:val="24"/>
        </w:rPr>
        <w:t xml:space="preserve"> </w:t>
      </w:r>
      <w:r w:rsidR="009D4BA7" w:rsidRPr="000F7A59">
        <w:rPr>
          <w:rFonts w:ascii="Arial" w:hAnsi="Arial"/>
          <w:spacing w:val="-3"/>
          <w:sz w:val="24"/>
        </w:rPr>
        <w:t>minimum</w:t>
      </w:r>
      <w:r w:rsidRPr="000F7A59">
        <w:rPr>
          <w:rFonts w:ascii="Arial" w:hAnsi="Arial"/>
          <w:spacing w:val="-3"/>
          <w:sz w:val="24"/>
        </w:rPr>
        <w:t xml:space="preserve"> </w:t>
      </w:r>
      <w:r w:rsidR="00C94961" w:rsidRPr="000F7A59">
        <w:rPr>
          <w:rFonts w:ascii="Arial" w:hAnsi="Arial"/>
          <w:spacing w:val="-3"/>
          <w:sz w:val="24"/>
        </w:rPr>
        <w:t>4.550</w:t>
      </w:r>
      <w:r w:rsidR="002247EA" w:rsidRPr="000F7A59">
        <w:rPr>
          <w:rFonts w:ascii="Arial" w:hAnsi="Arial"/>
          <w:spacing w:val="-3"/>
          <w:sz w:val="24"/>
        </w:rPr>
        <w:t xml:space="preserve"> </w:t>
      </w:r>
      <w:r w:rsidRPr="000F7A59">
        <w:rPr>
          <w:rFonts w:ascii="Arial" w:hAnsi="Arial"/>
          <w:spacing w:val="-3"/>
          <w:sz w:val="24"/>
        </w:rPr>
        <w:t>Watt.</w:t>
      </w:r>
    </w:p>
    <w:p w14:paraId="0B67C4C7" w14:textId="77777777" w:rsidR="00B71E13" w:rsidRPr="002247EA" w:rsidRDefault="00B71E13" w:rsidP="00B71E13">
      <w:pPr>
        <w:tabs>
          <w:tab w:val="left" w:pos="0"/>
          <w:tab w:val="right" w:pos="9000"/>
        </w:tabs>
        <w:suppressAutoHyphens/>
        <w:jc w:val="both"/>
        <w:rPr>
          <w:rFonts w:ascii="Arial" w:hAnsi="Arial"/>
          <w:spacing w:val="-3"/>
          <w:sz w:val="24"/>
        </w:rPr>
      </w:pPr>
      <w:r w:rsidRPr="002247EA">
        <w:rPr>
          <w:rFonts w:ascii="Arial" w:hAnsi="Arial"/>
          <w:spacing w:val="-3"/>
          <w:sz w:val="24"/>
        </w:rPr>
        <w:t>Deze worden geleverd, geplaatst en aangesloten met het bijhorende montagemateriaal en bekabeling. De installatie is voorzien van een omvormer en aangesloten op de zekeringskast.</w:t>
      </w:r>
    </w:p>
    <w:p w14:paraId="46C3308B" w14:textId="3E9F5471" w:rsidR="00943F9E" w:rsidRPr="002247EA" w:rsidRDefault="00B71E13" w:rsidP="00B71E13">
      <w:pPr>
        <w:tabs>
          <w:tab w:val="left" w:pos="0"/>
          <w:tab w:val="right" w:pos="9000"/>
        </w:tabs>
        <w:suppressAutoHyphens/>
        <w:jc w:val="both"/>
        <w:rPr>
          <w:rFonts w:ascii="Arial" w:hAnsi="Arial"/>
          <w:spacing w:val="-3"/>
          <w:sz w:val="24"/>
        </w:rPr>
      </w:pPr>
      <w:r w:rsidRPr="002247EA">
        <w:rPr>
          <w:rFonts w:ascii="Arial" w:hAnsi="Arial"/>
          <w:spacing w:val="-3"/>
          <w:sz w:val="24"/>
        </w:rPr>
        <w:t>De aanduiding op de plannen is symbolisch en kan in de praktijk afwijken.</w:t>
      </w:r>
    </w:p>
    <w:p w14:paraId="01774627" w14:textId="48FBEC44" w:rsidR="002247EA" w:rsidRDefault="002247EA" w:rsidP="00B71E13">
      <w:pPr>
        <w:tabs>
          <w:tab w:val="left" w:pos="0"/>
          <w:tab w:val="right" w:pos="9000"/>
        </w:tabs>
        <w:suppressAutoHyphens/>
        <w:jc w:val="both"/>
        <w:rPr>
          <w:rFonts w:ascii="Arial" w:hAnsi="Arial"/>
          <w:b/>
          <w:spacing w:val="-3"/>
          <w:sz w:val="24"/>
          <w:u w:val="single"/>
        </w:rPr>
      </w:pPr>
    </w:p>
    <w:p w14:paraId="32A45258" w14:textId="77777777" w:rsidR="00C94961" w:rsidRDefault="00C94961" w:rsidP="00B71E13">
      <w:pPr>
        <w:tabs>
          <w:tab w:val="left" w:pos="0"/>
          <w:tab w:val="right" w:pos="9000"/>
        </w:tabs>
        <w:suppressAutoHyphens/>
        <w:jc w:val="both"/>
        <w:rPr>
          <w:rFonts w:ascii="Arial" w:hAnsi="Arial"/>
          <w:b/>
          <w:spacing w:val="-3"/>
          <w:sz w:val="24"/>
          <w:u w:val="single"/>
        </w:rPr>
      </w:pPr>
    </w:p>
    <w:p w14:paraId="51EAFC1A" w14:textId="18F74D0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12.   SANITAIR</w:t>
      </w:r>
    </w:p>
    <w:p w14:paraId="4EE55097" w14:textId="77777777" w:rsidR="004D6F27" w:rsidRDefault="004D6F27">
      <w:pPr>
        <w:tabs>
          <w:tab w:val="left" w:pos="0"/>
          <w:tab w:val="right" w:pos="9000"/>
        </w:tabs>
        <w:suppressAutoHyphens/>
        <w:jc w:val="both"/>
        <w:rPr>
          <w:rFonts w:ascii="Arial" w:hAnsi="Arial"/>
          <w:spacing w:val="-3"/>
          <w:sz w:val="24"/>
        </w:rPr>
      </w:pPr>
    </w:p>
    <w:p w14:paraId="33CE2273" w14:textId="77777777" w:rsidR="0095677E" w:rsidRPr="00B22006" w:rsidRDefault="0095677E">
      <w:pPr>
        <w:tabs>
          <w:tab w:val="left" w:pos="0"/>
          <w:tab w:val="right" w:pos="9000"/>
        </w:tabs>
        <w:suppressAutoHyphens/>
        <w:jc w:val="both"/>
        <w:rPr>
          <w:rFonts w:ascii="Arial" w:hAnsi="Arial"/>
          <w:spacing w:val="-3"/>
          <w:sz w:val="24"/>
        </w:rPr>
      </w:pPr>
    </w:p>
    <w:p w14:paraId="1A7C779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12.1  Sanitaire installatie</w:t>
      </w:r>
    </w:p>
    <w:p w14:paraId="59CA3B16" w14:textId="77777777" w:rsidR="004D6F27" w:rsidRPr="00B22006" w:rsidRDefault="004D6F27">
      <w:pPr>
        <w:tabs>
          <w:tab w:val="left" w:pos="0"/>
          <w:tab w:val="right" w:pos="9000"/>
        </w:tabs>
        <w:suppressAutoHyphens/>
        <w:jc w:val="both"/>
        <w:rPr>
          <w:rFonts w:ascii="Arial" w:hAnsi="Arial"/>
          <w:spacing w:val="-3"/>
          <w:sz w:val="24"/>
        </w:rPr>
      </w:pPr>
    </w:p>
    <w:p w14:paraId="66888980" w14:textId="77777777" w:rsidR="009B3135" w:rsidRPr="008E464D" w:rsidRDefault="00276DD8" w:rsidP="009B3135">
      <w:pPr>
        <w:tabs>
          <w:tab w:val="right" w:pos="9000"/>
        </w:tabs>
        <w:suppressAutoHyphens/>
        <w:jc w:val="both"/>
        <w:rPr>
          <w:rFonts w:ascii="Arial" w:hAnsi="Arial"/>
          <w:spacing w:val="-3"/>
          <w:sz w:val="24"/>
          <w:szCs w:val="24"/>
        </w:rPr>
      </w:pPr>
      <w:r w:rsidRPr="00F740EE">
        <w:rPr>
          <w:rFonts w:ascii="Arial" w:hAnsi="Arial"/>
          <w:color w:val="ED7D31" w:themeColor="accent2"/>
          <w:spacing w:val="-3"/>
          <w:sz w:val="24"/>
        </w:rPr>
        <w:tab/>
      </w:r>
      <w:r w:rsidR="009B3135" w:rsidRPr="008E464D">
        <w:rPr>
          <w:rFonts w:ascii="Arial" w:hAnsi="Arial"/>
          <w:spacing w:val="-3"/>
          <w:sz w:val="24"/>
          <w:szCs w:val="24"/>
        </w:rPr>
        <w:t>Vanaf de waterteller worden toevoerleidingen geplaatst naar alle sanitaire toestellen en naar de verwarmingsketel.</w:t>
      </w:r>
    </w:p>
    <w:p w14:paraId="1F0FDF8D" w14:textId="77777777" w:rsidR="009B3135" w:rsidRPr="008E464D" w:rsidRDefault="009B3135" w:rsidP="009B3135">
      <w:pPr>
        <w:tabs>
          <w:tab w:val="left" w:pos="0"/>
          <w:tab w:val="right" w:pos="9000"/>
        </w:tabs>
        <w:suppressAutoHyphens/>
        <w:jc w:val="both"/>
        <w:rPr>
          <w:rFonts w:ascii="Arial" w:hAnsi="Arial"/>
          <w:spacing w:val="-3"/>
          <w:sz w:val="24"/>
        </w:rPr>
      </w:pPr>
      <w:r w:rsidRPr="008E464D">
        <w:rPr>
          <w:rFonts w:ascii="Arial" w:hAnsi="Arial"/>
          <w:spacing w:val="-3"/>
          <w:sz w:val="24"/>
        </w:rPr>
        <w:t>De aankoppeling met de waterteller gebeurt conform de algemene reglementering met terugslagklep, aftapkraantje en afsluitkraan.</w:t>
      </w:r>
    </w:p>
    <w:p w14:paraId="7795849C" w14:textId="77777777" w:rsidR="009B3135" w:rsidRPr="008E464D" w:rsidRDefault="009B3135" w:rsidP="009B3135">
      <w:pPr>
        <w:tabs>
          <w:tab w:val="left" w:pos="0"/>
          <w:tab w:val="right" w:pos="9000"/>
        </w:tabs>
        <w:suppressAutoHyphens/>
        <w:jc w:val="both"/>
        <w:rPr>
          <w:rFonts w:ascii="Arial" w:hAnsi="Arial"/>
          <w:spacing w:val="-3"/>
          <w:sz w:val="24"/>
        </w:rPr>
      </w:pPr>
    </w:p>
    <w:p w14:paraId="3E0D5792" w14:textId="77777777" w:rsidR="009B3135" w:rsidRPr="008E464D" w:rsidRDefault="009B3135" w:rsidP="009B3135">
      <w:pPr>
        <w:tabs>
          <w:tab w:val="left" w:pos="0"/>
          <w:tab w:val="right" w:pos="9000"/>
        </w:tabs>
        <w:suppressAutoHyphens/>
        <w:jc w:val="both"/>
        <w:rPr>
          <w:rFonts w:ascii="Arial" w:hAnsi="Arial"/>
          <w:spacing w:val="-3"/>
          <w:sz w:val="24"/>
        </w:rPr>
      </w:pPr>
      <w:r w:rsidRPr="008E464D">
        <w:rPr>
          <w:rFonts w:ascii="Arial" w:hAnsi="Arial"/>
          <w:spacing w:val="-3"/>
          <w:sz w:val="24"/>
        </w:rPr>
        <w:t xml:space="preserve">Er wordt een boiler van 160 liter voorzien die wordt opgewarmd door de lucht-water warmtepomp. </w:t>
      </w:r>
    </w:p>
    <w:p w14:paraId="1AFF54B0" w14:textId="77777777" w:rsidR="009B3135" w:rsidRPr="009225E5" w:rsidRDefault="009B3135" w:rsidP="009B3135">
      <w:pPr>
        <w:tabs>
          <w:tab w:val="left" w:pos="0"/>
          <w:tab w:val="right" w:pos="9000"/>
        </w:tabs>
        <w:suppressAutoHyphens/>
        <w:jc w:val="both"/>
        <w:rPr>
          <w:rFonts w:ascii="Arial" w:hAnsi="Arial"/>
          <w:spacing w:val="-3"/>
          <w:sz w:val="24"/>
        </w:rPr>
      </w:pPr>
    </w:p>
    <w:p w14:paraId="5060952A" w14:textId="77777777" w:rsidR="009B3135" w:rsidRPr="009225E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t>Vanuit het warmwatertoestel vertrekken de warmwaterleidingen via de collector(en) naar de gootsteen van de keuken, de eventuele uitgietbak, en naar de badkamertoestellen nl. lavabo, ligbad en douche indien voorzien.</w:t>
      </w:r>
    </w:p>
    <w:p w14:paraId="24475310" w14:textId="77777777" w:rsidR="009B3135" w:rsidRPr="009225E5" w:rsidRDefault="009B3135" w:rsidP="009B3135">
      <w:pPr>
        <w:tabs>
          <w:tab w:val="left" w:pos="0"/>
          <w:tab w:val="right" w:pos="9000"/>
        </w:tabs>
        <w:suppressAutoHyphens/>
        <w:jc w:val="both"/>
        <w:rPr>
          <w:rFonts w:ascii="Arial" w:hAnsi="Arial"/>
          <w:spacing w:val="-3"/>
          <w:sz w:val="24"/>
        </w:rPr>
      </w:pPr>
    </w:p>
    <w:p w14:paraId="67449161" w14:textId="77777777" w:rsidR="0061272C" w:rsidRDefault="0061272C">
      <w:pPr>
        <w:widowControl/>
        <w:rPr>
          <w:rFonts w:ascii="Arial" w:hAnsi="Arial"/>
          <w:spacing w:val="-3"/>
          <w:sz w:val="24"/>
        </w:rPr>
      </w:pPr>
      <w:r>
        <w:rPr>
          <w:rFonts w:ascii="Arial" w:hAnsi="Arial"/>
          <w:spacing w:val="-3"/>
          <w:sz w:val="24"/>
        </w:rPr>
        <w:br w:type="page"/>
      </w:r>
    </w:p>
    <w:p w14:paraId="5F4A4861" w14:textId="2C7D8ADA" w:rsidR="009B3135" w:rsidRPr="009225E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lastRenderedPageBreak/>
        <w:t>De hoofdleidingen naar de collectoren worden uitgevoerd met buizen met een diameter van 20mm, en de leidingen van de collectoren naar de aftappunten en sanitaire toestellen worden uitgevoerd met buizen met een diameter van 16mm.</w:t>
      </w:r>
    </w:p>
    <w:p w14:paraId="3FC79A96" w14:textId="77777777" w:rsidR="009B3135" w:rsidRPr="009225E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afvoerleidingen van de sanitaire toestellen, de wasmachine en de gootsteen, worden aangesloten op het rioleringsstelsel. Deze leidingen zijn van PVC en/of PP, of gelijkwaardig, en worden bij iedere mof-spieverbinding met de aangewezen specie verlijmd. </w:t>
      </w:r>
    </w:p>
    <w:p w14:paraId="6782552A" w14:textId="77777777" w:rsidR="009B3135" w:rsidRPr="009225E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binnensecties van de buizen zijn in functie van de respectievelijke toestellen die er op aangesloten zijn. </w:t>
      </w:r>
    </w:p>
    <w:p w14:paraId="0E0A22F3" w14:textId="77777777" w:rsidR="009B3135" w:rsidRPr="009225E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t>De horizontaal en vertikaal geplaatste leidingen, zowel aanvoer als afvoer, worden respectievelijk ingewerkt in de ondervloer en in de opgaande binnenmuren van de woning.</w:t>
      </w:r>
    </w:p>
    <w:p w14:paraId="35EB6CF7" w14:textId="77777777" w:rsidR="009B3135" w:rsidRDefault="009B3135" w:rsidP="009B3135">
      <w:pPr>
        <w:tabs>
          <w:tab w:val="left" w:pos="0"/>
          <w:tab w:val="right" w:pos="9000"/>
        </w:tabs>
        <w:suppressAutoHyphens/>
        <w:jc w:val="both"/>
        <w:rPr>
          <w:rFonts w:ascii="Arial" w:hAnsi="Arial"/>
          <w:spacing w:val="-3"/>
          <w:sz w:val="24"/>
        </w:rPr>
      </w:pPr>
      <w:r w:rsidRPr="009225E5">
        <w:rPr>
          <w:rFonts w:ascii="Arial" w:hAnsi="Arial"/>
          <w:spacing w:val="-3"/>
          <w:sz w:val="24"/>
        </w:rPr>
        <w:t>Maar de stijgleidingen van het gelijkvloers naar de verdiepingen, en ook de collectoren, worden in opbouw geplaatst.</w:t>
      </w:r>
    </w:p>
    <w:p w14:paraId="4BB6C099" w14:textId="77777777" w:rsidR="009B3135" w:rsidRDefault="009B3135" w:rsidP="009B3135">
      <w:pPr>
        <w:tabs>
          <w:tab w:val="left" w:pos="0"/>
          <w:tab w:val="right" w:pos="9000"/>
        </w:tabs>
        <w:suppressAutoHyphens/>
        <w:jc w:val="both"/>
        <w:rPr>
          <w:rFonts w:ascii="Arial" w:hAnsi="Arial"/>
          <w:b/>
          <w:spacing w:val="-3"/>
          <w:sz w:val="24"/>
          <w:u w:val="single"/>
        </w:rPr>
      </w:pPr>
    </w:p>
    <w:p w14:paraId="6641BC20" w14:textId="77777777" w:rsidR="009B3135" w:rsidRDefault="009B3135" w:rsidP="009B3135">
      <w:pPr>
        <w:tabs>
          <w:tab w:val="left" w:pos="0"/>
          <w:tab w:val="right" w:pos="9000"/>
        </w:tabs>
        <w:suppressAutoHyphens/>
        <w:jc w:val="both"/>
        <w:rPr>
          <w:rFonts w:ascii="Arial" w:hAnsi="Arial"/>
          <w:b/>
          <w:spacing w:val="-3"/>
          <w:sz w:val="24"/>
          <w:u w:val="single"/>
        </w:rPr>
      </w:pPr>
    </w:p>
    <w:p w14:paraId="29817973" w14:textId="77777777" w:rsidR="009B3135" w:rsidRDefault="009B3135" w:rsidP="009B3135">
      <w:pPr>
        <w:tabs>
          <w:tab w:val="left" w:pos="0"/>
          <w:tab w:val="right" w:pos="9000"/>
        </w:tabs>
        <w:suppressAutoHyphens/>
        <w:jc w:val="both"/>
        <w:rPr>
          <w:rFonts w:ascii="Arial" w:hAnsi="Arial"/>
          <w:b/>
          <w:spacing w:val="-3"/>
          <w:sz w:val="24"/>
          <w:u w:val="single"/>
        </w:rPr>
      </w:pPr>
    </w:p>
    <w:p w14:paraId="33BE9842" w14:textId="02DB1356" w:rsidR="004D6F27" w:rsidRPr="00B22006" w:rsidRDefault="004D6F27" w:rsidP="009B3135">
      <w:pPr>
        <w:tabs>
          <w:tab w:val="left" w:pos="0"/>
          <w:tab w:val="right" w:pos="9000"/>
        </w:tabs>
        <w:suppressAutoHyphens/>
        <w:jc w:val="both"/>
        <w:rPr>
          <w:rFonts w:ascii="Arial" w:hAnsi="Arial"/>
          <w:spacing w:val="-3"/>
          <w:sz w:val="24"/>
        </w:rPr>
      </w:pPr>
      <w:r w:rsidRPr="00B22006">
        <w:rPr>
          <w:rFonts w:ascii="Arial" w:hAnsi="Arial"/>
          <w:b/>
          <w:spacing w:val="-3"/>
          <w:sz w:val="24"/>
          <w:u w:val="single"/>
        </w:rPr>
        <w:t>12.2  Sanitaire toestellen</w:t>
      </w:r>
    </w:p>
    <w:p w14:paraId="6CD137CE" w14:textId="7B68699C" w:rsidR="004D6F27" w:rsidRDefault="004D6F27">
      <w:pPr>
        <w:tabs>
          <w:tab w:val="left" w:pos="0"/>
          <w:tab w:val="right" w:pos="9000"/>
        </w:tabs>
        <w:suppressAutoHyphens/>
        <w:jc w:val="both"/>
        <w:rPr>
          <w:rFonts w:ascii="Arial" w:hAnsi="Arial"/>
          <w:spacing w:val="-3"/>
          <w:sz w:val="24"/>
        </w:rPr>
      </w:pPr>
    </w:p>
    <w:p w14:paraId="5F77E814" w14:textId="77777777" w:rsidR="00772F96" w:rsidRPr="0061272C" w:rsidRDefault="00772F96" w:rsidP="00772F96">
      <w:pPr>
        <w:tabs>
          <w:tab w:val="left" w:pos="0"/>
          <w:tab w:val="right" w:pos="9000"/>
        </w:tabs>
        <w:suppressAutoHyphens/>
        <w:jc w:val="both"/>
        <w:rPr>
          <w:rFonts w:ascii="Arial" w:hAnsi="Arial"/>
          <w:spacing w:val="-3"/>
          <w:sz w:val="24"/>
        </w:rPr>
      </w:pPr>
      <w:r w:rsidRPr="0061272C">
        <w:rPr>
          <w:rFonts w:ascii="Arial" w:hAnsi="Arial"/>
          <w:spacing w:val="-3"/>
          <w:sz w:val="24"/>
        </w:rPr>
        <w:t xml:space="preserve">De volgende aanvoerleidingen zijn voorzien volgens de aanduidingen op het plan : </w:t>
      </w:r>
    </w:p>
    <w:p w14:paraId="160F3351" w14:textId="77777777" w:rsidR="00772F96" w:rsidRPr="0061272C" w:rsidRDefault="00772F96" w:rsidP="00772F96">
      <w:pPr>
        <w:tabs>
          <w:tab w:val="left" w:pos="0"/>
          <w:tab w:val="right" w:pos="9000"/>
        </w:tabs>
        <w:suppressAutoHyphens/>
        <w:jc w:val="both"/>
        <w:rPr>
          <w:rFonts w:ascii="Arial" w:hAnsi="Arial"/>
          <w:spacing w:val="-3"/>
          <w:sz w:val="24"/>
        </w:rPr>
      </w:pPr>
      <w:r w:rsidRPr="0061272C">
        <w:rPr>
          <w:rFonts w:ascii="Arial" w:hAnsi="Arial"/>
          <w:spacing w:val="-3"/>
          <w:sz w:val="24"/>
        </w:rPr>
        <w:t>( K = koud water, W = warm water)</w:t>
      </w:r>
    </w:p>
    <w:p w14:paraId="60305B0D"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hangwc + witte bedieningsplaat met 2 toetsen gelijkvloers :  K</w:t>
      </w:r>
    </w:p>
    <w:p w14:paraId="3A21FD81" w14:textId="77777777" w:rsidR="00772F96" w:rsidRPr="0061272C" w:rsidRDefault="00772F96" w:rsidP="00772F96">
      <w:pPr>
        <w:pStyle w:val="Lijstalinea"/>
        <w:tabs>
          <w:tab w:val="left" w:pos="0"/>
          <w:tab w:val="right" w:pos="9000"/>
        </w:tabs>
        <w:suppressAutoHyphens/>
        <w:ind w:left="1440"/>
        <w:jc w:val="both"/>
        <w:rPr>
          <w:rFonts w:ascii="Arial" w:hAnsi="Arial"/>
          <w:spacing w:val="-3"/>
          <w:sz w:val="24"/>
        </w:rPr>
      </w:pPr>
      <w:r w:rsidRPr="0061272C">
        <w:rPr>
          <w:rFonts w:ascii="Arial" w:hAnsi="Arial"/>
          <w:spacing w:val="-3"/>
          <w:sz w:val="24"/>
        </w:rPr>
        <w:t xml:space="preserve">papierhouder chroom </w:t>
      </w:r>
    </w:p>
    <w:p w14:paraId="5310F65F" w14:textId="77777777" w:rsidR="009B2502" w:rsidRPr="0061272C" w:rsidRDefault="009B2502" w:rsidP="009B2502">
      <w:pPr>
        <w:pStyle w:val="Lijstalinea"/>
        <w:tabs>
          <w:tab w:val="left" w:pos="0"/>
          <w:tab w:val="right" w:pos="9000"/>
        </w:tabs>
        <w:suppressAutoHyphens/>
        <w:ind w:left="1440"/>
        <w:jc w:val="both"/>
        <w:rPr>
          <w:rFonts w:ascii="Arial" w:hAnsi="Arial"/>
          <w:spacing w:val="-3"/>
          <w:sz w:val="24"/>
        </w:rPr>
      </w:pPr>
      <w:r w:rsidRPr="0061272C">
        <w:rPr>
          <w:rFonts w:ascii="Arial" w:hAnsi="Arial"/>
          <w:spacing w:val="-3"/>
          <w:sz w:val="24"/>
        </w:rPr>
        <w:t>aangesloten op regenwaterpomp</w:t>
      </w:r>
    </w:p>
    <w:p w14:paraId="45071A66"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hangwc + witte bedieningsplaat met 2 toetsen verdieping :  K</w:t>
      </w:r>
    </w:p>
    <w:p w14:paraId="3C8CA168" w14:textId="77777777" w:rsidR="00772F96" w:rsidRPr="0061272C" w:rsidRDefault="00772F96" w:rsidP="00772F96">
      <w:pPr>
        <w:pStyle w:val="Lijstalinea"/>
        <w:tabs>
          <w:tab w:val="left" w:pos="0"/>
          <w:tab w:val="right" w:pos="9000"/>
        </w:tabs>
        <w:suppressAutoHyphens/>
        <w:ind w:left="1440"/>
        <w:jc w:val="both"/>
        <w:rPr>
          <w:rFonts w:ascii="Arial" w:hAnsi="Arial"/>
          <w:spacing w:val="-3"/>
          <w:sz w:val="24"/>
        </w:rPr>
      </w:pPr>
      <w:r w:rsidRPr="0061272C">
        <w:rPr>
          <w:rFonts w:ascii="Arial" w:hAnsi="Arial"/>
          <w:spacing w:val="-3"/>
          <w:sz w:val="24"/>
        </w:rPr>
        <w:t xml:space="preserve">papierhouder chroom </w:t>
      </w:r>
    </w:p>
    <w:p w14:paraId="7A18F143" w14:textId="301A7120"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 xml:space="preserve">1 fonteinmeubel van 40 cm glanzend gelakt wit </w:t>
      </w:r>
      <w:r w:rsidR="00096295" w:rsidRPr="0061272C">
        <w:rPr>
          <w:rFonts w:ascii="Arial" w:hAnsi="Arial"/>
          <w:spacing w:val="-3"/>
          <w:sz w:val="24"/>
        </w:rPr>
        <w:t xml:space="preserve">met spiegel </w:t>
      </w:r>
      <w:r w:rsidRPr="0061272C">
        <w:rPr>
          <w:rFonts w:ascii="Arial" w:hAnsi="Arial"/>
          <w:spacing w:val="-3"/>
          <w:sz w:val="24"/>
        </w:rPr>
        <w:t xml:space="preserve">in wc beneden :  K </w:t>
      </w:r>
    </w:p>
    <w:p w14:paraId="74C65DEF"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gootsteen keuken :  K + W</w:t>
      </w:r>
    </w:p>
    <w:p w14:paraId="790E7F46"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 xml:space="preserve">1 lavabomeubel met 1 of 2  wastafels in badkamer :  K + W  </w:t>
      </w:r>
    </w:p>
    <w:p w14:paraId="3C359E89" w14:textId="77777777" w:rsidR="00772F96" w:rsidRPr="0061272C" w:rsidRDefault="00772F96" w:rsidP="00772F96">
      <w:pPr>
        <w:pStyle w:val="Lijstalinea"/>
        <w:tabs>
          <w:tab w:val="left" w:pos="0"/>
          <w:tab w:val="right" w:pos="9000"/>
        </w:tabs>
        <w:suppressAutoHyphens/>
        <w:ind w:left="360"/>
        <w:jc w:val="both"/>
        <w:rPr>
          <w:rFonts w:ascii="Arial" w:hAnsi="Arial"/>
          <w:spacing w:val="-3"/>
          <w:sz w:val="24"/>
        </w:rPr>
      </w:pPr>
      <w:r w:rsidRPr="0061272C">
        <w:rPr>
          <w:rFonts w:ascii="Arial" w:hAnsi="Arial"/>
          <w:spacing w:val="-3"/>
          <w:sz w:val="24"/>
        </w:rPr>
        <w:t>(afhankelijk van de aanduiding op de plannen)</w:t>
      </w:r>
    </w:p>
    <w:p w14:paraId="700FBC38"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 xml:space="preserve">1 ligbad in acryl van 170 x 75 cm in badkamer :  K + W  </w:t>
      </w:r>
    </w:p>
    <w:p w14:paraId="26B49101" w14:textId="77777777" w:rsidR="00772F96" w:rsidRPr="0061272C" w:rsidRDefault="00772F96" w:rsidP="00772F96">
      <w:pPr>
        <w:pStyle w:val="Lijstalinea"/>
        <w:tabs>
          <w:tab w:val="left" w:pos="0"/>
          <w:tab w:val="right" w:pos="9000"/>
        </w:tabs>
        <w:suppressAutoHyphens/>
        <w:ind w:left="360"/>
        <w:jc w:val="both"/>
        <w:rPr>
          <w:rFonts w:ascii="Arial" w:hAnsi="Arial"/>
          <w:spacing w:val="-3"/>
          <w:sz w:val="24"/>
        </w:rPr>
      </w:pPr>
      <w:r w:rsidRPr="0061272C">
        <w:rPr>
          <w:rFonts w:ascii="Arial" w:hAnsi="Arial"/>
          <w:spacing w:val="-3"/>
          <w:sz w:val="24"/>
        </w:rPr>
        <w:t>(indien voorzien op de plannen)</w:t>
      </w:r>
    </w:p>
    <w:p w14:paraId="782B9320" w14:textId="77777777" w:rsidR="00772F96" w:rsidRPr="0061272C" w:rsidRDefault="00772F96" w:rsidP="00772F96">
      <w:pPr>
        <w:pStyle w:val="Lijstalinea"/>
        <w:tabs>
          <w:tab w:val="left" w:pos="0"/>
          <w:tab w:val="right" w:pos="9000"/>
        </w:tabs>
        <w:suppressAutoHyphens/>
        <w:ind w:left="1440"/>
        <w:rPr>
          <w:rFonts w:ascii="Arial" w:hAnsi="Arial"/>
          <w:spacing w:val="-3"/>
          <w:sz w:val="24"/>
        </w:rPr>
      </w:pPr>
      <w:r w:rsidRPr="0061272C">
        <w:rPr>
          <w:rFonts w:ascii="Arial" w:hAnsi="Arial"/>
          <w:spacing w:val="-3"/>
          <w:sz w:val="24"/>
        </w:rPr>
        <w:t>met opbouw bad/douchemengkraan chroom + handdouche en douchehouder chroom</w:t>
      </w:r>
    </w:p>
    <w:p w14:paraId="3AB82292"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 xml:space="preserve">1 witte douchetub van 120 x 90 x 4 cm in acryl in badkamer : K + W  </w:t>
      </w:r>
    </w:p>
    <w:p w14:paraId="4512FCE7" w14:textId="77777777" w:rsidR="00772F96" w:rsidRPr="0061272C" w:rsidRDefault="00772F96" w:rsidP="00772F96">
      <w:pPr>
        <w:pStyle w:val="Lijstalinea"/>
        <w:tabs>
          <w:tab w:val="left" w:pos="0"/>
          <w:tab w:val="right" w:pos="9000"/>
        </w:tabs>
        <w:suppressAutoHyphens/>
        <w:ind w:left="360"/>
        <w:jc w:val="both"/>
        <w:rPr>
          <w:rFonts w:ascii="Arial" w:hAnsi="Arial"/>
          <w:spacing w:val="-3"/>
          <w:sz w:val="24"/>
        </w:rPr>
      </w:pPr>
      <w:r w:rsidRPr="0061272C">
        <w:rPr>
          <w:rFonts w:ascii="Arial" w:hAnsi="Arial"/>
          <w:spacing w:val="-3"/>
          <w:sz w:val="24"/>
        </w:rPr>
        <w:t>(indien voorzien op de plannen)</w:t>
      </w:r>
    </w:p>
    <w:p w14:paraId="047CF6CC" w14:textId="77777777" w:rsidR="00772F96" w:rsidRPr="0061272C" w:rsidRDefault="00772F96" w:rsidP="00772F96">
      <w:pPr>
        <w:pStyle w:val="Lijstalinea"/>
        <w:tabs>
          <w:tab w:val="left" w:pos="0"/>
          <w:tab w:val="right" w:pos="9000"/>
        </w:tabs>
        <w:suppressAutoHyphens/>
        <w:ind w:left="1440"/>
        <w:rPr>
          <w:rFonts w:ascii="Arial" w:hAnsi="Arial"/>
          <w:spacing w:val="-3"/>
          <w:sz w:val="24"/>
        </w:rPr>
      </w:pPr>
      <w:r w:rsidRPr="0061272C">
        <w:rPr>
          <w:rFonts w:ascii="Arial" w:hAnsi="Arial"/>
          <w:spacing w:val="-3"/>
          <w:sz w:val="24"/>
        </w:rPr>
        <w:t xml:space="preserve">met vrijstaande douchewand van 120 x 195 cm met  muurstaaf en afvoer chroom </w:t>
      </w:r>
    </w:p>
    <w:p w14:paraId="4A0FF186" w14:textId="77777777" w:rsidR="005E5346" w:rsidRPr="0061272C" w:rsidRDefault="00772F96" w:rsidP="00772F96">
      <w:pPr>
        <w:pStyle w:val="Lijstalinea"/>
        <w:tabs>
          <w:tab w:val="left" w:pos="0"/>
          <w:tab w:val="right" w:pos="9000"/>
        </w:tabs>
        <w:suppressAutoHyphens/>
        <w:ind w:left="1440"/>
        <w:jc w:val="both"/>
        <w:rPr>
          <w:rFonts w:ascii="Arial" w:hAnsi="Arial"/>
          <w:spacing w:val="-3"/>
          <w:sz w:val="24"/>
        </w:rPr>
      </w:pPr>
      <w:r w:rsidRPr="0061272C">
        <w:rPr>
          <w:rFonts w:ascii="Arial" w:hAnsi="Arial"/>
          <w:spacing w:val="-3"/>
          <w:sz w:val="24"/>
        </w:rPr>
        <w:t xml:space="preserve">showerpipe chroom en handdouche 3 stralen </w:t>
      </w:r>
    </w:p>
    <w:p w14:paraId="4914B186" w14:textId="117FFEAD" w:rsidR="00772F96" w:rsidRPr="0061272C" w:rsidRDefault="005E5346" w:rsidP="00772F96">
      <w:pPr>
        <w:pStyle w:val="Lijstalinea"/>
        <w:tabs>
          <w:tab w:val="left" w:pos="0"/>
          <w:tab w:val="right" w:pos="9000"/>
        </w:tabs>
        <w:suppressAutoHyphens/>
        <w:ind w:left="1440"/>
        <w:jc w:val="both"/>
        <w:rPr>
          <w:rFonts w:ascii="Arial" w:hAnsi="Arial"/>
          <w:spacing w:val="-3"/>
          <w:sz w:val="24"/>
        </w:rPr>
      </w:pPr>
      <w:r w:rsidRPr="0061272C">
        <w:rPr>
          <w:rFonts w:ascii="Arial" w:hAnsi="Arial"/>
          <w:spacing w:val="-3"/>
          <w:sz w:val="24"/>
        </w:rPr>
        <w:t>thermostatische kraan</w:t>
      </w:r>
    </w:p>
    <w:p w14:paraId="7CA4C816" w14:textId="77777777" w:rsidR="00CF3D5D" w:rsidRPr="0061272C" w:rsidRDefault="00CF3D5D" w:rsidP="00CF3D5D">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vorstvrije buitenkraan aangesloten op regenwaterpomp:  K</w:t>
      </w:r>
    </w:p>
    <w:p w14:paraId="0DE1AB50"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vaatwasser :  K</w:t>
      </w:r>
    </w:p>
    <w:p w14:paraId="2575E33F"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wasmachine :  K</w:t>
      </w:r>
    </w:p>
    <w:p w14:paraId="369BB0CB" w14:textId="77777777" w:rsidR="00772F96" w:rsidRPr="0061272C"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61272C">
        <w:rPr>
          <w:rFonts w:ascii="Arial" w:hAnsi="Arial"/>
          <w:spacing w:val="-3"/>
          <w:sz w:val="24"/>
        </w:rPr>
        <w:t>1 aanzuigpomp voor regenwater + 2 K aansluitingen</w:t>
      </w:r>
    </w:p>
    <w:p w14:paraId="0DDA2B79" w14:textId="77777777" w:rsidR="00772F96" w:rsidRPr="0061272C" w:rsidRDefault="00772F96" w:rsidP="00772F96">
      <w:pPr>
        <w:tabs>
          <w:tab w:val="left" w:pos="0"/>
          <w:tab w:val="right" w:pos="9000"/>
        </w:tabs>
        <w:suppressAutoHyphens/>
        <w:jc w:val="both"/>
        <w:rPr>
          <w:rFonts w:ascii="Arial" w:hAnsi="Arial"/>
          <w:spacing w:val="-3"/>
          <w:sz w:val="24"/>
        </w:rPr>
      </w:pPr>
    </w:p>
    <w:p w14:paraId="05C27EA0" w14:textId="77777777" w:rsidR="00772F96" w:rsidRPr="000E0A24" w:rsidRDefault="00772F96" w:rsidP="00772F96">
      <w:pPr>
        <w:tabs>
          <w:tab w:val="left" w:pos="0"/>
          <w:tab w:val="right" w:pos="9000"/>
        </w:tabs>
        <w:suppressAutoHyphens/>
        <w:jc w:val="both"/>
        <w:rPr>
          <w:rFonts w:ascii="Arial" w:hAnsi="Arial"/>
          <w:spacing w:val="-3"/>
          <w:sz w:val="24"/>
        </w:rPr>
      </w:pPr>
      <w:r w:rsidRPr="0061272C">
        <w:rPr>
          <w:rFonts w:ascii="Arial" w:hAnsi="Arial"/>
          <w:spacing w:val="-3"/>
          <w:sz w:val="24"/>
        </w:rPr>
        <w:t xml:space="preserve">Voor de levering en de plaatsing van de sanitaire toestellen is budget voorzien van  </w:t>
      </w:r>
      <w:r w:rsidRPr="0061272C">
        <w:rPr>
          <w:rFonts w:ascii="Arial" w:hAnsi="Arial"/>
          <w:b/>
          <w:bCs/>
          <w:spacing w:val="-3"/>
          <w:sz w:val="24"/>
        </w:rPr>
        <w:t>2.</w:t>
      </w:r>
      <w:r w:rsidRPr="0061272C">
        <w:rPr>
          <w:rFonts w:ascii="Arial" w:hAnsi="Arial"/>
          <w:b/>
          <w:spacing w:val="-3"/>
          <w:sz w:val="24"/>
        </w:rPr>
        <w:t>650,00</w:t>
      </w:r>
      <w:r w:rsidRPr="0061272C">
        <w:rPr>
          <w:rFonts w:ascii="Arial" w:hAnsi="Arial"/>
          <w:b/>
          <w:color w:val="000000"/>
          <w:spacing w:val="-3"/>
          <w:sz w:val="24"/>
        </w:rPr>
        <w:t xml:space="preserve"> euro</w:t>
      </w:r>
      <w:r w:rsidRPr="0061272C">
        <w:rPr>
          <w:rFonts w:ascii="Arial" w:hAnsi="Arial"/>
          <w:color w:val="000000"/>
          <w:spacing w:val="-3"/>
          <w:sz w:val="24"/>
        </w:rPr>
        <w:t xml:space="preserve"> (prijzen</w:t>
      </w:r>
      <w:r w:rsidRPr="0061272C">
        <w:rPr>
          <w:rFonts w:ascii="Arial" w:hAnsi="Arial"/>
          <w:b/>
          <w:spacing w:val="-3"/>
          <w:sz w:val="24"/>
        </w:rPr>
        <w:t xml:space="preserve"> </w:t>
      </w:r>
      <w:r w:rsidRPr="0061272C">
        <w:rPr>
          <w:rFonts w:ascii="Arial" w:hAnsi="Arial"/>
          <w:spacing w:val="-3"/>
          <w:sz w:val="24"/>
        </w:rPr>
        <w:t>exclusief btw).</w:t>
      </w:r>
    </w:p>
    <w:p w14:paraId="34F1C49A" w14:textId="77777777" w:rsidR="001A2A21" w:rsidRPr="001933B5" w:rsidRDefault="001A2A21" w:rsidP="001A2A21">
      <w:pPr>
        <w:tabs>
          <w:tab w:val="left" w:pos="0"/>
          <w:tab w:val="right" w:pos="9000"/>
        </w:tabs>
        <w:suppressAutoHyphens/>
        <w:jc w:val="both"/>
        <w:rPr>
          <w:rFonts w:ascii="Arial" w:hAnsi="Arial"/>
          <w:spacing w:val="-3"/>
          <w:sz w:val="24"/>
        </w:rPr>
      </w:pPr>
    </w:p>
    <w:p w14:paraId="57411A01" w14:textId="77777777" w:rsidR="000153A8" w:rsidRDefault="000153A8">
      <w:pPr>
        <w:widowControl/>
        <w:rPr>
          <w:rFonts w:ascii="Arial" w:hAnsi="Arial"/>
          <w:spacing w:val="-3"/>
          <w:sz w:val="24"/>
        </w:rPr>
      </w:pPr>
      <w:r>
        <w:rPr>
          <w:rFonts w:ascii="Arial" w:hAnsi="Arial"/>
          <w:spacing w:val="-3"/>
          <w:sz w:val="24"/>
        </w:rPr>
        <w:br w:type="page"/>
      </w:r>
    </w:p>
    <w:p w14:paraId="29B4C5EE" w14:textId="7B3910A9" w:rsidR="001069C1" w:rsidRDefault="001069C1" w:rsidP="001069C1">
      <w:pPr>
        <w:tabs>
          <w:tab w:val="left" w:pos="0"/>
          <w:tab w:val="right" w:pos="9000"/>
        </w:tabs>
        <w:suppressAutoHyphens/>
        <w:jc w:val="both"/>
        <w:rPr>
          <w:rFonts w:ascii="Arial" w:hAnsi="Arial"/>
          <w:spacing w:val="-3"/>
          <w:sz w:val="24"/>
        </w:rPr>
      </w:pPr>
      <w:r w:rsidRPr="005714B3">
        <w:rPr>
          <w:rFonts w:ascii="Arial" w:hAnsi="Arial"/>
          <w:spacing w:val="-3"/>
          <w:sz w:val="24"/>
        </w:rPr>
        <w:lastRenderedPageBreak/>
        <w:t xml:space="preserve">Iedere woning is </w:t>
      </w:r>
      <w:r>
        <w:rPr>
          <w:rFonts w:ascii="Arial" w:hAnsi="Arial"/>
          <w:spacing w:val="-3"/>
          <w:sz w:val="24"/>
        </w:rPr>
        <w:t xml:space="preserve">bovendien </w:t>
      </w:r>
      <w:r w:rsidRPr="005714B3">
        <w:rPr>
          <w:rFonts w:ascii="Arial" w:hAnsi="Arial"/>
          <w:spacing w:val="-3"/>
          <w:sz w:val="24"/>
        </w:rPr>
        <w:t>voorzien van één badkamermeubel</w:t>
      </w:r>
      <w:r>
        <w:rPr>
          <w:rFonts w:ascii="Arial" w:hAnsi="Arial"/>
          <w:spacing w:val="-3"/>
          <w:sz w:val="24"/>
        </w:rPr>
        <w:t>.</w:t>
      </w:r>
    </w:p>
    <w:p w14:paraId="0B588115" w14:textId="77777777" w:rsidR="001069C1" w:rsidRPr="005E4B5B" w:rsidRDefault="001069C1" w:rsidP="001069C1">
      <w:pPr>
        <w:tabs>
          <w:tab w:val="left" w:pos="0"/>
          <w:tab w:val="right" w:pos="9000"/>
        </w:tabs>
        <w:suppressAutoHyphens/>
        <w:jc w:val="both"/>
        <w:rPr>
          <w:rFonts w:ascii="Arial" w:hAnsi="Arial"/>
          <w:spacing w:val="-3"/>
          <w:sz w:val="24"/>
        </w:rPr>
      </w:pPr>
      <w:r w:rsidRPr="005E4B5B">
        <w:rPr>
          <w:rFonts w:ascii="Arial" w:hAnsi="Arial"/>
          <w:spacing w:val="-3"/>
          <w:sz w:val="24"/>
        </w:rPr>
        <w:t xml:space="preserve">Dit meubel wordt vervaardigd in </w:t>
      </w:r>
      <w:r>
        <w:rPr>
          <w:rFonts w:ascii="Arial" w:hAnsi="Arial"/>
          <w:spacing w:val="-3"/>
          <w:sz w:val="24"/>
        </w:rPr>
        <w:t xml:space="preserve">melamine, met deuren in </w:t>
      </w:r>
      <w:r w:rsidR="00213E40">
        <w:rPr>
          <w:rFonts w:ascii="Arial" w:hAnsi="Arial"/>
          <w:spacing w:val="-3"/>
          <w:sz w:val="24"/>
        </w:rPr>
        <w:t>laminaat, greeploos, in standaard witte uitvoering.</w:t>
      </w:r>
    </w:p>
    <w:p w14:paraId="3724C4E5" w14:textId="77777777" w:rsidR="001069C1" w:rsidRDefault="001069C1" w:rsidP="001069C1">
      <w:pPr>
        <w:tabs>
          <w:tab w:val="left" w:pos="0"/>
          <w:tab w:val="right" w:pos="9000"/>
        </w:tabs>
        <w:suppressAutoHyphens/>
        <w:jc w:val="both"/>
        <w:rPr>
          <w:rFonts w:ascii="Arial" w:hAnsi="Arial"/>
          <w:spacing w:val="-3"/>
          <w:sz w:val="24"/>
        </w:rPr>
      </w:pPr>
      <w:r>
        <w:rPr>
          <w:rFonts w:ascii="Arial" w:hAnsi="Arial"/>
          <w:spacing w:val="-3"/>
          <w:sz w:val="24"/>
        </w:rPr>
        <w:t>Het badkamermeubel is, volgens de aanduidingen op de plannen,</w:t>
      </w:r>
      <w:r w:rsidRPr="005714B3">
        <w:rPr>
          <w:rFonts w:ascii="Arial" w:hAnsi="Arial"/>
          <w:spacing w:val="-3"/>
          <w:sz w:val="24"/>
        </w:rPr>
        <w:t xml:space="preserve"> voorzien van een </w:t>
      </w:r>
      <w:r>
        <w:rPr>
          <w:rFonts w:ascii="Arial" w:hAnsi="Arial"/>
          <w:spacing w:val="-3"/>
          <w:sz w:val="24"/>
        </w:rPr>
        <w:t xml:space="preserve">enkele of een </w:t>
      </w:r>
      <w:r w:rsidR="00ED76C3">
        <w:rPr>
          <w:rFonts w:ascii="Arial" w:hAnsi="Arial"/>
          <w:spacing w:val="-3"/>
          <w:sz w:val="24"/>
        </w:rPr>
        <w:t>dubbele wastafel</w:t>
      </w:r>
      <w:r w:rsidRPr="005714B3">
        <w:rPr>
          <w:rFonts w:ascii="Arial" w:hAnsi="Arial"/>
          <w:spacing w:val="-3"/>
          <w:sz w:val="24"/>
        </w:rPr>
        <w:t xml:space="preserve">, </w:t>
      </w:r>
      <w:r>
        <w:rPr>
          <w:rFonts w:ascii="Arial" w:hAnsi="Arial"/>
          <w:spacing w:val="-3"/>
          <w:sz w:val="24"/>
        </w:rPr>
        <w:t xml:space="preserve"> 1 of </w:t>
      </w:r>
      <w:r w:rsidRPr="005714B3">
        <w:rPr>
          <w:rFonts w:ascii="Arial" w:hAnsi="Arial"/>
          <w:spacing w:val="-3"/>
          <w:sz w:val="24"/>
        </w:rPr>
        <w:t>2 ééngreepsmengkranen, kastdeurtje</w:t>
      </w:r>
      <w:r>
        <w:rPr>
          <w:rFonts w:ascii="Arial" w:hAnsi="Arial"/>
          <w:spacing w:val="-3"/>
          <w:sz w:val="24"/>
        </w:rPr>
        <w:t>(</w:t>
      </w:r>
      <w:r w:rsidRPr="005714B3">
        <w:rPr>
          <w:rFonts w:ascii="Arial" w:hAnsi="Arial"/>
          <w:spacing w:val="-3"/>
          <w:sz w:val="24"/>
        </w:rPr>
        <w:t>s</w:t>
      </w:r>
      <w:r>
        <w:rPr>
          <w:rFonts w:ascii="Arial" w:hAnsi="Arial"/>
          <w:spacing w:val="-3"/>
          <w:sz w:val="24"/>
        </w:rPr>
        <w:t>)</w:t>
      </w:r>
      <w:r w:rsidRPr="005714B3">
        <w:rPr>
          <w:rFonts w:ascii="Arial" w:hAnsi="Arial"/>
          <w:spacing w:val="-3"/>
          <w:sz w:val="24"/>
        </w:rPr>
        <w:t xml:space="preserve"> met legkasten onderaan, spiegelkast</w:t>
      </w:r>
      <w:r>
        <w:rPr>
          <w:rFonts w:ascii="Arial" w:hAnsi="Arial"/>
          <w:spacing w:val="-3"/>
          <w:sz w:val="24"/>
        </w:rPr>
        <w:t>(</w:t>
      </w:r>
      <w:r w:rsidRPr="005714B3">
        <w:rPr>
          <w:rFonts w:ascii="Arial" w:hAnsi="Arial"/>
          <w:spacing w:val="-3"/>
          <w:sz w:val="24"/>
        </w:rPr>
        <w:t>en</w:t>
      </w:r>
      <w:r>
        <w:rPr>
          <w:rFonts w:ascii="Arial" w:hAnsi="Arial"/>
          <w:spacing w:val="-3"/>
          <w:sz w:val="24"/>
        </w:rPr>
        <w:t>)</w:t>
      </w:r>
      <w:r w:rsidRPr="005714B3">
        <w:rPr>
          <w:rFonts w:ascii="Arial" w:hAnsi="Arial"/>
          <w:spacing w:val="-3"/>
          <w:sz w:val="24"/>
        </w:rPr>
        <w:t xml:space="preserve"> bovenaan</w:t>
      </w:r>
      <w:r>
        <w:rPr>
          <w:rFonts w:ascii="Arial" w:hAnsi="Arial"/>
          <w:spacing w:val="-3"/>
          <w:sz w:val="24"/>
        </w:rPr>
        <w:t>,</w:t>
      </w:r>
      <w:r w:rsidRPr="005714B3">
        <w:rPr>
          <w:rFonts w:ascii="Arial" w:hAnsi="Arial"/>
          <w:spacing w:val="-3"/>
          <w:sz w:val="24"/>
        </w:rPr>
        <w:t xml:space="preserve"> </w:t>
      </w:r>
      <w:r>
        <w:rPr>
          <w:rFonts w:ascii="Arial" w:hAnsi="Arial"/>
          <w:spacing w:val="-3"/>
          <w:sz w:val="24"/>
        </w:rPr>
        <w:t xml:space="preserve"> </w:t>
      </w:r>
      <w:r w:rsidRPr="005714B3">
        <w:rPr>
          <w:rFonts w:ascii="Arial" w:hAnsi="Arial"/>
          <w:spacing w:val="-3"/>
          <w:sz w:val="24"/>
        </w:rPr>
        <w:t xml:space="preserve">en </w:t>
      </w:r>
      <w:r>
        <w:rPr>
          <w:rFonts w:ascii="Arial" w:hAnsi="Arial"/>
          <w:spacing w:val="-3"/>
          <w:sz w:val="24"/>
        </w:rPr>
        <w:t xml:space="preserve">1 of </w:t>
      </w:r>
      <w:r w:rsidRPr="005714B3">
        <w:rPr>
          <w:rFonts w:ascii="Arial" w:hAnsi="Arial"/>
          <w:spacing w:val="-3"/>
          <w:sz w:val="24"/>
        </w:rPr>
        <w:t>2 lichtarmaturen in aluminium.</w:t>
      </w:r>
      <w:r w:rsidR="008E73F8">
        <w:rPr>
          <w:rFonts w:ascii="Arial" w:hAnsi="Arial"/>
          <w:spacing w:val="-3"/>
          <w:sz w:val="24"/>
        </w:rPr>
        <w:t xml:space="preserve">  </w:t>
      </w:r>
    </w:p>
    <w:p w14:paraId="05281CA4" w14:textId="77777777" w:rsidR="001069C1" w:rsidRPr="00C33798" w:rsidRDefault="001069C1" w:rsidP="001069C1">
      <w:pPr>
        <w:tabs>
          <w:tab w:val="left" w:pos="0"/>
          <w:tab w:val="right" w:pos="9000"/>
        </w:tabs>
        <w:suppressAutoHyphens/>
        <w:jc w:val="both"/>
        <w:rPr>
          <w:rFonts w:ascii="Arial" w:hAnsi="Arial"/>
          <w:spacing w:val="-3"/>
          <w:sz w:val="24"/>
        </w:rPr>
      </w:pPr>
      <w:r>
        <w:rPr>
          <w:rFonts w:ascii="Arial" w:hAnsi="Arial"/>
          <w:spacing w:val="-3"/>
          <w:sz w:val="24"/>
        </w:rPr>
        <w:t>Indien de wastafel in de badkamer onder de schuine kant van het dak moet worden geplaatst, dan is het mogelijk dat er geen spiegelkasten kunnen worden geplaats</w:t>
      </w:r>
      <w:r w:rsidR="00ED0312">
        <w:rPr>
          <w:rFonts w:ascii="Arial" w:hAnsi="Arial"/>
          <w:spacing w:val="-3"/>
          <w:sz w:val="24"/>
        </w:rPr>
        <w:t>t</w:t>
      </w:r>
      <w:r>
        <w:rPr>
          <w:rFonts w:ascii="Arial" w:hAnsi="Arial"/>
          <w:spacing w:val="-3"/>
          <w:sz w:val="24"/>
        </w:rPr>
        <w:t>.</w:t>
      </w:r>
    </w:p>
    <w:p w14:paraId="6FE5A8CD" w14:textId="77777777" w:rsidR="001069C1" w:rsidRPr="00BF60B7" w:rsidRDefault="001069C1" w:rsidP="001069C1">
      <w:pPr>
        <w:tabs>
          <w:tab w:val="left" w:pos="0"/>
          <w:tab w:val="right" w:pos="9000"/>
        </w:tabs>
        <w:suppressAutoHyphens/>
        <w:jc w:val="both"/>
        <w:rPr>
          <w:rFonts w:ascii="Arial" w:hAnsi="Arial"/>
          <w:spacing w:val="-3"/>
          <w:sz w:val="24"/>
        </w:rPr>
      </w:pPr>
      <w:r>
        <w:rPr>
          <w:rFonts w:ascii="Arial" w:hAnsi="Arial"/>
          <w:spacing w:val="-3"/>
          <w:sz w:val="24"/>
        </w:rPr>
        <w:t xml:space="preserve">Voor het geheel van dit badkamermeubel bedraagt het budget </w:t>
      </w:r>
      <w:r>
        <w:rPr>
          <w:rFonts w:ascii="Arial" w:hAnsi="Arial"/>
          <w:b/>
          <w:spacing w:val="-3"/>
          <w:sz w:val="24"/>
        </w:rPr>
        <w:t>550,00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indien er een enkele wastafel is voorzien, of </w:t>
      </w:r>
      <w:r>
        <w:rPr>
          <w:rFonts w:ascii="Arial" w:hAnsi="Arial"/>
          <w:b/>
          <w:spacing w:val="-3"/>
          <w:sz w:val="24"/>
        </w:rPr>
        <w:t>750,00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wanneer er een dubbele wastafel is voorzien</w:t>
      </w:r>
      <w:r>
        <w:rPr>
          <w:rFonts w:ascii="Arial" w:hAnsi="Arial"/>
          <w:b/>
          <w:spacing w:val="-3"/>
          <w:sz w:val="24"/>
        </w:rPr>
        <w:t>.</w:t>
      </w:r>
    </w:p>
    <w:p w14:paraId="62478DE1" w14:textId="77777777" w:rsidR="001069C1" w:rsidRPr="00C33798" w:rsidRDefault="001069C1" w:rsidP="001069C1">
      <w:pPr>
        <w:tabs>
          <w:tab w:val="left" w:pos="0"/>
          <w:tab w:val="right" w:pos="9000"/>
        </w:tabs>
        <w:suppressAutoHyphens/>
        <w:jc w:val="both"/>
        <w:rPr>
          <w:rFonts w:ascii="Arial" w:hAnsi="Arial"/>
          <w:spacing w:val="-3"/>
          <w:sz w:val="24"/>
        </w:rPr>
      </w:pPr>
      <w:r>
        <w:rPr>
          <w:rFonts w:ascii="Arial" w:hAnsi="Arial"/>
          <w:spacing w:val="-3"/>
          <w:sz w:val="24"/>
        </w:rPr>
        <w:t xml:space="preserve">(Voormelde bedragen zijn </w:t>
      </w:r>
      <w:r w:rsidRPr="005714B3">
        <w:rPr>
          <w:rFonts w:ascii="Arial" w:hAnsi="Arial"/>
          <w:spacing w:val="-3"/>
          <w:sz w:val="24"/>
        </w:rPr>
        <w:t>exclusief btw)</w:t>
      </w:r>
      <w:r>
        <w:rPr>
          <w:rFonts w:ascii="Arial" w:hAnsi="Arial"/>
          <w:spacing w:val="-3"/>
          <w:sz w:val="24"/>
        </w:rPr>
        <w:t>.</w:t>
      </w:r>
    </w:p>
    <w:p w14:paraId="6A956623" w14:textId="77777777" w:rsidR="00B605BD" w:rsidRPr="005714B3" w:rsidRDefault="00B605BD">
      <w:pPr>
        <w:tabs>
          <w:tab w:val="left" w:pos="0"/>
          <w:tab w:val="right" w:pos="9000"/>
        </w:tabs>
        <w:suppressAutoHyphens/>
        <w:jc w:val="both"/>
        <w:rPr>
          <w:rFonts w:ascii="Arial" w:hAnsi="Arial"/>
          <w:spacing w:val="-3"/>
          <w:sz w:val="24"/>
        </w:rPr>
      </w:pPr>
    </w:p>
    <w:p w14:paraId="33A0AE41" w14:textId="77777777" w:rsidR="001765AC" w:rsidRDefault="001765AC">
      <w:pPr>
        <w:tabs>
          <w:tab w:val="left" w:pos="0"/>
          <w:tab w:val="right" w:pos="9000"/>
        </w:tabs>
        <w:suppressAutoHyphens/>
        <w:jc w:val="both"/>
        <w:rPr>
          <w:rFonts w:ascii="Arial" w:hAnsi="Arial"/>
          <w:spacing w:val="-3"/>
          <w:sz w:val="24"/>
        </w:rPr>
      </w:pPr>
    </w:p>
    <w:p w14:paraId="201B7D4B" w14:textId="77777777" w:rsidR="002D7610" w:rsidRDefault="002D7610">
      <w:pPr>
        <w:tabs>
          <w:tab w:val="left" w:pos="0"/>
          <w:tab w:val="right" w:pos="9000"/>
        </w:tabs>
        <w:suppressAutoHyphens/>
        <w:jc w:val="both"/>
        <w:rPr>
          <w:rFonts w:ascii="Arial" w:hAnsi="Arial"/>
          <w:spacing w:val="-3"/>
          <w:sz w:val="24"/>
        </w:rPr>
      </w:pPr>
    </w:p>
    <w:p w14:paraId="277C5827" w14:textId="77777777" w:rsidR="004D6F27" w:rsidRPr="00657181"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13.   VERWARMINGSINSTALLATIE</w:t>
      </w:r>
    </w:p>
    <w:p w14:paraId="30563357" w14:textId="77777777" w:rsidR="004D6F27" w:rsidRPr="00B22006" w:rsidRDefault="004D6F27">
      <w:pPr>
        <w:tabs>
          <w:tab w:val="left" w:pos="0"/>
          <w:tab w:val="right" w:pos="9000"/>
        </w:tabs>
        <w:suppressAutoHyphens/>
        <w:jc w:val="both"/>
        <w:rPr>
          <w:rFonts w:ascii="Arial" w:hAnsi="Arial"/>
          <w:spacing w:val="-3"/>
          <w:sz w:val="24"/>
        </w:rPr>
      </w:pPr>
    </w:p>
    <w:p w14:paraId="330DDD5C" w14:textId="77777777" w:rsidR="00B66822" w:rsidRPr="00D32406" w:rsidRDefault="00B66822" w:rsidP="00B66822">
      <w:pPr>
        <w:tabs>
          <w:tab w:val="right" w:pos="9000"/>
        </w:tabs>
        <w:suppressAutoHyphens/>
        <w:jc w:val="both"/>
        <w:rPr>
          <w:rFonts w:ascii="Arial" w:hAnsi="Arial"/>
          <w:spacing w:val="-3"/>
          <w:sz w:val="24"/>
          <w:szCs w:val="24"/>
        </w:rPr>
      </w:pPr>
      <w:r w:rsidRPr="00D32406">
        <w:rPr>
          <w:rFonts w:ascii="Arial" w:hAnsi="Arial"/>
          <w:spacing w:val="-3"/>
          <w:sz w:val="24"/>
          <w:szCs w:val="24"/>
        </w:rPr>
        <w:t xml:space="preserve">De centrale verwarmingsinstallatie is voorzien van een lucht-water warmtepomp met buitenunit volgens aanduiding op plan. </w:t>
      </w:r>
    </w:p>
    <w:p w14:paraId="35F1CF31" w14:textId="77777777" w:rsidR="00B66822" w:rsidRPr="00D32406" w:rsidRDefault="00B66822" w:rsidP="00B66822">
      <w:pPr>
        <w:tabs>
          <w:tab w:val="left" w:pos="0"/>
          <w:tab w:val="right" w:pos="9000"/>
        </w:tabs>
        <w:suppressAutoHyphens/>
        <w:jc w:val="both"/>
        <w:rPr>
          <w:rFonts w:ascii="Arial" w:hAnsi="Arial"/>
          <w:spacing w:val="-3"/>
          <w:sz w:val="24"/>
        </w:rPr>
      </w:pPr>
    </w:p>
    <w:p w14:paraId="18A64A31" w14:textId="77777777" w:rsidR="00B66822" w:rsidRPr="00D32406" w:rsidRDefault="00B66822" w:rsidP="00B66822">
      <w:pPr>
        <w:tabs>
          <w:tab w:val="left" w:pos="0"/>
          <w:tab w:val="right" w:pos="9000"/>
        </w:tabs>
        <w:suppressAutoHyphens/>
        <w:jc w:val="both"/>
        <w:rPr>
          <w:rFonts w:ascii="Arial" w:hAnsi="Arial"/>
          <w:spacing w:val="-3"/>
          <w:sz w:val="24"/>
        </w:rPr>
      </w:pPr>
      <w:r w:rsidRPr="00D32406">
        <w:rPr>
          <w:rFonts w:ascii="Arial" w:hAnsi="Arial"/>
          <w:spacing w:val="-3"/>
          <w:sz w:val="24"/>
        </w:rPr>
        <w:t>De warmteregeling van de ketel gebeurt door een digitale klokthermostaat, geplaatst in de living.</w:t>
      </w:r>
    </w:p>
    <w:p w14:paraId="3E7906E7" w14:textId="77777777" w:rsidR="00B66822" w:rsidRPr="00D32406" w:rsidRDefault="00B66822" w:rsidP="00B66822">
      <w:pPr>
        <w:tabs>
          <w:tab w:val="left" w:pos="0"/>
          <w:tab w:val="right" w:pos="9000"/>
        </w:tabs>
        <w:suppressAutoHyphens/>
        <w:jc w:val="both"/>
        <w:rPr>
          <w:rFonts w:ascii="Arial" w:hAnsi="Arial"/>
          <w:spacing w:val="-3"/>
          <w:sz w:val="24"/>
        </w:rPr>
      </w:pPr>
    </w:p>
    <w:p w14:paraId="440AA23C" w14:textId="77777777" w:rsidR="00B66822" w:rsidRPr="00D32406" w:rsidRDefault="00B66822" w:rsidP="00B66822">
      <w:pPr>
        <w:tabs>
          <w:tab w:val="left" w:pos="0"/>
          <w:tab w:val="right" w:pos="9000"/>
        </w:tabs>
        <w:suppressAutoHyphens/>
        <w:jc w:val="both"/>
        <w:rPr>
          <w:rFonts w:ascii="Arial" w:hAnsi="Arial"/>
          <w:spacing w:val="-3"/>
          <w:sz w:val="24"/>
        </w:rPr>
      </w:pPr>
      <w:r w:rsidRPr="00D32406">
        <w:rPr>
          <w:rFonts w:ascii="Arial" w:hAnsi="Arial"/>
          <w:spacing w:val="-3"/>
          <w:sz w:val="24"/>
        </w:rPr>
        <w:t xml:space="preserve">In de woningen wordt op het volledige gelijkvloers en op de badkamer op de eerste verdieping vloerverwarming geplaatst. </w:t>
      </w:r>
    </w:p>
    <w:p w14:paraId="66FEBB3A" w14:textId="77777777" w:rsidR="00B66822" w:rsidRPr="00D32406" w:rsidRDefault="00B66822" w:rsidP="00B66822">
      <w:pPr>
        <w:tabs>
          <w:tab w:val="left" w:pos="0"/>
          <w:tab w:val="right" w:pos="9000"/>
        </w:tabs>
        <w:suppressAutoHyphens/>
        <w:jc w:val="both"/>
        <w:rPr>
          <w:rFonts w:ascii="Arial" w:hAnsi="Arial"/>
          <w:spacing w:val="-3"/>
          <w:sz w:val="24"/>
        </w:rPr>
      </w:pPr>
    </w:p>
    <w:p w14:paraId="55617B55" w14:textId="77777777" w:rsidR="00B66822" w:rsidRPr="00D32406" w:rsidRDefault="00B66822" w:rsidP="00B66822">
      <w:pPr>
        <w:tabs>
          <w:tab w:val="right" w:pos="9000"/>
        </w:tabs>
        <w:suppressAutoHyphens/>
        <w:jc w:val="both"/>
        <w:rPr>
          <w:rFonts w:ascii="Arial" w:hAnsi="Arial"/>
          <w:spacing w:val="-3"/>
          <w:sz w:val="24"/>
          <w:szCs w:val="24"/>
        </w:rPr>
      </w:pPr>
      <w:r w:rsidRPr="00D32406">
        <w:rPr>
          <w:rFonts w:ascii="Arial" w:hAnsi="Arial"/>
          <w:spacing w:val="-3"/>
          <w:sz w:val="24"/>
          <w:szCs w:val="24"/>
        </w:rPr>
        <w:t xml:space="preserve">In de badkamer wordt naast de vloerverwarming ook een sierradiator van het type Stelrad Dahlia E-Vento voorzien. Of gelijkwaardig </w:t>
      </w:r>
    </w:p>
    <w:p w14:paraId="17C54EDD" w14:textId="77777777" w:rsidR="00B66822" w:rsidRPr="00D32406" w:rsidRDefault="00B66822" w:rsidP="00B66822">
      <w:pPr>
        <w:tabs>
          <w:tab w:val="right" w:pos="9000"/>
        </w:tabs>
        <w:suppressAutoHyphens/>
        <w:jc w:val="both"/>
        <w:rPr>
          <w:rFonts w:ascii="Arial" w:hAnsi="Arial"/>
          <w:spacing w:val="-3"/>
          <w:sz w:val="24"/>
          <w:szCs w:val="24"/>
        </w:rPr>
      </w:pPr>
    </w:p>
    <w:p w14:paraId="076F25BE" w14:textId="77777777" w:rsidR="00B66822" w:rsidRPr="00D32406" w:rsidRDefault="00B66822" w:rsidP="00B66822">
      <w:pPr>
        <w:tabs>
          <w:tab w:val="left" w:pos="0"/>
          <w:tab w:val="right" w:pos="9000"/>
        </w:tabs>
        <w:suppressAutoHyphens/>
        <w:jc w:val="both"/>
        <w:rPr>
          <w:rFonts w:ascii="Arial" w:hAnsi="Arial"/>
          <w:spacing w:val="-3"/>
          <w:sz w:val="24"/>
        </w:rPr>
      </w:pPr>
      <w:r w:rsidRPr="00D32406">
        <w:rPr>
          <w:rFonts w:ascii="Arial" w:hAnsi="Arial"/>
          <w:spacing w:val="-3"/>
          <w:sz w:val="24"/>
        </w:rPr>
        <w:t xml:space="preserve">In de slaapkamers, nachthal en op zolder is geen vloerverwarming voorzien. In de slaapkamers wordt wel telkens 1 stopcontact op afzonderlijke zekering voorzien om elektrisch te kunnen verwarmen. </w:t>
      </w:r>
    </w:p>
    <w:p w14:paraId="4E079901" w14:textId="77777777" w:rsidR="00B66822" w:rsidRPr="009225E5" w:rsidRDefault="00B66822" w:rsidP="00B66822">
      <w:pPr>
        <w:tabs>
          <w:tab w:val="left" w:pos="0"/>
          <w:tab w:val="right" w:pos="9000"/>
        </w:tabs>
        <w:suppressAutoHyphens/>
        <w:jc w:val="both"/>
        <w:rPr>
          <w:rFonts w:ascii="Arial" w:hAnsi="Arial"/>
          <w:spacing w:val="-3"/>
          <w:sz w:val="24"/>
        </w:rPr>
      </w:pPr>
    </w:p>
    <w:p w14:paraId="148590EF" w14:textId="77777777" w:rsidR="00B66822" w:rsidRPr="009225E5" w:rsidRDefault="00B66822" w:rsidP="00B66822">
      <w:pPr>
        <w:tabs>
          <w:tab w:val="left" w:pos="0"/>
          <w:tab w:val="right" w:pos="9000"/>
        </w:tabs>
        <w:suppressAutoHyphens/>
        <w:jc w:val="both"/>
        <w:rPr>
          <w:rFonts w:ascii="Arial" w:hAnsi="Arial"/>
          <w:spacing w:val="-3"/>
          <w:sz w:val="24"/>
        </w:rPr>
      </w:pPr>
      <w:r w:rsidRPr="009225E5">
        <w:rPr>
          <w:rFonts w:ascii="Arial" w:hAnsi="Arial"/>
          <w:spacing w:val="-3"/>
          <w:sz w:val="24"/>
        </w:rPr>
        <w:t>Er wordt rekening gehouden met volgende minimum comforteisen:</w:t>
      </w:r>
    </w:p>
    <w:p w14:paraId="6315E4EF" w14:textId="77777777" w:rsidR="00B66822" w:rsidRPr="009225E5" w:rsidRDefault="00B66822" w:rsidP="00B66822">
      <w:pPr>
        <w:tabs>
          <w:tab w:val="left" w:pos="0"/>
          <w:tab w:val="right" w:pos="9000"/>
        </w:tabs>
        <w:suppressAutoHyphens/>
        <w:jc w:val="both"/>
        <w:rPr>
          <w:rFonts w:ascii="Arial" w:hAnsi="Arial"/>
          <w:spacing w:val="-3"/>
          <w:sz w:val="24"/>
        </w:rPr>
      </w:pPr>
      <w:r w:rsidRPr="009225E5">
        <w:rPr>
          <w:rFonts w:ascii="Arial" w:hAnsi="Arial"/>
          <w:spacing w:val="-3"/>
          <w:sz w:val="24"/>
        </w:rPr>
        <w:t>Bij een buitentemperatuur van -10 graden celcius dienen de hiernavolgende binnentemperaturen per lokaal gegarandeerd te worden (uitgedrukt in graden celcius):</w:t>
      </w:r>
    </w:p>
    <w:p w14:paraId="59FC82EF" w14:textId="77777777" w:rsidR="00B66822" w:rsidRPr="009225E5" w:rsidRDefault="00B66822" w:rsidP="00B66822">
      <w:pPr>
        <w:tabs>
          <w:tab w:val="left" w:pos="0"/>
          <w:tab w:val="right" w:pos="9000"/>
        </w:tabs>
        <w:suppressAutoHyphens/>
        <w:jc w:val="both"/>
        <w:rPr>
          <w:rFonts w:ascii="Arial" w:hAnsi="Arial"/>
          <w:spacing w:val="-3"/>
          <w:sz w:val="24"/>
        </w:rPr>
      </w:pPr>
    </w:p>
    <w:p w14:paraId="4737EA0F" w14:textId="77777777" w:rsidR="00B66822" w:rsidRPr="009225E5" w:rsidRDefault="00B66822" w:rsidP="00B66822">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living:  22°C</w:t>
      </w:r>
    </w:p>
    <w:p w14:paraId="471B161E" w14:textId="77777777" w:rsidR="00B66822" w:rsidRPr="009225E5" w:rsidRDefault="00B66822" w:rsidP="00B66822">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keuken:  22°C</w:t>
      </w:r>
    </w:p>
    <w:p w14:paraId="752C607A" w14:textId="77777777" w:rsidR="00B66822" w:rsidRPr="009225E5" w:rsidRDefault="00B66822" w:rsidP="00B66822">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badkamer:  24°C</w:t>
      </w:r>
    </w:p>
    <w:p w14:paraId="427E1185" w14:textId="77777777" w:rsidR="00B66822" w:rsidRPr="009225E5" w:rsidRDefault="00B66822" w:rsidP="00B66822">
      <w:pPr>
        <w:tabs>
          <w:tab w:val="left" w:pos="0"/>
          <w:tab w:val="right" w:pos="9000"/>
        </w:tabs>
        <w:suppressAutoHyphens/>
        <w:jc w:val="both"/>
        <w:rPr>
          <w:rFonts w:ascii="Arial" w:hAnsi="Arial"/>
          <w:spacing w:val="-3"/>
          <w:sz w:val="24"/>
        </w:rPr>
      </w:pPr>
    </w:p>
    <w:p w14:paraId="6DF670E6" w14:textId="77777777" w:rsidR="009225E5" w:rsidRPr="009225E5" w:rsidRDefault="009225E5" w:rsidP="009225E5">
      <w:pPr>
        <w:tabs>
          <w:tab w:val="left" w:pos="0"/>
          <w:tab w:val="right" w:pos="9000"/>
        </w:tabs>
        <w:suppressAutoHyphens/>
        <w:jc w:val="both"/>
        <w:rPr>
          <w:rFonts w:ascii="Arial" w:hAnsi="Arial"/>
          <w:spacing w:val="-3"/>
          <w:sz w:val="24"/>
        </w:rPr>
      </w:pPr>
    </w:p>
    <w:p w14:paraId="66597038" w14:textId="77777777" w:rsidR="009225E5" w:rsidRPr="009225E5" w:rsidRDefault="009225E5" w:rsidP="009225E5">
      <w:pPr>
        <w:tabs>
          <w:tab w:val="left" w:pos="0"/>
          <w:tab w:val="right" w:pos="9000"/>
        </w:tabs>
        <w:suppressAutoHyphens/>
        <w:jc w:val="both"/>
        <w:rPr>
          <w:rFonts w:ascii="Arial" w:hAnsi="Arial"/>
          <w:spacing w:val="-3"/>
          <w:sz w:val="24"/>
        </w:rPr>
      </w:pPr>
    </w:p>
    <w:p w14:paraId="017458F3" w14:textId="19F5DDFA" w:rsidR="004D6F27" w:rsidRDefault="004D6F27">
      <w:pPr>
        <w:tabs>
          <w:tab w:val="left" w:pos="0"/>
          <w:tab w:val="right" w:pos="9000"/>
        </w:tabs>
        <w:suppressAutoHyphens/>
        <w:jc w:val="both"/>
        <w:rPr>
          <w:rFonts w:ascii="Arial" w:hAnsi="Arial"/>
          <w:spacing w:val="-3"/>
          <w:sz w:val="24"/>
        </w:rPr>
      </w:pPr>
    </w:p>
    <w:p w14:paraId="0851764C" w14:textId="77777777" w:rsidR="00DC3B95" w:rsidRPr="00B22006" w:rsidRDefault="00DC3B95">
      <w:pPr>
        <w:tabs>
          <w:tab w:val="left" w:pos="0"/>
          <w:tab w:val="right" w:pos="9000"/>
        </w:tabs>
        <w:suppressAutoHyphens/>
        <w:jc w:val="both"/>
        <w:rPr>
          <w:rFonts w:ascii="Arial" w:hAnsi="Arial"/>
          <w:spacing w:val="-3"/>
          <w:sz w:val="24"/>
        </w:rPr>
      </w:pPr>
    </w:p>
    <w:p w14:paraId="60086500" w14:textId="77777777" w:rsidR="005D033E" w:rsidRDefault="005D033E">
      <w:pPr>
        <w:tabs>
          <w:tab w:val="left" w:pos="0"/>
          <w:tab w:val="right" w:pos="9000"/>
        </w:tabs>
        <w:suppressAutoHyphens/>
        <w:jc w:val="both"/>
        <w:rPr>
          <w:rFonts w:ascii="Arial" w:hAnsi="Arial"/>
          <w:spacing w:val="-3"/>
          <w:sz w:val="24"/>
        </w:rPr>
      </w:pPr>
    </w:p>
    <w:p w14:paraId="6A9BAC8F" w14:textId="77777777" w:rsidR="005D033E" w:rsidRDefault="005D033E">
      <w:pPr>
        <w:tabs>
          <w:tab w:val="left" w:pos="0"/>
          <w:tab w:val="right" w:pos="9000"/>
        </w:tabs>
        <w:suppressAutoHyphens/>
        <w:jc w:val="both"/>
        <w:rPr>
          <w:rFonts w:ascii="Arial" w:hAnsi="Arial"/>
          <w:spacing w:val="-3"/>
          <w:sz w:val="24"/>
        </w:rPr>
      </w:pPr>
    </w:p>
    <w:p w14:paraId="2C28ACFC" w14:textId="77777777" w:rsidR="005D033E" w:rsidRDefault="005D033E">
      <w:pPr>
        <w:tabs>
          <w:tab w:val="left" w:pos="0"/>
          <w:tab w:val="right" w:pos="9000"/>
        </w:tabs>
        <w:suppressAutoHyphens/>
        <w:jc w:val="both"/>
        <w:rPr>
          <w:rFonts w:ascii="Arial" w:hAnsi="Arial"/>
          <w:spacing w:val="-3"/>
          <w:sz w:val="24"/>
        </w:rPr>
      </w:pPr>
    </w:p>
    <w:p w14:paraId="67525D00" w14:textId="77777777" w:rsidR="005D033E" w:rsidRDefault="005D033E">
      <w:pPr>
        <w:tabs>
          <w:tab w:val="left" w:pos="0"/>
          <w:tab w:val="right" w:pos="9000"/>
        </w:tabs>
        <w:suppressAutoHyphens/>
        <w:jc w:val="both"/>
        <w:rPr>
          <w:rFonts w:ascii="Arial" w:hAnsi="Arial"/>
          <w:spacing w:val="-3"/>
          <w:sz w:val="24"/>
        </w:rPr>
      </w:pPr>
    </w:p>
    <w:p w14:paraId="02A3EDED" w14:textId="77777777" w:rsidR="005D033E" w:rsidRDefault="005D033E">
      <w:pPr>
        <w:tabs>
          <w:tab w:val="left" w:pos="0"/>
          <w:tab w:val="right" w:pos="9000"/>
        </w:tabs>
        <w:suppressAutoHyphens/>
        <w:jc w:val="both"/>
        <w:rPr>
          <w:rFonts w:ascii="Arial" w:hAnsi="Arial"/>
          <w:spacing w:val="-3"/>
          <w:sz w:val="24"/>
        </w:rPr>
      </w:pPr>
    </w:p>
    <w:p w14:paraId="63B496E2" w14:textId="77777777" w:rsidR="005D033E" w:rsidRDefault="005D033E">
      <w:pPr>
        <w:tabs>
          <w:tab w:val="left" w:pos="0"/>
          <w:tab w:val="right" w:pos="9000"/>
        </w:tabs>
        <w:suppressAutoHyphens/>
        <w:jc w:val="both"/>
        <w:rPr>
          <w:rFonts w:ascii="Arial" w:hAnsi="Arial"/>
          <w:spacing w:val="-3"/>
          <w:sz w:val="24"/>
        </w:rPr>
      </w:pPr>
    </w:p>
    <w:p w14:paraId="3A871899" w14:textId="77777777" w:rsidR="005D033E" w:rsidRDefault="005D033E">
      <w:pPr>
        <w:tabs>
          <w:tab w:val="left" w:pos="0"/>
          <w:tab w:val="right" w:pos="9000"/>
        </w:tabs>
        <w:suppressAutoHyphens/>
        <w:jc w:val="both"/>
        <w:rPr>
          <w:rFonts w:ascii="Arial" w:hAnsi="Arial"/>
          <w:spacing w:val="-3"/>
          <w:sz w:val="24"/>
        </w:rPr>
      </w:pPr>
    </w:p>
    <w:p w14:paraId="2F6D4EFB" w14:textId="77777777" w:rsidR="005D033E" w:rsidRDefault="005D033E">
      <w:pPr>
        <w:tabs>
          <w:tab w:val="left" w:pos="0"/>
          <w:tab w:val="right" w:pos="9000"/>
        </w:tabs>
        <w:suppressAutoHyphens/>
        <w:jc w:val="both"/>
        <w:rPr>
          <w:rFonts w:ascii="Arial" w:hAnsi="Arial"/>
          <w:spacing w:val="-3"/>
          <w:sz w:val="24"/>
        </w:rPr>
      </w:pPr>
    </w:p>
    <w:p w14:paraId="035A956E" w14:textId="77777777" w:rsidR="005D033E" w:rsidRDefault="005D033E">
      <w:pPr>
        <w:tabs>
          <w:tab w:val="left" w:pos="0"/>
          <w:tab w:val="right" w:pos="9000"/>
        </w:tabs>
        <w:suppressAutoHyphens/>
        <w:jc w:val="both"/>
        <w:rPr>
          <w:rFonts w:ascii="Arial" w:hAnsi="Arial"/>
          <w:spacing w:val="-3"/>
          <w:sz w:val="24"/>
        </w:rPr>
      </w:pPr>
    </w:p>
    <w:p w14:paraId="7BC35E71" w14:textId="77777777" w:rsidR="005D033E" w:rsidRDefault="005D033E">
      <w:pPr>
        <w:tabs>
          <w:tab w:val="left" w:pos="0"/>
          <w:tab w:val="right" w:pos="9000"/>
        </w:tabs>
        <w:suppressAutoHyphens/>
        <w:jc w:val="both"/>
        <w:rPr>
          <w:rFonts w:ascii="Arial" w:hAnsi="Arial"/>
          <w:spacing w:val="-3"/>
          <w:sz w:val="24"/>
        </w:rPr>
      </w:pPr>
    </w:p>
    <w:p w14:paraId="264C1A0E" w14:textId="77777777" w:rsidR="005D033E" w:rsidRDefault="005D033E">
      <w:pPr>
        <w:tabs>
          <w:tab w:val="left" w:pos="0"/>
          <w:tab w:val="right" w:pos="9000"/>
        </w:tabs>
        <w:suppressAutoHyphens/>
        <w:jc w:val="both"/>
        <w:rPr>
          <w:rFonts w:ascii="Arial" w:hAnsi="Arial"/>
          <w:spacing w:val="-3"/>
          <w:sz w:val="24"/>
        </w:rPr>
      </w:pPr>
    </w:p>
    <w:p w14:paraId="68285AC0" w14:textId="77777777" w:rsidR="003B0064" w:rsidRDefault="003B0064" w:rsidP="00D8166C">
      <w:pPr>
        <w:tabs>
          <w:tab w:val="left" w:pos="0"/>
          <w:tab w:val="right" w:pos="9000"/>
        </w:tabs>
        <w:suppressAutoHyphens/>
        <w:jc w:val="both"/>
        <w:rPr>
          <w:rFonts w:ascii="Arial" w:hAnsi="Arial"/>
          <w:b/>
          <w:spacing w:val="-3"/>
          <w:sz w:val="24"/>
          <w:u w:val="single"/>
        </w:rPr>
      </w:pPr>
    </w:p>
    <w:p w14:paraId="389F569A" w14:textId="77777777" w:rsidR="00D8166C" w:rsidRPr="00B22006" w:rsidRDefault="00D8166C" w:rsidP="00D8166C">
      <w:pPr>
        <w:tabs>
          <w:tab w:val="left" w:pos="0"/>
          <w:tab w:val="right" w:pos="9000"/>
        </w:tabs>
        <w:suppressAutoHyphens/>
        <w:jc w:val="both"/>
        <w:rPr>
          <w:rFonts w:ascii="Arial" w:hAnsi="Arial"/>
          <w:spacing w:val="-3"/>
          <w:sz w:val="24"/>
        </w:rPr>
      </w:pPr>
      <w:r>
        <w:rPr>
          <w:rFonts w:ascii="Arial" w:hAnsi="Arial"/>
          <w:b/>
          <w:spacing w:val="-3"/>
          <w:sz w:val="24"/>
          <w:u w:val="single"/>
        </w:rPr>
        <w:t>14</w:t>
      </w:r>
      <w:r w:rsidRPr="00B22006">
        <w:rPr>
          <w:rFonts w:ascii="Arial" w:hAnsi="Arial"/>
          <w:b/>
          <w:spacing w:val="-3"/>
          <w:sz w:val="24"/>
          <w:u w:val="single"/>
        </w:rPr>
        <w:t>.   VE</w:t>
      </w:r>
      <w:r>
        <w:rPr>
          <w:rFonts w:ascii="Arial" w:hAnsi="Arial"/>
          <w:b/>
          <w:spacing w:val="-3"/>
          <w:sz w:val="24"/>
          <w:u w:val="single"/>
        </w:rPr>
        <w:t>NTILATIE  -  SCHOUWEN EN VERLUCHTINGEN</w:t>
      </w:r>
      <w:r w:rsidR="00FC06AE">
        <w:rPr>
          <w:rFonts w:ascii="Arial" w:hAnsi="Arial"/>
          <w:b/>
          <w:spacing w:val="-3"/>
          <w:sz w:val="24"/>
          <w:u w:val="single"/>
        </w:rPr>
        <w:t xml:space="preserve">  -  LUCHTDICHTHEID</w:t>
      </w:r>
    </w:p>
    <w:p w14:paraId="63ED297C" w14:textId="77777777" w:rsidR="00D8166C" w:rsidRDefault="00D8166C">
      <w:pPr>
        <w:tabs>
          <w:tab w:val="left" w:pos="0"/>
          <w:tab w:val="right" w:pos="9000"/>
        </w:tabs>
        <w:suppressAutoHyphens/>
        <w:jc w:val="both"/>
        <w:rPr>
          <w:rFonts w:ascii="Arial" w:hAnsi="Arial"/>
          <w:spacing w:val="-3"/>
          <w:sz w:val="24"/>
        </w:rPr>
      </w:pPr>
    </w:p>
    <w:p w14:paraId="791C0BC8" w14:textId="77777777" w:rsidR="00136CCA" w:rsidRPr="00B22006" w:rsidRDefault="00136CCA" w:rsidP="00D8166C">
      <w:pPr>
        <w:tabs>
          <w:tab w:val="left" w:pos="0"/>
          <w:tab w:val="right" w:pos="9000"/>
        </w:tabs>
        <w:suppressAutoHyphens/>
        <w:jc w:val="both"/>
        <w:rPr>
          <w:rFonts w:ascii="Arial" w:hAnsi="Arial"/>
          <w:spacing w:val="-3"/>
          <w:sz w:val="24"/>
        </w:rPr>
      </w:pPr>
    </w:p>
    <w:p w14:paraId="1D93863A" w14:textId="5FCC31F6" w:rsidR="00D8166C" w:rsidRDefault="00D8166C" w:rsidP="00D8166C">
      <w:pPr>
        <w:tabs>
          <w:tab w:val="left" w:pos="0"/>
          <w:tab w:val="right" w:pos="9000"/>
        </w:tabs>
        <w:suppressAutoHyphens/>
        <w:rPr>
          <w:rFonts w:ascii="Arial" w:hAnsi="Arial"/>
          <w:b/>
          <w:spacing w:val="-3"/>
          <w:sz w:val="24"/>
          <w:u w:val="single"/>
        </w:rPr>
      </w:pPr>
      <w:r>
        <w:rPr>
          <w:rFonts w:ascii="Arial" w:hAnsi="Arial"/>
          <w:b/>
          <w:spacing w:val="-3"/>
          <w:sz w:val="24"/>
          <w:u w:val="single"/>
        </w:rPr>
        <w:t>1</w:t>
      </w:r>
      <w:r w:rsidRPr="00B22006">
        <w:rPr>
          <w:rFonts w:ascii="Arial" w:hAnsi="Arial"/>
          <w:b/>
          <w:spacing w:val="-3"/>
          <w:sz w:val="24"/>
          <w:u w:val="single"/>
        </w:rPr>
        <w:t>4.</w:t>
      </w:r>
      <w:r w:rsidR="00BB61D1">
        <w:rPr>
          <w:rFonts w:ascii="Arial" w:hAnsi="Arial"/>
          <w:b/>
          <w:spacing w:val="-3"/>
          <w:sz w:val="24"/>
          <w:u w:val="single"/>
        </w:rPr>
        <w:t>1</w:t>
      </w:r>
      <w:r w:rsidRPr="00B22006">
        <w:rPr>
          <w:rFonts w:ascii="Arial" w:hAnsi="Arial"/>
          <w:b/>
          <w:spacing w:val="-3"/>
          <w:sz w:val="24"/>
          <w:u w:val="single"/>
        </w:rPr>
        <w:t xml:space="preserve">  Verluchtingen</w:t>
      </w:r>
    </w:p>
    <w:p w14:paraId="6109F0E2" w14:textId="77777777" w:rsidR="00C9257A" w:rsidRDefault="00C9257A" w:rsidP="00D8166C">
      <w:pPr>
        <w:tabs>
          <w:tab w:val="left" w:pos="0"/>
          <w:tab w:val="right" w:pos="9000"/>
        </w:tabs>
        <w:suppressAutoHyphens/>
        <w:rPr>
          <w:rFonts w:ascii="Arial" w:hAnsi="Arial"/>
          <w:b/>
          <w:spacing w:val="-3"/>
          <w:sz w:val="24"/>
          <w:u w:val="single"/>
        </w:rPr>
      </w:pPr>
    </w:p>
    <w:p w14:paraId="41A086D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Voor deze woningen wordt een vraaggestuurd “ventilatiesysteem C” voorzien : </w:t>
      </w:r>
    </w:p>
    <w:p w14:paraId="39C05CC7" w14:textId="77777777" w:rsidR="009225E5" w:rsidRPr="009225E5" w:rsidRDefault="009225E5" w:rsidP="009225E5">
      <w:pPr>
        <w:tabs>
          <w:tab w:val="left" w:pos="0"/>
          <w:tab w:val="right" w:pos="9000"/>
        </w:tabs>
        <w:suppressAutoHyphens/>
        <w:jc w:val="both"/>
        <w:rPr>
          <w:rFonts w:ascii="Arial" w:hAnsi="Arial"/>
          <w:spacing w:val="-3"/>
          <w:sz w:val="24"/>
        </w:rPr>
      </w:pPr>
    </w:p>
    <w:p w14:paraId="0726A0A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Via regelbare toevoeropeningen (RTO) in  droge ruimtes zoals de woonkamer en de slaapkamer(s), wordt verse lucht aangevoerd. </w:t>
      </w:r>
    </w:p>
    <w:p w14:paraId="1EF533CB" w14:textId="77777777" w:rsidR="009225E5" w:rsidRPr="009225E5" w:rsidRDefault="009225E5" w:rsidP="009225E5">
      <w:pPr>
        <w:tabs>
          <w:tab w:val="left" w:pos="0"/>
          <w:tab w:val="right" w:pos="9000"/>
        </w:tabs>
        <w:suppressAutoHyphens/>
        <w:jc w:val="both"/>
        <w:rPr>
          <w:rFonts w:ascii="Arial" w:hAnsi="Arial"/>
          <w:spacing w:val="-3"/>
          <w:sz w:val="24"/>
        </w:rPr>
      </w:pPr>
    </w:p>
    <w:p w14:paraId="046B1ECE"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Deze aangevoerde lucht wordt via doorvoeropeningen (DO) geleid naar de natte ruimtes zoals keuken, badkamer, wasplaats en wc.  Het deurblad tussen de verschillende ruimtes zal +/- 12mm van de grond worden geplaatst om voldoende doorvoerdebiet te bekomen.</w:t>
      </w:r>
    </w:p>
    <w:p w14:paraId="22E2EB0F" w14:textId="77777777" w:rsidR="009225E5" w:rsidRPr="009225E5" w:rsidRDefault="009225E5" w:rsidP="009225E5">
      <w:pPr>
        <w:tabs>
          <w:tab w:val="left" w:pos="0"/>
          <w:tab w:val="right" w:pos="9000"/>
        </w:tabs>
        <w:suppressAutoHyphens/>
        <w:jc w:val="both"/>
        <w:rPr>
          <w:rFonts w:ascii="Arial" w:hAnsi="Arial"/>
          <w:spacing w:val="-3"/>
          <w:sz w:val="24"/>
        </w:rPr>
      </w:pPr>
    </w:p>
    <w:p w14:paraId="71D9E25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Vervolgens wordt de lucht via regelbare afvoer openingen (RAO) in de natte ruimtes afgevoerd door een centraal geplaatste mechanische ventilatiebox naar de buitenlucht via het dak of de gevel.  Deze modulerende ventilatiebox wordt op zolder geplaatst.</w:t>
      </w:r>
    </w:p>
    <w:p w14:paraId="5F1A1ADB" w14:textId="77777777" w:rsidR="009225E5" w:rsidRPr="009225E5" w:rsidRDefault="009225E5" w:rsidP="009225E5">
      <w:pPr>
        <w:tabs>
          <w:tab w:val="left" w:pos="0"/>
          <w:tab w:val="right" w:pos="9000"/>
        </w:tabs>
        <w:suppressAutoHyphens/>
        <w:jc w:val="both"/>
        <w:rPr>
          <w:rFonts w:ascii="Arial" w:hAnsi="Arial"/>
          <w:spacing w:val="-3"/>
          <w:sz w:val="24"/>
        </w:rPr>
      </w:pPr>
    </w:p>
    <w:p w14:paraId="0AECC8A6"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startmelding, de verslaggeving en het opmaken van energieprestatiecertificaat (EPC) zijn voorzien volgens de EPB norm.</w:t>
      </w:r>
    </w:p>
    <w:p w14:paraId="6D013848" w14:textId="77777777" w:rsidR="009225E5" w:rsidRPr="009225E5" w:rsidRDefault="009225E5" w:rsidP="009225E5">
      <w:pPr>
        <w:tabs>
          <w:tab w:val="left" w:pos="0"/>
          <w:tab w:val="right" w:pos="9000"/>
        </w:tabs>
        <w:suppressAutoHyphens/>
        <w:jc w:val="both"/>
        <w:rPr>
          <w:rFonts w:ascii="Arial" w:hAnsi="Arial"/>
          <w:spacing w:val="-3"/>
          <w:sz w:val="24"/>
        </w:rPr>
      </w:pPr>
    </w:p>
    <w:p w14:paraId="334C34B1" w14:textId="4E2A1564" w:rsid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Eventuele omkastingen of verlaagde plafonds rond stijgleidingen of voor het wegwerken van verluchtingsbuizen zijn enkel voorzien in de bewoonbare ruimtes, m.n. in de hall, living, keuken en slaapkamers.  Deze worden uitgevoerd met MDF- of gyproc-platen.</w:t>
      </w:r>
    </w:p>
    <w:p w14:paraId="3F836C87" w14:textId="2FE750A9" w:rsidR="002910DA" w:rsidRDefault="002910DA" w:rsidP="009225E5">
      <w:pPr>
        <w:tabs>
          <w:tab w:val="left" w:pos="0"/>
          <w:tab w:val="right" w:pos="9000"/>
        </w:tabs>
        <w:suppressAutoHyphens/>
        <w:jc w:val="both"/>
        <w:rPr>
          <w:rFonts w:ascii="Arial" w:hAnsi="Arial"/>
          <w:spacing w:val="-3"/>
          <w:sz w:val="24"/>
        </w:rPr>
      </w:pPr>
    </w:p>
    <w:p w14:paraId="35436F68" w14:textId="2337055A" w:rsidR="002910DA" w:rsidRPr="009225E5" w:rsidRDefault="002910DA" w:rsidP="009225E5">
      <w:pPr>
        <w:tabs>
          <w:tab w:val="left" w:pos="0"/>
          <w:tab w:val="right" w:pos="9000"/>
        </w:tabs>
        <w:suppressAutoHyphens/>
        <w:jc w:val="both"/>
        <w:rPr>
          <w:rFonts w:ascii="Arial" w:hAnsi="Arial"/>
          <w:spacing w:val="-3"/>
          <w:sz w:val="24"/>
        </w:rPr>
      </w:pPr>
      <w:r w:rsidRPr="00590179">
        <w:rPr>
          <w:rFonts w:ascii="Arial" w:hAnsi="Arial"/>
          <w:spacing w:val="-3"/>
          <w:sz w:val="24"/>
        </w:rPr>
        <w:t>In het ontwerp en de uitvoering van het ventil</w:t>
      </w:r>
      <w:r w:rsidR="007F59D4" w:rsidRPr="00590179">
        <w:rPr>
          <w:rFonts w:ascii="Arial" w:hAnsi="Arial"/>
          <w:spacing w:val="-3"/>
          <w:sz w:val="24"/>
        </w:rPr>
        <w:t>a</w:t>
      </w:r>
      <w:r w:rsidRPr="00590179">
        <w:rPr>
          <w:rFonts w:ascii="Arial" w:hAnsi="Arial"/>
          <w:spacing w:val="-3"/>
          <w:sz w:val="24"/>
        </w:rPr>
        <w:t>tiesysteem kan geen rekening gehouden worden met externe omgevingsfactoren zoals geluid, geuren,…Op geen enkele manier kan de ontwerper</w:t>
      </w:r>
      <w:r w:rsidR="00E05A0A" w:rsidRPr="00590179">
        <w:rPr>
          <w:rFonts w:ascii="Arial" w:hAnsi="Arial"/>
          <w:spacing w:val="-3"/>
          <w:sz w:val="24"/>
        </w:rPr>
        <w:t xml:space="preserve"> of uitvoerder hiervoor aansprakelijk gesteld worden.</w:t>
      </w:r>
      <w:r w:rsidR="00E05A0A">
        <w:rPr>
          <w:rFonts w:ascii="Arial" w:hAnsi="Arial"/>
          <w:spacing w:val="-3"/>
          <w:sz w:val="24"/>
        </w:rPr>
        <w:t xml:space="preserve"> </w:t>
      </w:r>
    </w:p>
    <w:p w14:paraId="2C344184" w14:textId="77777777" w:rsidR="009225E5" w:rsidRDefault="009225E5">
      <w:pPr>
        <w:tabs>
          <w:tab w:val="left" w:pos="0"/>
          <w:tab w:val="right" w:pos="9000"/>
        </w:tabs>
        <w:suppressAutoHyphens/>
        <w:jc w:val="both"/>
        <w:rPr>
          <w:rFonts w:ascii="Arial" w:hAnsi="Arial"/>
          <w:spacing w:val="-3"/>
          <w:sz w:val="24"/>
        </w:rPr>
      </w:pPr>
    </w:p>
    <w:p w14:paraId="13AA0B87" w14:textId="77777777" w:rsidR="009225E5" w:rsidRDefault="009225E5">
      <w:pPr>
        <w:tabs>
          <w:tab w:val="left" w:pos="0"/>
          <w:tab w:val="right" w:pos="9000"/>
        </w:tabs>
        <w:suppressAutoHyphens/>
        <w:jc w:val="both"/>
        <w:rPr>
          <w:rFonts w:ascii="Arial" w:hAnsi="Arial"/>
          <w:spacing w:val="-3"/>
          <w:sz w:val="24"/>
        </w:rPr>
      </w:pPr>
    </w:p>
    <w:p w14:paraId="4431C37A" w14:textId="2BB700E0" w:rsidR="00FC06AE" w:rsidRPr="00B22006" w:rsidRDefault="00FC06AE" w:rsidP="00FC06AE">
      <w:pPr>
        <w:tabs>
          <w:tab w:val="left" w:pos="0"/>
          <w:tab w:val="right" w:pos="9000"/>
        </w:tabs>
        <w:suppressAutoHyphens/>
        <w:rPr>
          <w:rFonts w:ascii="Arial" w:hAnsi="Arial"/>
          <w:b/>
          <w:spacing w:val="-3"/>
          <w:sz w:val="24"/>
          <w:u w:val="single"/>
        </w:rPr>
      </w:pPr>
      <w:r>
        <w:rPr>
          <w:rFonts w:ascii="Arial" w:hAnsi="Arial"/>
          <w:b/>
          <w:spacing w:val="-3"/>
          <w:sz w:val="24"/>
          <w:u w:val="single"/>
        </w:rPr>
        <w:t>1</w:t>
      </w:r>
      <w:r w:rsidRPr="00B22006">
        <w:rPr>
          <w:rFonts w:ascii="Arial" w:hAnsi="Arial"/>
          <w:b/>
          <w:spacing w:val="-3"/>
          <w:sz w:val="24"/>
          <w:u w:val="single"/>
        </w:rPr>
        <w:t>4.</w:t>
      </w:r>
      <w:r w:rsidR="00BA48CD">
        <w:rPr>
          <w:rFonts w:ascii="Arial" w:hAnsi="Arial"/>
          <w:b/>
          <w:spacing w:val="-3"/>
          <w:sz w:val="24"/>
          <w:u w:val="single"/>
        </w:rPr>
        <w:t>2</w:t>
      </w:r>
      <w:r w:rsidRPr="00B22006">
        <w:rPr>
          <w:rFonts w:ascii="Arial" w:hAnsi="Arial"/>
          <w:b/>
          <w:spacing w:val="-3"/>
          <w:sz w:val="24"/>
          <w:u w:val="single"/>
        </w:rPr>
        <w:t xml:space="preserve">  </w:t>
      </w:r>
      <w:r>
        <w:rPr>
          <w:rFonts w:ascii="Arial" w:hAnsi="Arial"/>
          <w:b/>
          <w:spacing w:val="-3"/>
          <w:sz w:val="24"/>
          <w:u w:val="single"/>
        </w:rPr>
        <w:t>Luchtdichtheid</w:t>
      </w:r>
    </w:p>
    <w:p w14:paraId="0E474E68" w14:textId="77777777" w:rsidR="00FC06AE" w:rsidRPr="00387E86" w:rsidRDefault="00FC06AE" w:rsidP="00FC06AE">
      <w:pPr>
        <w:tabs>
          <w:tab w:val="left" w:pos="0"/>
          <w:tab w:val="right" w:pos="9000"/>
        </w:tabs>
        <w:suppressAutoHyphens/>
        <w:rPr>
          <w:rFonts w:ascii="Arial" w:hAnsi="Arial"/>
          <w:spacing w:val="-3"/>
          <w:sz w:val="24"/>
        </w:rPr>
      </w:pPr>
    </w:p>
    <w:p w14:paraId="3E0F2DFA" w14:textId="77777777" w:rsidR="00FC06AE" w:rsidRPr="00136CCA" w:rsidRDefault="00FC06AE" w:rsidP="00136CCA">
      <w:pPr>
        <w:pStyle w:val="Plattetekst2"/>
        <w:rPr>
          <w:rFonts w:ascii="Arial" w:hAnsi="Arial"/>
          <w:i w:val="0"/>
        </w:rPr>
      </w:pPr>
      <w:r w:rsidRPr="00136CCA">
        <w:rPr>
          <w:rFonts w:ascii="Arial" w:hAnsi="Arial"/>
          <w:i w:val="0"/>
        </w:rPr>
        <w:t xml:space="preserve">Er wordt er een luchtdichtheidsmeting uitgevoerd door een gespecialiseerde firma, en dit volgens de normen geldig op het moment van het indienen van de bouwaanvraag van de woning, </w:t>
      </w:r>
    </w:p>
    <w:p w14:paraId="72C9040E" w14:textId="77777777" w:rsidR="00A6796C" w:rsidRPr="00136CCA" w:rsidRDefault="00FC06AE" w:rsidP="00136CCA">
      <w:pPr>
        <w:pStyle w:val="Plattetekst2"/>
        <w:rPr>
          <w:rFonts w:ascii="Arial" w:hAnsi="Arial"/>
          <w:i w:val="0"/>
        </w:rPr>
      </w:pPr>
      <w:r w:rsidRPr="00136CCA">
        <w:rPr>
          <w:rFonts w:ascii="Arial" w:hAnsi="Arial"/>
          <w:i w:val="0"/>
        </w:rPr>
        <w:t xml:space="preserve">Het gemeten lekdebiet wordt ingevoerd in de EPB-software voor de bepaling van het </w:t>
      </w:r>
      <w:r w:rsidRPr="00136CCA">
        <w:rPr>
          <w:rFonts w:ascii="Arial" w:hAnsi="Arial"/>
          <w:i w:val="0"/>
        </w:rPr>
        <w:br/>
        <w:t>E-peil van de woning.</w:t>
      </w:r>
    </w:p>
    <w:p w14:paraId="50DF6546" w14:textId="77777777" w:rsidR="00A6796C" w:rsidRPr="00136CCA" w:rsidRDefault="00A6796C" w:rsidP="00136CCA">
      <w:pPr>
        <w:pStyle w:val="Plattetekst2"/>
        <w:rPr>
          <w:rFonts w:ascii="Arial" w:hAnsi="Arial"/>
          <w:i w:val="0"/>
        </w:rPr>
      </w:pPr>
    </w:p>
    <w:p w14:paraId="740FBA26" w14:textId="77777777" w:rsidR="008A0D27" w:rsidRPr="00FB4342" w:rsidRDefault="008A0D27" w:rsidP="00FB4342">
      <w:pPr>
        <w:pStyle w:val="Plattetekst2"/>
        <w:rPr>
          <w:rFonts w:ascii="Arial" w:hAnsi="Arial"/>
          <w:i w:val="0"/>
        </w:rPr>
      </w:pPr>
    </w:p>
    <w:p w14:paraId="025E7F4C" w14:textId="77777777" w:rsidR="008A0D27" w:rsidRPr="00FB4342" w:rsidRDefault="008A0D27" w:rsidP="00FB4342">
      <w:pPr>
        <w:pStyle w:val="Plattetekst2"/>
        <w:rPr>
          <w:rFonts w:ascii="Arial" w:hAnsi="Arial"/>
          <w:i w:val="0"/>
        </w:rPr>
      </w:pPr>
    </w:p>
    <w:p w14:paraId="526139AB" w14:textId="77777777" w:rsidR="008A0D27" w:rsidRPr="00FB4342" w:rsidRDefault="008A0D27" w:rsidP="00FB4342">
      <w:pPr>
        <w:pStyle w:val="Plattetekst2"/>
        <w:rPr>
          <w:rFonts w:ascii="Arial" w:hAnsi="Arial"/>
          <w:i w:val="0"/>
        </w:rPr>
      </w:pPr>
    </w:p>
    <w:p w14:paraId="60A5ECF6" w14:textId="77777777" w:rsidR="00A60797" w:rsidRDefault="00A60797" w:rsidP="00FB4342">
      <w:pPr>
        <w:pStyle w:val="Plattetekst2"/>
        <w:rPr>
          <w:rFonts w:ascii="Arial" w:hAnsi="Arial"/>
          <w:i w:val="0"/>
        </w:rPr>
      </w:pPr>
    </w:p>
    <w:p w14:paraId="07B15200" w14:textId="77777777" w:rsidR="001B2E3B" w:rsidRDefault="001B2E3B" w:rsidP="00FB4342">
      <w:pPr>
        <w:pStyle w:val="Plattetekst2"/>
        <w:rPr>
          <w:rFonts w:ascii="Arial" w:hAnsi="Arial"/>
          <w:i w:val="0"/>
        </w:rPr>
      </w:pPr>
    </w:p>
    <w:p w14:paraId="490E2721" w14:textId="77777777" w:rsidR="001B2E3B" w:rsidRDefault="001B2E3B" w:rsidP="00FB4342">
      <w:pPr>
        <w:pStyle w:val="Plattetekst2"/>
        <w:rPr>
          <w:rFonts w:ascii="Arial" w:hAnsi="Arial"/>
          <w:i w:val="0"/>
        </w:rPr>
      </w:pPr>
    </w:p>
    <w:p w14:paraId="19A8F899" w14:textId="77777777" w:rsidR="008D6A4C" w:rsidRDefault="008D6A4C" w:rsidP="00FB4342">
      <w:pPr>
        <w:pStyle w:val="Plattetekst2"/>
        <w:rPr>
          <w:rFonts w:ascii="Arial" w:hAnsi="Arial"/>
          <w:i w:val="0"/>
        </w:rPr>
      </w:pPr>
    </w:p>
    <w:p w14:paraId="0CD0042D" w14:textId="77777777" w:rsidR="00D96587" w:rsidRDefault="00D96587">
      <w:pPr>
        <w:widowControl/>
        <w:rPr>
          <w:rFonts w:ascii="Arial" w:hAnsi="Arial"/>
          <w:b/>
          <w:spacing w:val="-3"/>
          <w:sz w:val="24"/>
          <w:u w:val="single"/>
        </w:rPr>
      </w:pPr>
      <w:r>
        <w:rPr>
          <w:rFonts w:ascii="Arial" w:hAnsi="Arial"/>
          <w:b/>
          <w:spacing w:val="-3"/>
          <w:sz w:val="24"/>
          <w:u w:val="single"/>
        </w:rPr>
        <w:br w:type="page"/>
      </w:r>
    </w:p>
    <w:p w14:paraId="258FBC75" w14:textId="1D4F788A" w:rsidR="004D6F27" w:rsidRPr="00B22006" w:rsidRDefault="00D8166C">
      <w:pPr>
        <w:tabs>
          <w:tab w:val="left" w:pos="0"/>
          <w:tab w:val="right" w:pos="9000"/>
        </w:tabs>
        <w:suppressAutoHyphens/>
        <w:jc w:val="both"/>
        <w:rPr>
          <w:rFonts w:ascii="Arial" w:hAnsi="Arial"/>
          <w:b/>
          <w:spacing w:val="-3"/>
          <w:sz w:val="24"/>
          <w:u w:val="single"/>
        </w:rPr>
      </w:pPr>
      <w:r>
        <w:rPr>
          <w:rFonts w:ascii="Arial" w:hAnsi="Arial"/>
          <w:b/>
          <w:spacing w:val="-3"/>
          <w:sz w:val="24"/>
          <w:u w:val="single"/>
        </w:rPr>
        <w:lastRenderedPageBreak/>
        <w:t>15</w:t>
      </w:r>
      <w:r w:rsidR="004D6F27" w:rsidRPr="00B22006">
        <w:rPr>
          <w:rFonts w:ascii="Arial" w:hAnsi="Arial"/>
          <w:b/>
          <w:spacing w:val="-3"/>
          <w:sz w:val="24"/>
          <w:u w:val="single"/>
        </w:rPr>
        <w:t>.   TUINAANLEG EN BUITENAFWERKING</w:t>
      </w:r>
    </w:p>
    <w:p w14:paraId="683DC078" w14:textId="77777777" w:rsidR="004D6F27" w:rsidRPr="00B22006" w:rsidRDefault="004D6F27">
      <w:pPr>
        <w:tabs>
          <w:tab w:val="left" w:pos="0"/>
          <w:tab w:val="right" w:pos="9000"/>
        </w:tabs>
        <w:suppressAutoHyphens/>
        <w:jc w:val="both"/>
        <w:rPr>
          <w:rFonts w:ascii="Arial" w:hAnsi="Arial"/>
          <w:spacing w:val="-3"/>
          <w:sz w:val="24"/>
        </w:rPr>
      </w:pPr>
    </w:p>
    <w:p w14:paraId="69678E1F" w14:textId="77777777" w:rsidR="004D6F27" w:rsidRDefault="004D6F27">
      <w:pPr>
        <w:tabs>
          <w:tab w:val="left" w:pos="0"/>
          <w:tab w:val="right" w:pos="9000"/>
        </w:tabs>
        <w:suppressAutoHyphens/>
        <w:jc w:val="both"/>
        <w:rPr>
          <w:rFonts w:ascii="Arial" w:hAnsi="Arial"/>
          <w:spacing w:val="-3"/>
          <w:sz w:val="24"/>
        </w:rPr>
      </w:pPr>
    </w:p>
    <w:p w14:paraId="33BF695C" w14:textId="77777777" w:rsidR="004D6F27" w:rsidRPr="00B22006" w:rsidRDefault="00D8166C">
      <w:pPr>
        <w:tabs>
          <w:tab w:val="left" w:pos="0"/>
          <w:tab w:val="right" w:pos="9000"/>
        </w:tabs>
        <w:suppressAutoHyphens/>
        <w:jc w:val="both"/>
        <w:rPr>
          <w:rFonts w:ascii="Arial" w:hAnsi="Arial"/>
          <w:b/>
          <w:spacing w:val="-3"/>
          <w:sz w:val="24"/>
          <w:u w:val="single"/>
        </w:rPr>
      </w:pPr>
      <w:r>
        <w:rPr>
          <w:rFonts w:ascii="Arial" w:hAnsi="Arial"/>
          <w:b/>
          <w:spacing w:val="-3"/>
          <w:sz w:val="24"/>
          <w:u w:val="single"/>
        </w:rPr>
        <w:t>15</w:t>
      </w:r>
      <w:r w:rsidR="004D6F27" w:rsidRPr="00B22006">
        <w:rPr>
          <w:rFonts w:ascii="Arial" w:hAnsi="Arial"/>
          <w:b/>
          <w:spacing w:val="-3"/>
          <w:sz w:val="24"/>
          <w:u w:val="single"/>
        </w:rPr>
        <w:t>.1  Tuinaanleg</w:t>
      </w:r>
    </w:p>
    <w:p w14:paraId="1084E6F5" w14:textId="77777777" w:rsidR="004D6F27" w:rsidRPr="00B22006" w:rsidRDefault="004D6F27">
      <w:pPr>
        <w:tabs>
          <w:tab w:val="left" w:pos="0"/>
          <w:tab w:val="right" w:pos="9000"/>
        </w:tabs>
        <w:suppressAutoHyphens/>
        <w:jc w:val="both"/>
        <w:rPr>
          <w:rFonts w:ascii="Arial" w:hAnsi="Arial"/>
          <w:b/>
          <w:spacing w:val="-3"/>
          <w:sz w:val="24"/>
          <w:u w:val="single"/>
        </w:rPr>
      </w:pPr>
    </w:p>
    <w:p w14:paraId="4E1546B7"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aannemer zorgt voor het opruimen van de terreinen rondom de woningen.  </w:t>
      </w:r>
    </w:p>
    <w:p w14:paraId="09A01216"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grond die werd afgegraven voor de funderingen wordt uitgespreid rondom de woningen en het geheel wordt geëgaliseerd voor het aanleggen van de tuinen.</w:t>
      </w:r>
    </w:p>
    <w:p w14:paraId="6BBF2E4F" w14:textId="77777777" w:rsidR="009225E5" w:rsidRPr="009225E5" w:rsidRDefault="009225E5" w:rsidP="009225E5">
      <w:pPr>
        <w:tabs>
          <w:tab w:val="left" w:pos="0"/>
          <w:tab w:val="right" w:pos="9000"/>
        </w:tabs>
        <w:suppressAutoHyphens/>
        <w:jc w:val="both"/>
        <w:rPr>
          <w:rFonts w:ascii="Arial" w:hAnsi="Arial"/>
          <w:spacing w:val="-3"/>
          <w:sz w:val="24"/>
        </w:rPr>
      </w:pPr>
      <w:r w:rsidRPr="317CDA48">
        <w:rPr>
          <w:rFonts w:ascii="Arial" w:hAnsi="Arial"/>
          <w:spacing w:val="-3"/>
          <w:sz w:val="24"/>
          <w:szCs w:val="24"/>
        </w:rPr>
        <w:t xml:space="preserve">Gezien het hergebruik van de grond bestaat de mogelijkheid dat er een kleine hoeveelheid steenslag of sporadisch kleine partikels bouwpuin achterblijft.  </w:t>
      </w:r>
    </w:p>
    <w:p w14:paraId="4E603445" w14:textId="1F123F56" w:rsidR="0FF07A07" w:rsidRDefault="0FF07A07" w:rsidP="0FF07A07">
      <w:pPr>
        <w:tabs>
          <w:tab w:val="right" w:pos="9000"/>
        </w:tabs>
        <w:jc w:val="both"/>
        <w:rPr>
          <w:sz w:val="24"/>
          <w:szCs w:val="24"/>
        </w:rPr>
      </w:pPr>
    </w:p>
    <w:p w14:paraId="38A4CB42" w14:textId="77777777" w:rsidR="009225E5" w:rsidRPr="009225E5" w:rsidRDefault="009225E5" w:rsidP="317CDA48">
      <w:pPr>
        <w:tabs>
          <w:tab w:val="right" w:pos="9000"/>
        </w:tabs>
        <w:suppressAutoHyphens/>
        <w:jc w:val="both"/>
        <w:rPr>
          <w:rFonts w:ascii="Arial" w:hAnsi="Arial"/>
          <w:spacing w:val="-3"/>
          <w:sz w:val="24"/>
          <w:szCs w:val="24"/>
          <w:highlight w:val="yellow"/>
        </w:rPr>
      </w:pPr>
    </w:p>
    <w:p w14:paraId="56821FE1" w14:textId="77777777" w:rsidR="009225E5" w:rsidRPr="009225E5" w:rsidRDefault="009225E5" w:rsidP="317CDA48">
      <w:pPr>
        <w:tabs>
          <w:tab w:val="right" w:pos="9000"/>
        </w:tabs>
        <w:suppressAutoHyphens/>
        <w:jc w:val="both"/>
        <w:rPr>
          <w:rFonts w:ascii="Arial" w:hAnsi="Arial"/>
          <w:spacing w:val="-3"/>
          <w:sz w:val="24"/>
          <w:szCs w:val="24"/>
        </w:rPr>
      </w:pPr>
      <w:r w:rsidRPr="317CDA48">
        <w:rPr>
          <w:rFonts w:ascii="Arial" w:hAnsi="Arial"/>
          <w:spacing w:val="-3"/>
          <w:sz w:val="24"/>
          <w:szCs w:val="24"/>
        </w:rPr>
        <w:t>De voortuinen van de individuele woningen, worden door de zorgen van de aannemer éénmalig aangeplant.</w:t>
      </w:r>
    </w:p>
    <w:p w14:paraId="72F715B4" w14:textId="77777777" w:rsidR="009225E5" w:rsidRPr="009225E5" w:rsidRDefault="009225E5" w:rsidP="317CDA48">
      <w:pPr>
        <w:tabs>
          <w:tab w:val="right" w:pos="9000"/>
        </w:tabs>
        <w:suppressAutoHyphens/>
        <w:jc w:val="both"/>
        <w:rPr>
          <w:rFonts w:ascii="Arial" w:hAnsi="Arial"/>
          <w:spacing w:val="-3"/>
          <w:sz w:val="24"/>
          <w:szCs w:val="24"/>
        </w:rPr>
      </w:pPr>
      <w:r w:rsidRPr="317CDA48">
        <w:rPr>
          <w:rFonts w:ascii="Arial" w:hAnsi="Arial"/>
          <w:spacing w:val="-3"/>
          <w:sz w:val="24"/>
          <w:szCs w:val="24"/>
        </w:rPr>
        <w:t>De uitvoering hiervan zal gebeuren op een sobere wijze en eenvormig voor het hele project.</w:t>
      </w:r>
    </w:p>
    <w:p w14:paraId="46F391E9" w14:textId="77777777" w:rsidR="009225E5" w:rsidRPr="009225E5" w:rsidRDefault="009225E5" w:rsidP="009225E5">
      <w:pPr>
        <w:tabs>
          <w:tab w:val="left" w:pos="0"/>
          <w:tab w:val="right" w:pos="9000"/>
        </w:tabs>
        <w:suppressAutoHyphens/>
        <w:jc w:val="both"/>
        <w:rPr>
          <w:rFonts w:ascii="Arial" w:hAnsi="Arial"/>
          <w:spacing w:val="-3"/>
          <w:sz w:val="24"/>
        </w:rPr>
      </w:pPr>
    </w:p>
    <w:p w14:paraId="1215869B" w14:textId="67EF065F" w:rsidR="004577C2" w:rsidRPr="00D96587" w:rsidRDefault="009225E5" w:rsidP="317CDA48">
      <w:pPr>
        <w:tabs>
          <w:tab w:val="right" w:pos="9000"/>
        </w:tabs>
        <w:suppressAutoHyphens/>
        <w:jc w:val="both"/>
        <w:rPr>
          <w:rFonts w:ascii="Arial" w:eastAsia="Arial" w:hAnsi="Arial" w:cs="Arial"/>
          <w:sz w:val="24"/>
          <w:szCs w:val="24"/>
        </w:rPr>
      </w:pPr>
      <w:r w:rsidRPr="00D96587">
        <w:rPr>
          <w:rFonts w:ascii="Arial" w:hAnsi="Arial"/>
          <w:spacing w:val="-3"/>
          <w:sz w:val="24"/>
          <w:szCs w:val="24"/>
        </w:rPr>
        <w:t>Voor de private zij- en achtertuinen is geen beplanting voorzien, deze worden ingezaaid met gras.</w:t>
      </w:r>
      <w:r w:rsidR="317CDA48" w:rsidRPr="00D96587">
        <w:rPr>
          <w:rFonts w:ascii="Arial" w:eastAsia="Arial" w:hAnsi="Arial" w:cs="Arial"/>
          <w:sz w:val="24"/>
          <w:szCs w:val="24"/>
        </w:rPr>
        <w:t xml:space="preserve">  Het ontstaan van onkruid na het inzaaien van het gazon is onvermijdelijk. Het verwijderen van het onkruid wordt niet voorzien.</w:t>
      </w:r>
    </w:p>
    <w:p w14:paraId="7718F007" w14:textId="350FC813" w:rsidR="004577C2" w:rsidRPr="009225E5" w:rsidRDefault="004577C2" w:rsidP="317CDA48">
      <w:pPr>
        <w:tabs>
          <w:tab w:val="right" w:pos="9000"/>
        </w:tabs>
        <w:suppressAutoHyphens/>
        <w:jc w:val="both"/>
        <w:rPr>
          <w:spacing w:val="-3"/>
          <w:sz w:val="24"/>
          <w:szCs w:val="24"/>
          <w:highlight w:val="yellow"/>
        </w:rPr>
      </w:pPr>
    </w:p>
    <w:p w14:paraId="59DE7374" w14:textId="77777777" w:rsidR="00A66A4F" w:rsidRPr="00B22006" w:rsidRDefault="00A66A4F">
      <w:pPr>
        <w:tabs>
          <w:tab w:val="left" w:pos="0"/>
          <w:tab w:val="right" w:pos="9000"/>
        </w:tabs>
        <w:suppressAutoHyphens/>
        <w:jc w:val="both"/>
        <w:rPr>
          <w:rFonts w:ascii="Arial" w:hAnsi="Arial"/>
          <w:spacing w:val="-3"/>
          <w:sz w:val="24"/>
        </w:rPr>
      </w:pPr>
    </w:p>
    <w:p w14:paraId="3BFEA909" w14:textId="77777777" w:rsidR="004D6F27" w:rsidRPr="00B22006" w:rsidRDefault="00D8166C">
      <w:pPr>
        <w:tabs>
          <w:tab w:val="left" w:pos="0"/>
          <w:tab w:val="right" w:pos="9000"/>
        </w:tabs>
        <w:suppressAutoHyphens/>
        <w:jc w:val="both"/>
        <w:rPr>
          <w:rFonts w:ascii="Arial" w:hAnsi="Arial"/>
          <w:b/>
          <w:spacing w:val="-3"/>
          <w:sz w:val="24"/>
          <w:u w:val="single"/>
        </w:rPr>
      </w:pPr>
      <w:bookmarkStart w:id="6" w:name="OLE_LINK1"/>
      <w:bookmarkStart w:id="7" w:name="OLE_LINK2"/>
      <w:bookmarkStart w:id="8" w:name="OLE_LINK5"/>
      <w:r>
        <w:rPr>
          <w:rFonts w:ascii="Arial" w:hAnsi="Arial"/>
          <w:b/>
          <w:spacing w:val="-3"/>
          <w:sz w:val="24"/>
          <w:u w:val="single"/>
        </w:rPr>
        <w:t>15</w:t>
      </w:r>
      <w:r w:rsidR="004D6F27" w:rsidRPr="00B22006">
        <w:rPr>
          <w:rFonts w:ascii="Arial" w:hAnsi="Arial"/>
          <w:b/>
          <w:spacing w:val="-3"/>
          <w:sz w:val="24"/>
          <w:u w:val="single"/>
        </w:rPr>
        <w:t xml:space="preserve">.2   </w:t>
      </w:r>
      <w:r w:rsidR="004577C2" w:rsidRPr="00B22006">
        <w:rPr>
          <w:rFonts w:ascii="Arial" w:hAnsi="Arial"/>
          <w:b/>
          <w:spacing w:val="-3"/>
          <w:sz w:val="24"/>
          <w:u w:val="single"/>
        </w:rPr>
        <w:t>B</w:t>
      </w:r>
      <w:r w:rsidR="004D6F27" w:rsidRPr="00B22006">
        <w:rPr>
          <w:rFonts w:ascii="Arial" w:hAnsi="Arial"/>
          <w:b/>
          <w:spacing w:val="-3"/>
          <w:sz w:val="24"/>
          <w:u w:val="single"/>
        </w:rPr>
        <w:t>estratingen</w:t>
      </w:r>
    </w:p>
    <w:p w14:paraId="7CB7E4D9" w14:textId="77777777" w:rsidR="004D6F27" w:rsidRPr="00B22006" w:rsidRDefault="004D6F27">
      <w:pPr>
        <w:tabs>
          <w:tab w:val="left" w:pos="0"/>
          <w:tab w:val="right" w:pos="9000"/>
        </w:tabs>
        <w:suppressAutoHyphens/>
        <w:jc w:val="both"/>
        <w:rPr>
          <w:rFonts w:ascii="Arial" w:hAnsi="Arial"/>
          <w:spacing w:val="-3"/>
          <w:sz w:val="24"/>
        </w:rPr>
      </w:pPr>
    </w:p>
    <w:p w14:paraId="7C4B9A87" w14:textId="120A72E6" w:rsidR="004577C2" w:rsidRPr="00B22006" w:rsidRDefault="004577C2">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geheel van de bestratingen, </w:t>
      </w:r>
      <w:r w:rsidR="00B605BD">
        <w:rPr>
          <w:rFonts w:ascii="Arial" w:hAnsi="Arial"/>
          <w:spacing w:val="-3"/>
          <w:sz w:val="24"/>
        </w:rPr>
        <w:t>opritten</w:t>
      </w:r>
      <w:r w:rsidRPr="00B22006">
        <w:rPr>
          <w:rFonts w:ascii="Arial" w:hAnsi="Arial"/>
          <w:spacing w:val="-3"/>
          <w:sz w:val="24"/>
        </w:rPr>
        <w:t xml:space="preserve"> en paden, wordt door de aannemer uitgevoerd volgens </w:t>
      </w:r>
      <w:r w:rsidR="002974F2" w:rsidRPr="00D96587">
        <w:rPr>
          <w:rFonts w:ascii="Arial" w:hAnsi="Arial"/>
          <w:spacing w:val="-3"/>
          <w:sz w:val="24"/>
        </w:rPr>
        <w:t>plan</w:t>
      </w:r>
      <w:r w:rsidRPr="00B22006">
        <w:rPr>
          <w:rFonts w:ascii="Arial" w:hAnsi="Arial"/>
          <w:spacing w:val="-3"/>
          <w:sz w:val="24"/>
        </w:rPr>
        <w:t>.</w:t>
      </w:r>
    </w:p>
    <w:p w14:paraId="7E62752A" w14:textId="77777777" w:rsidR="006415E5" w:rsidRPr="00B22006" w:rsidRDefault="006415E5" w:rsidP="000647AF">
      <w:pPr>
        <w:pStyle w:val="Plattetekst"/>
        <w:tabs>
          <w:tab w:val="left" w:pos="1560"/>
        </w:tabs>
        <w:rPr>
          <w:rFonts w:ascii="Arial" w:hAnsi="Arial"/>
          <w:i w:val="0"/>
        </w:rPr>
      </w:pPr>
    </w:p>
    <w:p w14:paraId="197A2A8E" w14:textId="5D231E2B" w:rsidR="00B6630A" w:rsidRPr="005714B3" w:rsidRDefault="00E3753E" w:rsidP="00B6630A">
      <w:pPr>
        <w:pStyle w:val="Plattetekst"/>
        <w:tabs>
          <w:tab w:val="left" w:pos="1560"/>
        </w:tabs>
        <w:rPr>
          <w:rFonts w:ascii="Arial" w:hAnsi="Arial"/>
          <w:i w:val="0"/>
        </w:rPr>
      </w:pPr>
      <w:r w:rsidRPr="00746F9E">
        <w:rPr>
          <w:rFonts w:ascii="Arial" w:hAnsi="Arial"/>
          <w:i w:val="0"/>
        </w:rPr>
        <w:t>De opritten</w:t>
      </w:r>
      <w:r w:rsidR="008C06B2">
        <w:rPr>
          <w:rFonts w:ascii="Arial" w:hAnsi="Arial"/>
          <w:i w:val="0"/>
        </w:rPr>
        <w:t xml:space="preserve"> van de </w:t>
      </w:r>
      <w:r w:rsidR="00AC7B32">
        <w:rPr>
          <w:rFonts w:ascii="Arial" w:hAnsi="Arial"/>
          <w:i w:val="0"/>
        </w:rPr>
        <w:t>garages</w:t>
      </w:r>
      <w:r w:rsidRPr="00746F9E">
        <w:rPr>
          <w:rFonts w:ascii="Arial" w:hAnsi="Arial"/>
          <w:i w:val="0"/>
        </w:rPr>
        <w:t>, de toegangspaden voor de woningen en he</w:t>
      </w:r>
      <w:r w:rsidR="000647AF" w:rsidRPr="00746F9E">
        <w:rPr>
          <w:rFonts w:ascii="Arial" w:hAnsi="Arial"/>
          <w:i w:val="0"/>
        </w:rPr>
        <w:t xml:space="preserve">t terras achter de woning, zoals afgebeeld op </w:t>
      </w:r>
      <w:r w:rsidR="005141EC" w:rsidRPr="00746F9E">
        <w:rPr>
          <w:rFonts w:ascii="Arial" w:hAnsi="Arial"/>
          <w:i w:val="0"/>
        </w:rPr>
        <w:t>de uitvoerings</w:t>
      </w:r>
      <w:r w:rsidR="000647AF" w:rsidRPr="00746F9E">
        <w:rPr>
          <w:rFonts w:ascii="Arial" w:hAnsi="Arial"/>
          <w:i w:val="0"/>
        </w:rPr>
        <w:t>plan</w:t>
      </w:r>
      <w:r w:rsidR="005141EC" w:rsidRPr="00746F9E">
        <w:rPr>
          <w:rFonts w:ascii="Arial" w:hAnsi="Arial"/>
          <w:i w:val="0"/>
        </w:rPr>
        <w:t>nen</w:t>
      </w:r>
      <w:r w:rsidR="005714B3" w:rsidRPr="00746F9E">
        <w:rPr>
          <w:rFonts w:ascii="Arial" w:hAnsi="Arial"/>
          <w:i w:val="0"/>
        </w:rPr>
        <w:t>, worden</w:t>
      </w:r>
      <w:r w:rsidR="000647AF" w:rsidRPr="00746F9E">
        <w:rPr>
          <w:rFonts w:ascii="Arial" w:hAnsi="Arial"/>
          <w:i w:val="0"/>
        </w:rPr>
        <w:t xml:space="preserve"> uitgevoerd </w:t>
      </w:r>
      <w:r w:rsidR="00EE1C09" w:rsidRPr="00EE1C09">
        <w:rPr>
          <w:rFonts w:ascii="Arial" w:hAnsi="Arial"/>
          <w:i w:val="0"/>
        </w:rPr>
        <w:t>met waterdoorlatende donkergrijze klinker 22x22cm, niet getrommeld</w:t>
      </w:r>
      <w:r w:rsidR="0070093F" w:rsidRPr="00136CCA">
        <w:rPr>
          <w:rFonts w:ascii="Arial" w:hAnsi="Arial"/>
          <w:i w:val="0"/>
        </w:rPr>
        <w:t>.</w:t>
      </w:r>
      <w:r w:rsidR="0041618C" w:rsidRPr="005714B3">
        <w:rPr>
          <w:rFonts w:ascii="Arial" w:hAnsi="Arial"/>
          <w:i w:val="0"/>
        </w:rPr>
        <w:t xml:space="preserve"> </w:t>
      </w:r>
      <w:r w:rsidR="00B6630A" w:rsidRPr="005714B3">
        <w:rPr>
          <w:rFonts w:ascii="Arial" w:hAnsi="Arial"/>
          <w:i w:val="0"/>
        </w:rPr>
        <w:t>Hiervoor is een prijs van</w:t>
      </w:r>
      <w:r w:rsidR="00B6630A" w:rsidRPr="00746F9E">
        <w:rPr>
          <w:rFonts w:ascii="Arial" w:hAnsi="Arial"/>
          <w:i w:val="0"/>
        </w:rPr>
        <w:t xml:space="preserve"> </w:t>
      </w:r>
      <w:r w:rsidR="00B6630A" w:rsidRPr="00D41AD3">
        <w:rPr>
          <w:rFonts w:ascii="Arial" w:hAnsi="Arial"/>
          <w:b/>
          <w:i w:val="0"/>
        </w:rPr>
        <w:t xml:space="preserve">35 </w:t>
      </w:r>
      <w:r w:rsidR="003C75AB" w:rsidRPr="00D41AD3">
        <w:rPr>
          <w:rFonts w:ascii="Arial" w:hAnsi="Arial"/>
          <w:b/>
          <w:i w:val="0"/>
        </w:rPr>
        <w:t>euro</w:t>
      </w:r>
      <w:r w:rsidR="00B6630A" w:rsidRPr="00D41AD3">
        <w:rPr>
          <w:rFonts w:ascii="Arial" w:hAnsi="Arial"/>
          <w:b/>
          <w:i w:val="0"/>
        </w:rPr>
        <w:t>/m²</w:t>
      </w:r>
      <w:r w:rsidR="00B6630A" w:rsidRPr="00746F9E">
        <w:rPr>
          <w:rFonts w:ascii="Arial" w:hAnsi="Arial"/>
          <w:i w:val="0"/>
        </w:rPr>
        <w:t xml:space="preserve"> </w:t>
      </w:r>
      <w:r w:rsidR="00B6630A" w:rsidRPr="005714B3">
        <w:rPr>
          <w:rFonts w:ascii="Arial" w:hAnsi="Arial"/>
          <w:i w:val="0"/>
        </w:rPr>
        <w:t xml:space="preserve">voorzien in de aannemingsprijs, inclusief levering en plaatsing, exclusief BTW.  Voor de boordstenen is er een prijs voorzien van </w:t>
      </w:r>
      <w:r w:rsidR="00003A05" w:rsidRPr="00D41AD3">
        <w:rPr>
          <w:rFonts w:ascii="Arial" w:hAnsi="Arial"/>
          <w:b/>
          <w:i w:val="0"/>
        </w:rPr>
        <w:t>25</w:t>
      </w:r>
      <w:r w:rsidR="00420830" w:rsidRPr="00D41AD3">
        <w:rPr>
          <w:rFonts w:ascii="Arial" w:hAnsi="Arial"/>
          <w:b/>
          <w:i w:val="0"/>
        </w:rPr>
        <w:t xml:space="preserve"> euro</w:t>
      </w:r>
      <w:r w:rsidR="00B6630A" w:rsidRPr="00D41AD3">
        <w:rPr>
          <w:rFonts w:ascii="Arial" w:hAnsi="Arial"/>
          <w:b/>
          <w:i w:val="0"/>
        </w:rPr>
        <w:t>/lm</w:t>
      </w:r>
      <w:r w:rsidR="00B6630A" w:rsidRPr="005714B3">
        <w:rPr>
          <w:rFonts w:ascii="Arial" w:hAnsi="Arial"/>
          <w:i w:val="0"/>
        </w:rPr>
        <w:t>, l</w:t>
      </w:r>
      <w:r w:rsidR="00420830">
        <w:rPr>
          <w:rFonts w:ascii="Arial" w:hAnsi="Arial"/>
          <w:i w:val="0"/>
        </w:rPr>
        <w:t>evering en plaatsing inbegrepen, exclusief BTW.</w:t>
      </w:r>
    </w:p>
    <w:p w14:paraId="5822CD19" w14:textId="77777777" w:rsidR="004D6F27" w:rsidRPr="00C15C0E" w:rsidRDefault="004D6F27" w:rsidP="00C15C0E">
      <w:pPr>
        <w:pStyle w:val="Plattetekst"/>
        <w:tabs>
          <w:tab w:val="left" w:pos="1560"/>
        </w:tabs>
        <w:rPr>
          <w:rFonts w:ascii="Arial" w:hAnsi="Arial"/>
          <w:i w:val="0"/>
        </w:rPr>
      </w:pPr>
    </w:p>
    <w:p w14:paraId="4CBBE3AF" w14:textId="77777777" w:rsidR="00FB79B0" w:rsidRPr="00B22006" w:rsidRDefault="00FB79B0" w:rsidP="00FB79B0">
      <w:pPr>
        <w:tabs>
          <w:tab w:val="left" w:pos="0"/>
          <w:tab w:val="right" w:pos="9000"/>
        </w:tabs>
        <w:suppressAutoHyphens/>
        <w:jc w:val="both"/>
        <w:rPr>
          <w:rFonts w:ascii="Arial" w:hAnsi="Arial"/>
          <w:spacing w:val="-3"/>
          <w:sz w:val="24"/>
        </w:rPr>
      </w:pPr>
      <w:r w:rsidRPr="00B22006">
        <w:rPr>
          <w:rFonts w:ascii="Arial" w:hAnsi="Arial"/>
          <w:spacing w:val="-3"/>
          <w:sz w:val="24"/>
        </w:rPr>
        <w:t>De klinkers worden geplaatst op een funderingsbed van gestabiliseerd zand</w:t>
      </w:r>
      <w:r>
        <w:rPr>
          <w:rFonts w:ascii="Arial" w:hAnsi="Arial"/>
          <w:spacing w:val="-3"/>
          <w:sz w:val="24"/>
        </w:rPr>
        <w:t xml:space="preserve"> of breekzand, </w:t>
      </w:r>
      <w:r w:rsidRPr="00B22006">
        <w:rPr>
          <w:rFonts w:ascii="Arial" w:hAnsi="Arial"/>
          <w:spacing w:val="-3"/>
          <w:sz w:val="24"/>
        </w:rPr>
        <w:t>van voldoende dikte, aangepast aan het gebruik als particuliere woning.</w:t>
      </w:r>
    </w:p>
    <w:p w14:paraId="2B2C4C94" w14:textId="77777777" w:rsidR="00FB79B0" w:rsidRPr="00B22006" w:rsidRDefault="00FB79B0" w:rsidP="00FB79B0">
      <w:pPr>
        <w:tabs>
          <w:tab w:val="left" w:pos="0"/>
          <w:tab w:val="right" w:pos="9000"/>
        </w:tabs>
        <w:suppressAutoHyphens/>
        <w:jc w:val="both"/>
        <w:rPr>
          <w:rFonts w:ascii="Arial" w:hAnsi="Arial"/>
          <w:spacing w:val="-3"/>
          <w:sz w:val="24"/>
        </w:rPr>
      </w:pPr>
      <w:r w:rsidRPr="00B22006">
        <w:rPr>
          <w:rFonts w:ascii="Arial" w:hAnsi="Arial"/>
          <w:spacing w:val="-3"/>
          <w:sz w:val="24"/>
        </w:rPr>
        <w:t>De nodige aangepaste betonnen boordstenen zijn daarbij voorzien.</w:t>
      </w:r>
    </w:p>
    <w:p w14:paraId="6D47760A" w14:textId="77777777" w:rsidR="00A66A4F" w:rsidRPr="00B22006" w:rsidRDefault="00A66A4F">
      <w:pPr>
        <w:tabs>
          <w:tab w:val="left" w:pos="0"/>
          <w:tab w:val="right" w:pos="9000"/>
        </w:tabs>
        <w:suppressAutoHyphens/>
        <w:jc w:val="both"/>
        <w:rPr>
          <w:rFonts w:ascii="Arial" w:hAnsi="Arial"/>
          <w:spacing w:val="-3"/>
          <w:sz w:val="24"/>
        </w:rPr>
      </w:pPr>
    </w:p>
    <w:p w14:paraId="46541FEE" w14:textId="77777777" w:rsidR="00A66A4F" w:rsidRPr="00B22006" w:rsidRDefault="00A66A4F">
      <w:pPr>
        <w:tabs>
          <w:tab w:val="left" w:pos="0"/>
          <w:tab w:val="right" w:pos="9000"/>
        </w:tabs>
        <w:suppressAutoHyphens/>
        <w:jc w:val="both"/>
        <w:rPr>
          <w:rFonts w:ascii="Arial" w:hAnsi="Arial"/>
          <w:spacing w:val="-3"/>
          <w:sz w:val="24"/>
        </w:rPr>
      </w:pPr>
    </w:p>
    <w:bookmarkEnd w:id="6"/>
    <w:bookmarkEnd w:id="7"/>
    <w:bookmarkEnd w:id="8"/>
    <w:p w14:paraId="71BFA7D1"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5</w:t>
      </w:r>
      <w:r w:rsidRPr="00B22006">
        <w:rPr>
          <w:rFonts w:ascii="Arial" w:hAnsi="Arial"/>
          <w:b/>
          <w:spacing w:val="-3"/>
          <w:sz w:val="24"/>
          <w:u w:val="single"/>
        </w:rPr>
        <w:t>.3  Tuinafsluitingen</w:t>
      </w:r>
    </w:p>
    <w:p w14:paraId="3D0A7634" w14:textId="77777777" w:rsidR="004D6F27" w:rsidRPr="00B22006" w:rsidRDefault="004D6F27">
      <w:pPr>
        <w:pStyle w:val="Plattetekst"/>
        <w:rPr>
          <w:rFonts w:ascii="Arial" w:hAnsi="Arial"/>
          <w:i w:val="0"/>
        </w:rPr>
      </w:pPr>
    </w:p>
    <w:p w14:paraId="3B3251AE" w14:textId="77777777" w:rsidR="004577C2" w:rsidRPr="00136CCA" w:rsidRDefault="00191B31">
      <w:pPr>
        <w:tabs>
          <w:tab w:val="left" w:pos="0"/>
          <w:tab w:val="right" w:pos="9000"/>
        </w:tabs>
        <w:suppressAutoHyphens/>
        <w:jc w:val="both"/>
        <w:rPr>
          <w:rFonts w:ascii="Arial" w:hAnsi="Arial"/>
          <w:spacing w:val="-3"/>
          <w:sz w:val="24"/>
        </w:rPr>
      </w:pPr>
      <w:r w:rsidRPr="00136CCA">
        <w:rPr>
          <w:rFonts w:ascii="Arial" w:hAnsi="Arial"/>
          <w:spacing w:val="-3"/>
          <w:sz w:val="24"/>
        </w:rPr>
        <w:t>Bij de</w:t>
      </w:r>
      <w:r w:rsidR="004D6F27" w:rsidRPr="00136CCA">
        <w:rPr>
          <w:rFonts w:ascii="Arial" w:hAnsi="Arial"/>
          <w:spacing w:val="-3"/>
          <w:sz w:val="24"/>
        </w:rPr>
        <w:t xml:space="preserve"> </w:t>
      </w:r>
      <w:r w:rsidR="004577C2" w:rsidRPr="00136CCA">
        <w:rPr>
          <w:rFonts w:ascii="Arial" w:hAnsi="Arial"/>
          <w:spacing w:val="-3"/>
          <w:sz w:val="24"/>
        </w:rPr>
        <w:t xml:space="preserve">private </w:t>
      </w:r>
      <w:r w:rsidR="004D6F27" w:rsidRPr="00136CCA">
        <w:rPr>
          <w:rFonts w:ascii="Arial" w:hAnsi="Arial"/>
          <w:spacing w:val="-3"/>
          <w:sz w:val="24"/>
        </w:rPr>
        <w:t>ach</w:t>
      </w:r>
      <w:r w:rsidRPr="00136CCA">
        <w:rPr>
          <w:rFonts w:ascii="Arial" w:hAnsi="Arial"/>
          <w:spacing w:val="-3"/>
          <w:sz w:val="24"/>
        </w:rPr>
        <w:t>tertuinen van de woningen wordt</w:t>
      </w:r>
      <w:r w:rsidR="004D6F27" w:rsidRPr="00136CCA">
        <w:rPr>
          <w:rFonts w:ascii="Arial" w:hAnsi="Arial"/>
          <w:spacing w:val="-3"/>
          <w:sz w:val="24"/>
        </w:rPr>
        <w:t xml:space="preserve"> op de gemeenschappelijke zijperceelsgren</w:t>
      </w:r>
      <w:r w:rsidR="00545274" w:rsidRPr="00136CCA">
        <w:rPr>
          <w:rFonts w:ascii="Arial" w:hAnsi="Arial"/>
          <w:spacing w:val="-3"/>
          <w:sz w:val="24"/>
        </w:rPr>
        <w:t xml:space="preserve">zen tussen de </w:t>
      </w:r>
      <w:r w:rsidR="004577C2" w:rsidRPr="00136CCA">
        <w:rPr>
          <w:rFonts w:ascii="Arial" w:hAnsi="Arial"/>
          <w:spacing w:val="-3"/>
          <w:sz w:val="24"/>
        </w:rPr>
        <w:t>woningen</w:t>
      </w:r>
      <w:r w:rsidR="0033674A" w:rsidRPr="00136CCA">
        <w:rPr>
          <w:rFonts w:ascii="Arial" w:hAnsi="Arial"/>
          <w:spacing w:val="-3"/>
          <w:sz w:val="24"/>
        </w:rPr>
        <w:t xml:space="preserve"> van het project</w:t>
      </w:r>
      <w:r w:rsidR="00545274" w:rsidRPr="00136CCA">
        <w:rPr>
          <w:rFonts w:ascii="Arial" w:hAnsi="Arial"/>
          <w:spacing w:val="-3"/>
          <w:sz w:val="24"/>
        </w:rPr>
        <w:t>,</w:t>
      </w:r>
      <w:r w:rsidR="004D6F27" w:rsidRPr="00136CCA">
        <w:rPr>
          <w:rFonts w:ascii="Arial" w:hAnsi="Arial"/>
          <w:spacing w:val="-3"/>
          <w:sz w:val="24"/>
        </w:rPr>
        <w:t xml:space="preserve"> vanaf de achtergevels,  een </w:t>
      </w:r>
      <w:r w:rsidR="001542E6" w:rsidRPr="00136CCA">
        <w:rPr>
          <w:rFonts w:ascii="Arial" w:hAnsi="Arial"/>
          <w:spacing w:val="-3"/>
          <w:sz w:val="24"/>
        </w:rPr>
        <w:t xml:space="preserve">haag in beuk </w:t>
      </w:r>
      <w:r w:rsidRPr="00136CCA">
        <w:rPr>
          <w:rFonts w:ascii="Arial" w:hAnsi="Arial"/>
          <w:spacing w:val="-3"/>
          <w:sz w:val="24"/>
        </w:rPr>
        <w:t>aangeplant</w:t>
      </w:r>
      <w:r w:rsidR="001542E6" w:rsidRPr="00136CCA">
        <w:rPr>
          <w:rFonts w:ascii="Arial" w:hAnsi="Arial"/>
          <w:spacing w:val="-3"/>
          <w:sz w:val="24"/>
        </w:rPr>
        <w:t>.</w:t>
      </w:r>
    </w:p>
    <w:p w14:paraId="480AAAE3" w14:textId="77777777" w:rsidR="001542E6" w:rsidRPr="00B22006" w:rsidRDefault="001542E6">
      <w:pPr>
        <w:tabs>
          <w:tab w:val="left" w:pos="0"/>
          <w:tab w:val="right" w:pos="9000"/>
        </w:tabs>
        <w:suppressAutoHyphens/>
        <w:jc w:val="both"/>
        <w:rPr>
          <w:rFonts w:ascii="Arial" w:hAnsi="Arial"/>
          <w:spacing w:val="-3"/>
          <w:sz w:val="24"/>
        </w:rPr>
      </w:pPr>
    </w:p>
    <w:p w14:paraId="1C97A479" w14:textId="77777777" w:rsidR="00DB4070" w:rsidRDefault="00DB4070" w:rsidP="00DB4070">
      <w:pPr>
        <w:pStyle w:val="paragraph"/>
        <w:spacing w:before="0" w:beforeAutospacing="0" w:after="0" w:afterAutospacing="0"/>
        <w:jc w:val="both"/>
        <w:textAlignment w:val="baseline"/>
        <w:rPr>
          <w:rFonts w:ascii="Segoe UI" w:hAnsi="Segoe UI" w:cs="Segoe UI"/>
          <w:sz w:val="18"/>
          <w:szCs w:val="18"/>
        </w:rPr>
      </w:pPr>
      <w:r w:rsidRPr="00D96587">
        <w:rPr>
          <w:rStyle w:val="eop"/>
          <w:rFonts w:ascii="Arial" w:hAnsi="Arial" w:cs="Arial"/>
        </w:rPr>
        <w:t>De soort of type van de haag kan eventueel worden aangepast aan de situatie van omgevende beplanting of volgens opgelegde voorschriften uit de omgevingsvergunning.</w:t>
      </w:r>
    </w:p>
    <w:p w14:paraId="008D6A56" w14:textId="77777777" w:rsidR="00DB4070" w:rsidRDefault="00DB4070" w:rsidP="00DB4070">
      <w:pPr>
        <w:rPr>
          <w:rFonts w:ascii="Verdana" w:hAnsi="Verdana" w:cs="Calibri"/>
          <w:sz w:val="22"/>
          <w:szCs w:val="22"/>
        </w:rPr>
      </w:pPr>
    </w:p>
    <w:p w14:paraId="1814BFB9" w14:textId="77777777" w:rsidR="00136CCA" w:rsidRPr="00237FC5" w:rsidRDefault="00136CCA" w:rsidP="00136CCA">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Eventuele poortjes aan tuinen of terrassen zijn enkel indicatief getekend op de plannen.  Deze worden niet uitgevoerd.</w:t>
      </w:r>
    </w:p>
    <w:p w14:paraId="5FE46C25" w14:textId="77777777" w:rsidR="00136CCA" w:rsidRDefault="00136CCA">
      <w:pPr>
        <w:tabs>
          <w:tab w:val="left" w:pos="0"/>
          <w:tab w:val="right" w:pos="9000"/>
        </w:tabs>
        <w:suppressAutoHyphens/>
        <w:jc w:val="both"/>
        <w:rPr>
          <w:rFonts w:ascii="Arial" w:hAnsi="Arial"/>
          <w:spacing w:val="-3"/>
          <w:sz w:val="24"/>
        </w:rPr>
      </w:pPr>
    </w:p>
    <w:p w14:paraId="662E2991" w14:textId="77777777" w:rsidR="00717777" w:rsidRDefault="00717777">
      <w:pPr>
        <w:tabs>
          <w:tab w:val="left" w:pos="0"/>
          <w:tab w:val="right" w:pos="9000"/>
        </w:tabs>
        <w:suppressAutoHyphens/>
        <w:jc w:val="both"/>
        <w:rPr>
          <w:rFonts w:ascii="Arial" w:hAnsi="Arial"/>
          <w:spacing w:val="-3"/>
          <w:sz w:val="24"/>
        </w:rPr>
      </w:pPr>
    </w:p>
    <w:p w14:paraId="6F6DCEE7" w14:textId="77777777" w:rsidR="001137A0" w:rsidRDefault="001137A0">
      <w:pPr>
        <w:tabs>
          <w:tab w:val="left" w:pos="0"/>
          <w:tab w:val="right" w:pos="9000"/>
        </w:tabs>
        <w:suppressAutoHyphens/>
        <w:jc w:val="both"/>
        <w:rPr>
          <w:rFonts w:ascii="Arial" w:hAnsi="Arial"/>
          <w:spacing w:val="-3"/>
          <w:sz w:val="24"/>
        </w:rPr>
      </w:pPr>
    </w:p>
    <w:p w14:paraId="738F6CFE" w14:textId="0255C4E7" w:rsidR="001137A0" w:rsidRDefault="001137A0">
      <w:pPr>
        <w:tabs>
          <w:tab w:val="left" w:pos="0"/>
          <w:tab w:val="right" w:pos="9000"/>
        </w:tabs>
        <w:suppressAutoHyphens/>
        <w:jc w:val="both"/>
        <w:rPr>
          <w:rFonts w:ascii="Arial" w:hAnsi="Arial"/>
          <w:spacing w:val="-3"/>
          <w:sz w:val="24"/>
        </w:rPr>
      </w:pPr>
    </w:p>
    <w:p w14:paraId="2F6F71B0" w14:textId="77777777" w:rsidR="008D6A4C" w:rsidRPr="00B22006" w:rsidRDefault="008D6A4C">
      <w:pPr>
        <w:tabs>
          <w:tab w:val="left" w:pos="0"/>
          <w:tab w:val="right" w:pos="9000"/>
        </w:tabs>
        <w:suppressAutoHyphens/>
        <w:jc w:val="both"/>
        <w:rPr>
          <w:rFonts w:ascii="Arial" w:hAnsi="Arial"/>
          <w:spacing w:val="-3"/>
          <w:sz w:val="24"/>
        </w:rPr>
      </w:pPr>
    </w:p>
    <w:p w14:paraId="459B9FEA" w14:textId="77777777" w:rsidR="00FD2C6F" w:rsidRDefault="00FD2C6F">
      <w:pPr>
        <w:widowControl/>
        <w:rPr>
          <w:rFonts w:ascii="Arial" w:hAnsi="Arial"/>
          <w:b/>
          <w:spacing w:val="-3"/>
          <w:sz w:val="24"/>
          <w:u w:val="single"/>
        </w:rPr>
      </w:pPr>
      <w:r>
        <w:rPr>
          <w:rFonts w:ascii="Arial" w:hAnsi="Arial"/>
          <w:b/>
          <w:spacing w:val="-3"/>
          <w:sz w:val="24"/>
          <w:u w:val="single"/>
        </w:rPr>
        <w:br w:type="page"/>
      </w:r>
    </w:p>
    <w:p w14:paraId="02DB560C" w14:textId="02EC7D9D"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lastRenderedPageBreak/>
        <w:t>1</w:t>
      </w:r>
      <w:r w:rsidR="00D8166C">
        <w:rPr>
          <w:rFonts w:ascii="Arial" w:hAnsi="Arial"/>
          <w:b/>
          <w:spacing w:val="-3"/>
          <w:sz w:val="24"/>
          <w:u w:val="single"/>
        </w:rPr>
        <w:t>5</w:t>
      </w:r>
      <w:r w:rsidRPr="00B22006">
        <w:rPr>
          <w:rFonts w:ascii="Arial" w:hAnsi="Arial"/>
          <w:b/>
          <w:spacing w:val="-3"/>
          <w:sz w:val="24"/>
          <w:u w:val="single"/>
        </w:rPr>
        <w:t>.4  Uitvoeringstermijn tuinaanleg en buitenafwerking</w:t>
      </w:r>
    </w:p>
    <w:p w14:paraId="0E3612C3" w14:textId="77777777" w:rsidR="004D6F27" w:rsidRPr="00B22006" w:rsidRDefault="004D6F27">
      <w:pPr>
        <w:tabs>
          <w:tab w:val="left" w:pos="0"/>
          <w:tab w:val="right" w:pos="9000"/>
        </w:tabs>
        <w:suppressAutoHyphens/>
        <w:jc w:val="both"/>
        <w:rPr>
          <w:rFonts w:ascii="Arial" w:hAnsi="Arial"/>
          <w:spacing w:val="-3"/>
          <w:sz w:val="24"/>
        </w:rPr>
      </w:pPr>
    </w:p>
    <w:p w14:paraId="44D73F96" w14:textId="77777777" w:rsidR="00681E74"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Beplantingswerken en buitenafwerking kunnen enkel worden uitgevoerd in het gepaste seizoen.  </w:t>
      </w:r>
    </w:p>
    <w:p w14:paraId="49B16D42" w14:textId="77777777" w:rsidR="00681E74"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woningen zullen dan ook al kunnen worden opgeleverd zonder dat deze werken zijn uitgevoerd.  </w:t>
      </w:r>
    </w:p>
    <w:p w14:paraId="716561B3" w14:textId="77777777" w:rsidR="00681E74" w:rsidRDefault="00681E74">
      <w:pPr>
        <w:tabs>
          <w:tab w:val="left" w:pos="0"/>
          <w:tab w:val="right" w:pos="9000"/>
        </w:tabs>
        <w:suppressAutoHyphens/>
        <w:jc w:val="both"/>
        <w:rPr>
          <w:rFonts w:ascii="Arial" w:hAnsi="Arial"/>
          <w:spacing w:val="-3"/>
          <w:sz w:val="24"/>
        </w:rPr>
      </w:pPr>
      <w:r>
        <w:rPr>
          <w:rFonts w:ascii="Arial" w:hAnsi="Arial"/>
          <w:spacing w:val="-3"/>
          <w:sz w:val="24"/>
        </w:rPr>
        <w:t>De buitenafwerking en de beplantingswerken</w:t>
      </w:r>
      <w:r w:rsidR="004D6F27" w:rsidRPr="00B22006">
        <w:rPr>
          <w:rFonts w:ascii="Arial" w:hAnsi="Arial"/>
          <w:spacing w:val="-3"/>
          <w:sz w:val="24"/>
        </w:rPr>
        <w:t xml:space="preserve"> zullen dan na de oplevering </w:t>
      </w:r>
      <w:r>
        <w:rPr>
          <w:rFonts w:ascii="Arial" w:hAnsi="Arial"/>
          <w:spacing w:val="-3"/>
          <w:sz w:val="24"/>
        </w:rPr>
        <w:t>in het eerstvolgend plantseizoen worden</w:t>
      </w:r>
      <w:r w:rsidR="004D6F27" w:rsidRPr="00B22006">
        <w:rPr>
          <w:rFonts w:ascii="Arial" w:hAnsi="Arial"/>
          <w:spacing w:val="-3"/>
          <w:sz w:val="24"/>
        </w:rPr>
        <w:t xml:space="preserve"> uitgevoerd.  </w:t>
      </w:r>
    </w:p>
    <w:p w14:paraId="7A39FD0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Het uitstellen van deze werken zal geen verwijlvergoeding met zich meebrengen.</w:t>
      </w:r>
    </w:p>
    <w:p w14:paraId="1428F0A7" w14:textId="77777777" w:rsidR="004D6F27" w:rsidRPr="00B22006" w:rsidRDefault="004D6F27">
      <w:pPr>
        <w:tabs>
          <w:tab w:val="left" w:pos="0"/>
          <w:tab w:val="right" w:pos="9000"/>
        </w:tabs>
        <w:suppressAutoHyphens/>
        <w:jc w:val="both"/>
        <w:rPr>
          <w:rFonts w:ascii="Arial" w:hAnsi="Arial"/>
          <w:spacing w:val="-3"/>
          <w:sz w:val="24"/>
        </w:rPr>
      </w:pPr>
    </w:p>
    <w:p w14:paraId="2050BD55" w14:textId="77777777" w:rsidR="004D6F27" w:rsidRPr="00B22006" w:rsidRDefault="004D6F27">
      <w:pPr>
        <w:tabs>
          <w:tab w:val="left" w:pos="0"/>
          <w:tab w:val="right" w:pos="9000"/>
        </w:tabs>
        <w:suppressAutoHyphens/>
        <w:jc w:val="both"/>
        <w:rPr>
          <w:rFonts w:ascii="Arial" w:hAnsi="Arial"/>
          <w:spacing w:val="-3"/>
          <w:sz w:val="24"/>
        </w:rPr>
      </w:pPr>
    </w:p>
    <w:p w14:paraId="563DB799" w14:textId="77777777" w:rsidR="00165D3F" w:rsidRPr="00B22006" w:rsidRDefault="00165D3F" w:rsidP="00165D3F">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Pr>
          <w:rFonts w:ascii="Arial" w:hAnsi="Arial"/>
          <w:b/>
          <w:spacing w:val="-3"/>
          <w:sz w:val="24"/>
          <w:u w:val="single"/>
        </w:rPr>
        <w:t>5.5</w:t>
      </w:r>
      <w:r w:rsidRPr="00B22006">
        <w:rPr>
          <w:rFonts w:ascii="Arial" w:hAnsi="Arial"/>
          <w:b/>
          <w:spacing w:val="-3"/>
          <w:sz w:val="24"/>
          <w:u w:val="single"/>
        </w:rPr>
        <w:t xml:space="preserve">  </w:t>
      </w:r>
      <w:r>
        <w:rPr>
          <w:rFonts w:ascii="Arial" w:hAnsi="Arial"/>
          <w:b/>
          <w:spacing w:val="-3"/>
          <w:sz w:val="24"/>
          <w:u w:val="single"/>
        </w:rPr>
        <w:t xml:space="preserve">Garantie op </w:t>
      </w:r>
      <w:r w:rsidRPr="00B22006">
        <w:rPr>
          <w:rFonts w:ascii="Arial" w:hAnsi="Arial"/>
          <w:b/>
          <w:spacing w:val="-3"/>
          <w:sz w:val="24"/>
          <w:u w:val="single"/>
        </w:rPr>
        <w:t>tuinaanleg en buitenafwerking</w:t>
      </w:r>
    </w:p>
    <w:p w14:paraId="6A22A52B" w14:textId="77777777" w:rsidR="00A60797" w:rsidRPr="00B22006" w:rsidRDefault="00A60797">
      <w:pPr>
        <w:tabs>
          <w:tab w:val="left" w:pos="0"/>
          <w:tab w:val="right" w:pos="9000"/>
        </w:tabs>
        <w:suppressAutoHyphens/>
        <w:jc w:val="both"/>
        <w:rPr>
          <w:rFonts w:ascii="Arial" w:hAnsi="Arial"/>
          <w:spacing w:val="-3"/>
          <w:sz w:val="24"/>
        </w:rPr>
      </w:pPr>
    </w:p>
    <w:p w14:paraId="0E08A992" w14:textId="77777777" w:rsidR="00165D3F" w:rsidRDefault="00165D3F" w:rsidP="00165D3F">
      <w:pPr>
        <w:pStyle w:val="Plattetekst"/>
        <w:rPr>
          <w:rFonts w:ascii="Arial" w:hAnsi="Arial"/>
          <w:i w:val="0"/>
        </w:rPr>
      </w:pPr>
      <w:r w:rsidRPr="00B22006">
        <w:rPr>
          <w:rFonts w:ascii="Arial" w:hAnsi="Arial"/>
          <w:i w:val="0"/>
        </w:rPr>
        <w:t>Op de aan</w:t>
      </w:r>
      <w:r>
        <w:rPr>
          <w:rFonts w:ascii="Arial" w:hAnsi="Arial"/>
          <w:i w:val="0"/>
        </w:rPr>
        <w:t xml:space="preserve">leg </w:t>
      </w:r>
      <w:r w:rsidRPr="00B22006">
        <w:rPr>
          <w:rFonts w:ascii="Arial" w:hAnsi="Arial"/>
          <w:i w:val="0"/>
        </w:rPr>
        <w:t>van tuinen</w:t>
      </w:r>
      <w:r>
        <w:rPr>
          <w:rFonts w:ascii="Arial" w:hAnsi="Arial"/>
          <w:i w:val="0"/>
        </w:rPr>
        <w:t>, m.n. op planten en gazon,</w:t>
      </w:r>
      <w:r w:rsidRPr="00B22006">
        <w:rPr>
          <w:rFonts w:ascii="Arial" w:hAnsi="Arial"/>
          <w:i w:val="0"/>
        </w:rPr>
        <w:t xml:space="preserve"> wordt door de aannemer geen waarborg gegeven.</w:t>
      </w:r>
    </w:p>
    <w:p w14:paraId="45C09875" w14:textId="77777777" w:rsidR="00165D3F" w:rsidRPr="00B22006" w:rsidRDefault="00165D3F" w:rsidP="00165D3F">
      <w:pPr>
        <w:pStyle w:val="Plattetekst"/>
        <w:rPr>
          <w:rFonts w:ascii="Arial" w:hAnsi="Arial"/>
          <w:i w:val="0"/>
        </w:rPr>
      </w:pPr>
    </w:p>
    <w:p w14:paraId="79E3EC27" w14:textId="77777777" w:rsidR="00165D3F" w:rsidRPr="00B22006" w:rsidRDefault="00165D3F" w:rsidP="00165D3F">
      <w:pPr>
        <w:pStyle w:val="Plattetekst"/>
        <w:rPr>
          <w:rFonts w:ascii="Arial" w:hAnsi="Arial"/>
          <w:i w:val="0"/>
        </w:rPr>
      </w:pPr>
      <w:r w:rsidRPr="00B22006">
        <w:rPr>
          <w:rFonts w:ascii="Arial" w:hAnsi="Arial"/>
          <w:i w:val="0"/>
        </w:rPr>
        <w:t>De kopers staan onmiddellijk in voor het onderhoud ervan, met name onkruidvrij houden, begieten enzovoorts.</w:t>
      </w:r>
    </w:p>
    <w:p w14:paraId="6CDC65EB" w14:textId="77777777" w:rsidR="00165D3F" w:rsidRPr="00B22006" w:rsidRDefault="00165D3F" w:rsidP="00165D3F">
      <w:pPr>
        <w:tabs>
          <w:tab w:val="left" w:pos="0"/>
          <w:tab w:val="right" w:pos="9000"/>
        </w:tabs>
        <w:suppressAutoHyphens/>
        <w:jc w:val="both"/>
        <w:rPr>
          <w:rFonts w:ascii="Arial" w:hAnsi="Arial"/>
          <w:spacing w:val="-3"/>
          <w:sz w:val="24"/>
        </w:rPr>
      </w:pPr>
    </w:p>
    <w:p w14:paraId="3846855C" w14:textId="77777777" w:rsidR="00A60797" w:rsidRPr="00B22006" w:rsidRDefault="00165D3F">
      <w:pPr>
        <w:tabs>
          <w:tab w:val="left" w:pos="0"/>
          <w:tab w:val="right" w:pos="9000"/>
        </w:tabs>
        <w:suppressAutoHyphens/>
        <w:jc w:val="both"/>
        <w:rPr>
          <w:rFonts w:ascii="Arial" w:hAnsi="Arial"/>
          <w:spacing w:val="-3"/>
          <w:sz w:val="24"/>
        </w:rPr>
      </w:pPr>
      <w:r>
        <w:rPr>
          <w:rFonts w:ascii="Arial" w:hAnsi="Arial"/>
          <w:spacing w:val="-3"/>
          <w:sz w:val="24"/>
        </w:rPr>
        <w:t>De buitenbestrating en de tuinaanleg vallen niet onder de tienjarige aansprakelijkheid van de woning.</w:t>
      </w:r>
    </w:p>
    <w:p w14:paraId="2D50532D" w14:textId="77777777" w:rsidR="00A60797" w:rsidRPr="00B22006" w:rsidRDefault="00A60797">
      <w:pPr>
        <w:tabs>
          <w:tab w:val="left" w:pos="0"/>
          <w:tab w:val="right" w:pos="9000"/>
        </w:tabs>
        <w:suppressAutoHyphens/>
        <w:jc w:val="both"/>
        <w:rPr>
          <w:rFonts w:ascii="Arial" w:hAnsi="Arial"/>
          <w:spacing w:val="-3"/>
          <w:sz w:val="24"/>
        </w:rPr>
      </w:pPr>
    </w:p>
    <w:p w14:paraId="562855B0" w14:textId="77777777" w:rsidR="00A60797" w:rsidRPr="00B22006" w:rsidRDefault="00A60797">
      <w:pPr>
        <w:tabs>
          <w:tab w:val="left" w:pos="0"/>
          <w:tab w:val="right" w:pos="9000"/>
        </w:tabs>
        <w:suppressAutoHyphens/>
        <w:jc w:val="both"/>
        <w:rPr>
          <w:rFonts w:ascii="Arial" w:hAnsi="Arial"/>
          <w:spacing w:val="-3"/>
          <w:sz w:val="24"/>
        </w:rPr>
      </w:pPr>
    </w:p>
    <w:p w14:paraId="79777D9B" w14:textId="77777777" w:rsidR="00860D4E" w:rsidRPr="00DB415B" w:rsidRDefault="00860D4E" w:rsidP="00860D4E">
      <w:pPr>
        <w:tabs>
          <w:tab w:val="left" w:pos="0"/>
          <w:tab w:val="right" w:pos="9000"/>
        </w:tabs>
        <w:suppressAutoHyphens/>
        <w:jc w:val="both"/>
        <w:rPr>
          <w:rFonts w:ascii="Arial" w:hAnsi="Arial"/>
          <w:b/>
          <w:spacing w:val="-3"/>
          <w:sz w:val="24"/>
          <w:u w:val="single"/>
        </w:rPr>
      </w:pPr>
      <w:r w:rsidRPr="00DB415B">
        <w:rPr>
          <w:rFonts w:ascii="Arial" w:hAnsi="Arial"/>
          <w:b/>
          <w:spacing w:val="-3"/>
          <w:sz w:val="24"/>
          <w:u w:val="single"/>
        </w:rPr>
        <w:t xml:space="preserve">15.6 Carports </w:t>
      </w:r>
    </w:p>
    <w:p w14:paraId="781A93EC" w14:textId="77777777" w:rsidR="00860D4E" w:rsidRPr="00C22B08" w:rsidRDefault="00860D4E" w:rsidP="00860D4E">
      <w:pPr>
        <w:tabs>
          <w:tab w:val="left" w:pos="0"/>
          <w:tab w:val="right" w:pos="9000"/>
        </w:tabs>
        <w:suppressAutoHyphens/>
        <w:jc w:val="both"/>
        <w:rPr>
          <w:rFonts w:ascii="Arial" w:hAnsi="Arial"/>
          <w:b/>
          <w:bCs/>
          <w:spacing w:val="-3"/>
          <w:sz w:val="24"/>
        </w:rPr>
      </w:pPr>
    </w:p>
    <w:p w14:paraId="2EA9C53D" w14:textId="77777777" w:rsidR="00860D4E" w:rsidRPr="00B22006" w:rsidRDefault="00860D4E" w:rsidP="00860D4E">
      <w:pPr>
        <w:tabs>
          <w:tab w:val="left" w:pos="0"/>
          <w:tab w:val="right" w:pos="9000"/>
        </w:tabs>
        <w:suppressAutoHyphens/>
        <w:jc w:val="both"/>
        <w:rPr>
          <w:rFonts w:ascii="Arial" w:hAnsi="Arial"/>
          <w:spacing w:val="-3"/>
          <w:sz w:val="24"/>
        </w:rPr>
      </w:pPr>
    </w:p>
    <w:p w14:paraId="42007C6B" w14:textId="77777777" w:rsidR="00860D4E" w:rsidRDefault="00860D4E" w:rsidP="00860D4E">
      <w:pPr>
        <w:tabs>
          <w:tab w:val="left" w:pos="0"/>
          <w:tab w:val="right" w:pos="9000"/>
        </w:tabs>
        <w:suppressAutoHyphens/>
        <w:jc w:val="both"/>
        <w:rPr>
          <w:rFonts w:ascii="Arial" w:hAnsi="Arial"/>
          <w:spacing w:val="-3"/>
          <w:sz w:val="24"/>
        </w:rPr>
      </w:pPr>
      <w:r>
        <w:rPr>
          <w:rFonts w:ascii="Arial" w:hAnsi="Arial"/>
          <w:spacing w:val="-3"/>
          <w:sz w:val="24"/>
        </w:rPr>
        <w:t>Voor de carports werd een omgevingsvergunning afgeleverd.</w:t>
      </w:r>
    </w:p>
    <w:p w14:paraId="27B1E4BF" w14:textId="77777777" w:rsidR="00860D4E" w:rsidRDefault="00860D4E" w:rsidP="00860D4E">
      <w:pPr>
        <w:tabs>
          <w:tab w:val="left" w:pos="0"/>
          <w:tab w:val="right" w:pos="9000"/>
        </w:tabs>
        <w:suppressAutoHyphens/>
        <w:jc w:val="both"/>
        <w:rPr>
          <w:rFonts w:ascii="Arial" w:hAnsi="Arial"/>
          <w:spacing w:val="-3"/>
          <w:sz w:val="24"/>
        </w:rPr>
      </w:pPr>
      <w:r>
        <w:rPr>
          <w:rFonts w:ascii="Arial" w:hAnsi="Arial"/>
          <w:spacing w:val="-3"/>
          <w:sz w:val="24"/>
        </w:rPr>
        <w:t xml:space="preserve">Deze worden niet voorzien door de aannemer en worden niet voorzien in de verkoop van het project. </w:t>
      </w:r>
    </w:p>
    <w:p w14:paraId="7E7AB69A" w14:textId="77777777" w:rsidR="00A60797" w:rsidRPr="00B22006" w:rsidRDefault="00A60797">
      <w:pPr>
        <w:tabs>
          <w:tab w:val="left" w:pos="0"/>
          <w:tab w:val="right" w:pos="9000"/>
        </w:tabs>
        <w:suppressAutoHyphens/>
        <w:jc w:val="both"/>
        <w:rPr>
          <w:rFonts w:ascii="Arial" w:hAnsi="Arial"/>
          <w:spacing w:val="-3"/>
          <w:sz w:val="24"/>
        </w:rPr>
      </w:pPr>
    </w:p>
    <w:p w14:paraId="38775929" w14:textId="77777777" w:rsidR="00A60797" w:rsidRPr="00B22006" w:rsidRDefault="00A60797">
      <w:pPr>
        <w:tabs>
          <w:tab w:val="left" w:pos="0"/>
          <w:tab w:val="right" w:pos="9000"/>
        </w:tabs>
        <w:suppressAutoHyphens/>
        <w:jc w:val="both"/>
        <w:rPr>
          <w:rFonts w:ascii="Arial" w:hAnsi="Arial"/>
          <w:spacing w:val="-3"/>
          <w:sz w:val="24"/>
        </w:rPr>
      </w:pPr>
    </w:p>
    <w:p w14:paraId="0E0ED9E8" w14:textId="77777777" w:rsidR="00A60797" w:rsidRPr="00B22006" w:rsidRDefault="00A60797">
      <w:pPr>
        <w:tabs>
          <w:tab w:val="left" w:pos="0"/>
          <w:tab w:val="right" w:pos="9000"/>
        </w:tabs>
        <w:suppressAutoHyphens/>
        <w:jc w:val="both"/>
        <w:rPr>
          <w:rFonts w:ascii="Arial" w:hAnsi="Arial"/>
          <w:spacing w:val="-3"/>
          <w:sz w:val="24"/>
        </w:rPr>
      </w:pPr>
    </w:p>
    <w:p w14:paraId="5A4345F3" w14:textId="77777777" w:rsidR="00A60797" w:rsidRPr="00B22006" w:rsidRDefault="00A60797">
      <w:pPr>
        <w:tabs>
          <w:tab w:val="left" w:pos="0"/>
          <w:tab w:val="right" w:pos="9000"/>
        </w:tabs>
        <w:suppressAutoHyphens/>
        <w:jc w:val="both"/>
        <w:rPr>
          <w:rFonts w:ascii="Arial" w:hAnsi="Arial"/>
          <w:spacing w:val="-3"/>
          <w:sz w:val="24"/>
        </w:rPr>
      </w:pPr>
    </w:p>
    <w:p w14:paraId="472CC082" w14:textId="77777777" w:rsidR="00A60797" w:rsidRPr="00B22006" w:rsidRDefault="00A60797">
      <w:pPr>
        <w:tabs>
          <w:tab w:val="left" w:pos="0"/>
          <w:tab w:val="right" w:pos="9000"/>
        </w:tabs>
        <w:suppressAutoHyphens/>
        <w:jc w:val="both"/>
        <w:rPr>
          <w:rFonts w:ascii="Arial" w:hAnsi="Arial"/>
          <w:spacing w:val="-3"/>
          <w:sz w:val="24"/>
        </w:rPr>
      </w:pPr>
    </w:p>
    <w:p w14:paraId="3675C73A" w14:textId="77777777" w:rsidR="00A60797" w:rsidRPr="00B22006" w:rsidRDefault="00A60797">
      <w:pPr>
        <w:tabs>
          <w:tab w:val="left" w:pos="0"/>
          <w:tab w:val="right" w:pos="9000"/>
        </w:tabs>
        <w:suppressAutoHyphens/>
        <w:jc w:val="both"/>
        <w:rPr>
          <w:rFonts w:ascii="Arial" w:hAnsi="Arial"/>
          <w:spacing w:val="-3"/>
          <w:sz w:val="24"/>
        </w:rPr>
      </w:pPr>
    </w:p>
    <w:p w14:paraId="7277ECC7" w14:textId="77777777" w:rsidR="00A60797" w:rsidRPr="00B22006" w:rsidRDefault="00A60797">
      <w:pPr>
        <w:tabs>
          <w:tab w:val="left" w:pos="0"/>
          <w:tab w:val="right" w:pos="9000"/>
        </w:tabs>
        <w:suppressAutoHyphens/>
        <w:jc w:val="both"/>
        <w:rPr>
          <w:rFonts w:ascii="Arial" w:hAnsi="Arial"/>
          <w:spacing w:val="-3"/>
          <w:sz w:val="24"/>
        </w:rPr>
      </w:pPr>
    </w:p>
    <w:p w14:paraId="71AE6454" w14:textId="77777777" w:rsidR="00A60797" w:rsidRPr="00B22006" w:rsidRDefault="00A60797">
      <w:pPr>
        <w:tabs>
          <w:tab w:val="left" w:pos="0"/>
          <w:tab w:val="right" w:pos="9000"/>
        </w:tabs>
        <w:suppressAutoHyphens/>
        <w:jc w:val="both"/>
        <w:rPr>
          <w:rFonts w:ascii="Arial" w:hAnsi="Arial"/>
          <w:spacing w:val="-3"/>
          <w:sz w:val="24"/>
        </w:rPr>
      </w:pPr>
    </w:p>
    <w:p w14:paraId="43136B93" w14:textId="77777777" w:rsidR="00A60797" w:rsidRPr="00B22006" w:rsidRDefault="00A60797">
      <w:pPr>
        <w:tabs>
          <w:tab w:val="left" w:pos="0"/>
          <w:tab w:val="right" w:pos="9000"/>
        </w:tabs>
        <w:suppressAutoHyphens/>
        <w:jc w:val="both"/>
        <w:rPr>
          <w:rFonts w:ascii="Arial" w:hAnsi="Arial"/>
          <w:spacing w:val="-3"/>
          <w:sz w:val="24"/>
        </w:rPr>
      </w:pPr>
    </w:p>
    <w:p w14:paraId="2135056F" w14:textId="77777777" w:rsidR="00A60797" w:rsidRPr="00B22006" w:rsidRDefault="00A60797">
      <w:pPr>
        <w:tabs>
          <w:tab w:val="left" w:pos="0"/>
          <w:tab w:val="right" w:pos="9000"/>
        </w:tabs>
        <w:suppressAutoHyphens/>
        <w:jc w:val="both"/>
        <w:rPr>
          <w:rFonts w:ascii="Arial" w:hAnsi="Arial"/>
          <w:spacing w:val="-3"/>
          <w:sz w:val="24"/>
        </w:rPr>
      </w:pPr>
    </w:p>
    <w:p w14:paraId="00ECADE2" w14:textId="77777777" w:rsidR="00A60797" w:rsidRPr="00B22006" w:rsidRDefault="00A60797">
      <w:pPr>
        <w:tabs>
          <w:tab w:val="left" w:pos="0"/>
          <w:tab w:val="right" w:pos="9000"/>
        </w:tabs>
        <w:suppressAutoHyphens/>
        <w:jc w:val="both"/>
        <w:rPr>
          <w:rFonts w:ascii="Arial" w:hAnsi="Arial"/>
          <w:spacing w:val="-3"/>
          <w:sz w:val="24"/>
        </w:rPr>
      </w:pPr>
    </w:p>
    <w:p w14:paraId="60461305" w14:textId="77777777" w:rsidR="00A60797" w:rsidRDefault="00A60797">
      <w:pPr>
        <w:tabs>
          <w:tab w:val="left" w:pos="0"/>
          <w:tab w:val="right" w:pos="9000"/>
        </w:tabs>
        <w:suppressAutoHyphens/>
        <w:jc w:val="both"/>
        <w:rPr>
          <w:rFonts w:ascii="Arial" w:hAnsi="Arial"/>
          <w:spacing w:val="-3"/>
          <w:sz w:val="24"/>
        </w:rPr>
      </w:pPr>
    </w:p>
    <w:p w14:paraId="570A21AC" w14:textId="77777777" w:rsidR="00FC62BE" w:rsidRDefault="00FC62BE">
      <w:pPr>
        <w:tabs>
          <w:tab w:val="left" w:pos="0"/>
          <w:tab w:val="right" w:pos="9000"/>
        </w:tabs>
        <w:suppressAutoHyphens/>
        <w:jc w:val="both"/>
        <w:rPr>
          <w:rFonts w:ascii="Arial" w:hAnsi="Arial"/>
          <w:spacing w:val="-3"/>
          <w:sz w:val="24"/>
        </w:rPr>
      </w:pPr>
    </w:p>
    <w:p w14:paraId="6E52D402" w14:textId="77777777" w:rsidR="00FC62BE" w:rsidRPr="00B22006" w:rsidRDefault="00FC62BE">
      <w:pPr>
        <w:tabs>
          <w:tab w:val="left" w:pos="0"/>
          <w:tab w:val="right" w:pos="9000"/>
        </w:tabs>
        <w:suppressAutoHyphens/>
        <w:jc w:val="both"/>
        <w:rPr>
          <w:rFonts w:ascii="Arial" w:hAnsi="Arial"/>
          <w:spacing w:val="-3"/>
          <w:sz w:val="24"/>
        </w:rPr>
      </w:pPr>
    </w:p>
    <w:p w14:paraId="0F516707" w14:textId="77777777" w:rsidR="00A60797" w:rsidRPr="00B22006" w:rsidRDefault="00A60797">
      <w:pPr>
        <w:tabs>
          <w:tab w:val="left" w:pos="0"/>
          <w:tab w:val="right" w:pos="9000"/>
        </w:tabs>
        <w:suppressAutoHyphens/>
        <w:jc w:val="both"/>
        <w:rPr>
          <w:rFonts w:ascii="Arial" w:hAnsi="Arial"/>
          <w:spacing w:val="-3"/>
          <w:sz w:val="24"/>
        </w:rPr>
      </w:pPr>
    </w:p>
    <w:p w14:paraId="6313D4C8" w14:textId="77777777" w:rsidR="00A60797" w:rsidRPr="00B22006" w:rsidRDefault="00A60797">
      <w:pPr>
        <w:tabs>
          <w:tab w:val="left" w:pos="0"/>
          <w:tab w:val="right" w:pos="9000"/>
        </w:tabs>
        <w:suppressAutoHyphens/>
        <w:jc w:val="both"/>
        <w:rPr>
          <w:rFonts w:ascii="Arial" w:hAnsi="Arial"/>
          <w:spacing w:val="-3"/>
          <w:sz w:val="24"/>
        </w:rPr>
      </w:pPr>
    </w:p>
    <w:p w14:paraId="183D9767" w14:textId="77777777" w:rsidR="00A60797" w:rsidRDefault="00A60797">
      <w:pPr>
        <w:tabs>
          <w:tab w:val="left" w:pos="0"/>
          <w:tab w:val="right" w:pos="9000"/>
        </w:tabs>
        <w:suppressAutoHyphens/>
        <w:jc w:val="both"/>
        <w:rPr>
          <w:rFonts w:ascii="Arial" w:hAnsi="Arial"/>
          <w:spacing w:val="-3"/>
          <w:sz w:val="24"/>
        </w:rPr>
      </w:pPr>
    </w:p>
    <w:p w14:paraId="2C821F3A" w14:textId="77777777" w:rsidR="00165D3F" w:rsidRDefault="00165D3F">
      <w:pPr>
        <w:tabs>
          <w:tab w:val="left" w:pos="0"/>
          <w:tab w:val="right" w:pos="9000"/>
        </w:tabs>
        <w:suppressAutoHyphens/>
        <w:jc w:val="both"/>
        <w:rPr>
          <w:rFonts w:ascii="Arial" w:hAnsi="Arial"/>
          <w:spacing w:val="-3"/>
          <w:sz w:val="24"/>
        </w:rPr>
      </w:pPr>
    </w:p>
    <w:p w14:paraId="118136F6" w14:textId="77777777" w:rsidR="00165D3F" w:rsidRDefault="00165D3F">
      <w:pPr>
        <w:tabs>
          <w:tab w:val="left" w:pos="0"/>
          <w:tab w:val="right" w:pos="9000"/>
        </w:tabs>
        <w:suppressAutoHyphens/>
        <w:jc w:val="both"/>
        <w:rPr>
          <w:rFonts w:ascii="Arial" w:hAnsi="Arial"/>
          <w:spacing w:val="-3"/>
          <w:sz w:val="24"/>
        </w:rPr>
      </w:pPr>
    </w:p>
    <w:p w14:paraId="3A6CA74B" w14:textId="77777777" w:rsidR="00165D3F" w:rsidRDefault="00165D3F">
      <w:pPr>
        <w:tabs>
          <w:tab w:val="left" w:pos="0"/>
          <w:tab w:val="right" w:pos="9000"/>
        </w:tabs>
        <w:suppressAutoHyphens/>
        <w:jc w:val="both"/>
        <w:rPr>
          <w:rFonts w:ascii="Arial" w:hAnsi="Arial"/>
          <w:spacing w:val="-3"/>
          <w:sz w:val="24"/>
        </w:rPr>
      </w:pPr>
    </w:p>
    <w:p w14:paraId="46FE412C" w14:textId="77777777" w:rsidR="00165D3F" w:rsidRDefault="00165D3F">
      <w:pPr>
        <w:tabs>
          <w:tab w:val="left" w:pos="0"/>
          <w:tab w:val="right" w:pos="9000"/>
        </w:tabs>
        <w:suppressAutoHyphens/>
        <w:jc w:val="both"/>
        <w:rPr>
          <w:rFonts w:ascii="Arial" w:hAnsi="Arial"/>
          <w:spacing w:val="-3"/>
          <w:sz w:val="24"/>
        </w:rPr>
      </w:pPr>
    </w:p>
    <w:p w14:paraId="76F7E902" w14:textId="77777777" w:rsidR="00165D3F" w:rsidRDefault="00165D3F">
      <w:pPr>
        <w:tabs>
          <w:tab w:val="left" w:pos="0"/>
          <w:tab w:val="right" w:pos="9000"/>
        </w:tabs>
        <w:suppressAutoHyphens/>
        <w:jc w:val="both"/>
        <w:rPr>
          <w:rFonts w:ascii="Arial" w:hAnsi="Arial"/>
          <w:spacing w:val="-3"/>
          <w:sz w:val="24"/>
        </w:rPr>
      </w:pPr>
    </w:p>
    <w:p w14:paraId="1A64B853" w14:textId="77777777" w:rsidR="00165D3F" w:rsidRDefault="00165D3F">
      <w:pPr>
        <w:tabs>
          <w:tab w:val="left" w:pos="0"/>
          <w:tab w:val="right" w:pos="9000"/>
        </w:tabs>
        <w:suppressAutoHyphens/>
        <w:jc w:val="both"/>
        <w:rPr>
          <w:rFonts w:ascii="Arial" w:hAnsi="Arial"/>
          <w:spacing w:val="-3"/>
          <w:sz w:val="24"/>
        </w:rPr>
      </w:pPr>
    </w:p>
    <w:p w14:paraId="670EA63D" w14:textId="77777777" w:rsidR="00165D3F" w:rsidRDefault="00165D3F">
      <w:pPr>
        <w:tabs>
          <w:tab w:val="left" w:pos="0"/>
          <w:tab w:val="right" w:pos="9000"/>
        </w:tabs>
        <w:suppressAutoHyphens/>
        <w:jc w:val="both"/>
        <w:rPr>
          <w:rFonts w:ascii="Arial" w:hAnsi="Arial"/>
          <w:spacing w:val="-3"/>
          <w:sz w:val="24"/>
        </w:rPr>
      </w:pPr>
    </w:p>
    <w:p w14:paraId="22C5B2D8" w14:textId="77777777" w:rsidR="00850D82" w:rsidRDefault="00850D82">
      <w:pPr>
        <w:tabs>
          <w:tab w:val="left" w:pos="0"/>
          <w:tab w:val="right" w:pos="9000"/>
        </w:tabs>
        <w:suppressAutoHyphens/>
        <w:jc w:val="both"/>
        <w:rPr>
          <w:rFonts w:ascii="Arial" w:hAnsi="Arial"/>
          <w:spacing w:val="-3"/>
          <w:sz w:val="24"/>
        </w:rPr>
      </w:pPr>
    </w:p>
    <w:p w14:paraId="70803486" w14:textId="77777777" w:rsidR="005F35DF" w:rsidRDefault="005F35DF">
      <w:pPr>
        <w:widowControl/>
        <w:rPr>
          <w:rFonts w:ascii="Arial" w:hAnsi="Arial"/>
          <w:b/>
          <w:spacing w:val="-3"/>
          <w:sz w:val="24"/>
          <w:u w:val="single"/>
        </w:rPr>
      </w:pPr>
      <w:r>
        <w:rPr>
          <w:rFonts w:ascii="Arial" w:hAnsi="Arial"/>
          <w:b/>
          <w:spacing w:val="-3"/>
          <w:sz w:val="24"/>
          <w:u w:val="single"/>
        </w:rPr>
        <w:br w:type="page"/>
      </w:r>
    </w:p>
    <w:p w14:paraId="44BF32BC" w14:textId="652C5330"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lastRenderedPageBreak/>
        <w:t>1</w:t>
      </w:r>
      <w:r w:rsidR="00D8166C">
        <w:rPr>
          <w:rFonts w:ascii="Arial" w:hAnsi="Arial"/>
          <w:b/>
          <w:spacing w:val="-3"/>
          <w:sz w:val="24"/>
          <w:u w:val="single"/>
        </w:rPr>
        <w:t>6</w:t>
      </w:r>
      <w:r w:rsidRPr="00B22006">
        <w:rPr>
          <w:rFonts w:ascii="Arial" w:hAnsi="Arial"/>
          <w:b/>
          <w:spacing w:val="-3"/>
          <w:sz w:val="24"/>
          <w:u w:val="single"/>
        </w:rPr>
        <w:t>.   ALGEMENE VOORWAARDEN</w:t>
      </w:r>
    </w:p>
    <w:p w14:paraId="762D34F9" w14:textId="77777777" w:rsidR="004D6F27" w:rsidRDefault="004D6F27">
      <w:pPr>
        <w:tabs>
          <w:tab w:val="left" w:pos="0"/>
          <w:tab w:val="right" w:pos="9000"/>
        </w:tabs>
        <w:suppressAutoHyphens/>
        <w:jc w:val="both"/>
        <w:rPr>
          <w:rFonts w:ascii="Arial" w:hAnsi="Arial"/>
          <w:spacing w:val="-3"/>
          <w:sz w:val="24"/>
        </w:rPr>
      </w:pPr>
    </w:p>
    <w:p w14:paraId="6A270B90" w14:textId="77777777" w:rsidR="005D033E" w:rsidRPr="00B22006" w:rsidRDefault="005D033E">
      <w:pPr>
        <w:tabs>
          <w:tab w:val="left" w:pos="0"/>
          <w:tab w:val="right" w:pos="9000"/>
        </w:tabs>
        <w:suppressAutoHyphens/>
        <w:jc w:val="both"/>
        <w:rPr>
          <w:rFonts w:ascii="Arial" w:hAnsi="Arial"/>
          <w:spacing w:val="-3"/>
          <w:sz w:val="24"/>
        </w:rPr>
      </w:pPr>
    </w:p>
    <w:p w14:paraId="04AFE08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.1  Aanvaarding en oplevering</w:t>
      </w:r>
    </w:p>
    <w:p w14:paraId="115C1B2A" w14:textId="77777777" w:rsidR="004D6F27" w:rsidRPr="00B22006" w:rsidRDefault="004D6F27">
      <w:pPr>
        <w:tabs>
          <w:tab w:val="left" w:pos="0"/>
          <w:tab w:val="right" w:pos="9000"/>
        </w:tabs>
        <w:suppressAutoHyphens/>
        <w:jc w:val="both"/>
        <w:rPr>
          <w:rFonts w:ascii="Arial" w:hAnsi="Arial"/>
          <w:spacing w:val="-3"/>
          <w:sz w:val="24"/>
        </w:rPr>
      </w:pPr>
    </w:p>
    <w:p w14:paraId="0AE374E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Het geheel is op te leveren, bezemschoon</w:t>
      </w:r>
      <w:r w:rsidR="00300FAF">
        <w:rPr>
          <w:rFonts w:ascii="Arial" w:hAnsi="Arial"/>
          <w:spacing w:val="-3"/>
          <w:sz w:val="24"/>
        </w:rPr>
        <w:t xml:space="preserve"> opgekuist,</w:t>
      </w:r>
      <w:r w:rsidRPr="00B22006">
        <w:rPr>
          <w:rFonts w:ascii="Arial" w:hAnsi="Arial"/>
          <w:spacing w:val="-3"/>
          <w:sz w:val="24"/>
        </w:rPr>
        <w:t xml:space="preserve"> met verwijdering va</w:t>
      </w:r>
      <w:r w:rsidR="00300FAF">
        <w:rPr>
          <w:rFonts w:ascii="Arial" w:hAnsi="Arial"/>
          <w:spacing w:val="-3"/>
          <w:sz w:val="24"/>
        </w:rPr>
        <w:t>n alle puin, afval en vuilnis</w:t>
      </w:r>
      <w:r w:rsidRPr="00B22006">
        <w:rPr>
          <w:rFonts w:ascii="Arial" w:hAnsi="Arial"/>
          <w:spacing w:val="-3"/>
          <w:sz w:val="24"/>
        </w:rPr>
        <w:t>.</w:t>
      </w:r>
      <w:r w:rsidR="00300FAF">
        <w:rPr>
          <w:rFonts w:ascii="Arial" w:hAnsi="Arial"/>
          <w:spacing w:val="-3"/>
          <w:sz w:val="24"/>
        </w:rPr>
        <w:t xml:space="preserve">  Het grondig reinigen van de ramen, vloeren, sanitaire toestellen, keuken, enz., valt ten laste van de kopers.</w:t>
      </w:r>
    </w:p>
    <w:p w14:paraId="6D05CB64" w14:textId="77777777" w:rsidR="004D6F27" w:rsidRPr="00B22006" w:rsidRDefault="004D6F27">
      <w:pPr>
        <w:tabs>
          <w:tab w:val="left" w:pos="0"/>
          <w:tab w:val="right" w:pos="9000"/>
        </w:tabs>
        <w:suppressAutoHyphens/>
        <w:jc w:val="both"/>
        <w:rPr>
          <w:rFonts w:ascii="Arial" w:hAnsi="Arial"/>
          <w:spacing w:val="-3"/>
          <w:sz w:val="24"/>
        </w:rPr>
      </w:pPr>
    </w:p>
    <w:p w14:paraId="13B959B4"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t>
      </w:r>
      <w:r w:rsidR="00300FAF">
        <w:rPr>
          <w:rFonts w:ascii="Arial" w:hAnsi="Arial"/>
          <w:spacing w:val="-3"/>
          <w:sz w:val="24"/>
        </w:rPr>
        <w:t>voorlopige oplevering</w:t>
      </w:r>
      <w:r w:rsidRPr="00B22006">
        <w:rPr>
          <w:rFonts w:ascii="Arial" w:hAnsi="Arial"/>
          <w:spacing w:val="-3"/>
          <w:sz w:val="24"/>
        </w:rPr>
        <w:t xml:space="preserve"> van de woningen zal plaats hebben na de uitnodiging door de aannemer aan de koper en zal tegensprekelijk gebeuren tussen </w:t>
      </w:r>
      <w:r w:rsidR="00311048" w:rsidRPr="00B22006">
        <w:rPr>
          <w:rFonts w:ascii="Arial" w:hAnsi="Arial"/>
          <w:spacing w:val="-3"/>
          <w:sz w:val="24"/>
        </w:rPr>
        <w:t>de koper</w:t>
      </w:r>
      <w:r w:rsidR="0044087B">
        <w:rPr>
          <w:rFonts w:ascii="Arial" w:hAnsi="Arial"/>
          <w:spacing w:val="-3"/>
          <w:sz w:val="24"/>
        </w:rPr>
        <w:t xml:space="preserve"> en</w:t>
      </w:r>
      <w:r w:rsidR="00311048" w:rsidRPr="00B22006">
        <w:rPr>
          <w:rFonts w:ascii="Arial" w:hAnsi="Arial"/>
          <w:spacing w:val="-3"/>
          <w:sz w:val="24"/>
        </w:rPr>
        <w:t xml:space="preserve"> de aannemer.</w:t>
      </w:r>
    </w:p>
    <w:p w14:paraId="2C4747E3" w14:textId="77777777" w:rsidR="00300FAF" w:rsidRDefault="00300FAF" w:rsidP="00300FAF">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de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14:paraId="2BD07051" w14:textId="77777777" w:rsidR="005D033E" w:rsidRPr="00B22006" w:rsidRDefault="005D033E">
      <w:pPr>
        <w:tabs>
          <w:tab w:val="left" w:pos="0"/>
          <w:tab w:val="right" w:pos="9000"/>
        </w:tabs>
        <w:suppressAutoHyphens/>
        <w:jc w:val="both"/>
        <w:rPr>
          <w:rFonts w:ascii="Arial" w:hAnsi="Arial"/>
          <w:spacing w:val="-3"/>
          <w:sz w:val="24"/>
        </w:rPr>
      </w:pPr>
    </w:p>
    <w:p w14:paraId="01C414D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aannemer bepaalt het ogenblik waarop de woning zich in staat van oplevering bevindt, rekening houdend met het feit dat kleine nog uit te voeren werken geen hinderpaal vormen voor de oplevering.</w:t>
      </w:r>
    </w:p>
    <w:p w14:paraId="3621239F" w14:textId="77777777" w:rsidR="004D6F27" w:rsidRPr="00B22006" w:rsidRDefault="004D6F27">
      <w:pPr>
        <w:tabs>
          <w:tab w:val="left" w:pos="0"/>
          <w:tab w:val="right" w:pos="9000"/>
        </w:tabs>
        <w:suppressAutoHyphens/>
        <w:jc w:val="both"/>
        <w:rPr>
          <w:rFonts w:ascii="Arial" w:hAnsi="Arial"/>
          <w:spacing w:val="-3"/>
          <w:sz w:val="24"/>
        </w:rPr>
      </w:pPr>
    </w:p>
    <w:p w14:paraId="0505CD9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Tijdens deze oplevering zal er overgegaan worden tot een gezamenlijk onderzoek van het goed.  Dit onderzoek zal aanleiding geven tot het opstellen ter plaatse van een proces-verbaal dat ondertekend zal worden door de partijen.</w:t>
      </w:r>
    </w:p>
    <w:p w14:paraId="1157A3E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Dit proces-verbaal zal al de zichtbare gebreken vermelden, en de termijn, nodig voor de uitvoering van de opmerkingen die in het proces-verbaal zullen voorkomen. </w:t>
      </w:r>
    </w:p>
    <w:p w14:paraId="1792F18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ondertekening door de partijen van het proces-verbaal houdt de aanvaarding in voor de zichtbare gebreken.</w:t>
      </w:r>
    </w:p>
    <w:p w14:paraId="1FD5FA50" w14:textId="77777777" w:rsidR="004D6F27" w:rsidRPr="00B22006" w:rsidRDefault="004D6F27">
      <w:pPr>
        <w:tabs>
          <w:tab w:val="left" w:pos="0"/>
          <w:tab w:val="right" w:pos="9000"/>
        </w:tabs>
        <w:suppressAutoHyphens/>
        <w:jc w:val="both"/>
        <w:rPr>
          <w:rFonts w:ascii="Arial" w:hAnsi="Arial"/>
          <w:spacing w:val="-3"/>
          <w:sz w:val="24"/>
        </w:rPr>
      </w:pPr>
    </w:p>
    <w:p w14:paraId="6C5149E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tienjarige verantwoordelijkheid vangt aan bij de voorlopige aanvaarding van de woning.</w:t>
      </w:r>
    </w:p>
    <w:p w14:paraId="217B0238" w14:textId="77777777" w:rsidR="004D6F27" w:rsidRPr="00B22006" w:rsidRDefault="004D6F27">
      <w:pPr>
        <w:tabs>
          <w:tab w:val="left" w:pos="0"/>
          <w:tab w:val="right" w:pos="9000"/>
        </w:tabs>
        <w:suppressAutoHyphens/>
        <w:jc w:val="both"/>
        <w:rPr>
          <w:rFonts w:ascii="Arial" w:hAnsi="Arial"/>
          <w:spacing w:val="-3"/>
          <w:sz w:val="24"/>
        </w:rPr>
      </w:pPr>
    </w:p>
    <w:p w14:paraId="68C585C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ingebruikname van een woning houdt de aanvaarding ervan in, evenwel onder voorbehoud van hetgeen vermeld op het proces-verbaal van de voorlopige oplevering. </w:t>
      </w:r>
    </w:p>
    <w:p w14:paraId="202FEFD9" w14:textId="77777777" w:rsidR="004D6F27" w:rsidRPr="00B22006" w:rsidRDefault="004D6F27">
      <w:pPr>
        <w:tabs>
          <w:tab w:val="left" w:pos="0"/>
          <w:tab w:val="right" w:pos="9000"/>
        </w:tabs>
        <w:suppressAutoHyphens/>
        <w:jc w:val="both"/>
        <w:rPr>
          <w:rFonts w:ascii="Arial" w:hAnsi="Arial"/>
          <w:spacing w:val="-3"/>
          <w:sz w:val="24"/>
        </w:rPr>
      </w:pPr>
    </w:p>
    <w:p w14:paraId="0D23091B"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eindoplevering of definitieve oplevering vindt plaats één jaar na de voorlopige oplevering</w:t>
      </w:r>
      <w:r w:rsidR="00B605BD">
        <w:rPr>
          <w:rFonts w:ascii="Arial" w:hAnsi="Arial"/>
          <w:spacing w:val="-3"/>
          <w:sz w:val="24"/>
        </w:rPr>
        <w:t>, en zal gebeuren tussen de koper en de aannemer</w:t>
      </w:r>
      <w:r w:rsidRPr="00B22006">
        <w:rPr>
          <w:rFonts w:ascii="Arial" w:hAnsi="Arial"/>
          <w:spacing w:val="-3"/>
          <w:sz w:val="24"/>
        </w:rPr>
        <w:t xml:space="preserve">.  </w:t>
      </w:r>
      <w:r w:rsidR="00B605BD">
        <w:rPr>
          <w:rFonts w:ascii="Arial" w:hAnsi="Arial"/>
          <w:spacing w:val="-3"/>
          <w:sz w:val="24"/>
        </w:rPr>
        <w:t>Verder</w:t>
      </w:r>
      <w:r w:rsidRPr="00B22006">
        <w:rPr>
          <w:rFonts w:ascii="Arial" w:hAnsi="Arial"/>
          <w:spacing w:val="-3"/>
          <w:sz w:val="24"/>
        </w:rPr>
        <w:t xml:space="preserve"> gelden </w:t>
      </w:r>
      <w:r w:rsidR="00B605BD">
        <w:rPr>
          <w:rFonts w:ascii="Arial" w:hAnsi="Arial"/>
          <w:spacing w:val="-3"/>
          <w:sz w:val="24"/>
        </w:rPr>
        <w:t xml:space="preserve">hiervoor </w:t>
      </w:r>
      <w:r w:rsidRPr="00B22006">
        <w:rPr>
          <w:rFonts w:ascii="Arial" w:hAnsi="Arial"/>
          <w:spacing w:val="-3"/>
          <w:sz w:val="24"/>
        </w:rPr>
        <w:t>dezelfde procedureregels als voor de voorlopige oplevering.</w:t>
      </w:r>
    </w:p>
    <w:p w14:paraId="45CE52FD" w14:textId="77777777" w:rsidR="00300FAF" w:rsidRDefault="00300FAF" w:rsidP="00300FAF">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ook de definitieve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14:paraId="05F814D9" w14:textId="77777777" w:rsidR="00300FAF" w:rsidRPr="00B22006" w:rsidRDefault="00300FAF">
      <w:pPr>
        <w:tabs>
          <w:tab w:val="left" w:pos="0"/>
          <w:tab w:val="right" w:pos="9000"/>
        </w:tabs>
        <w:suppressAutoHyphens/>
        <w:jc w:val="both"/>
        <w:rPr>
          <w:rFonts w:ascii="Arial" w:hAnsi="Arial"/>
          <w:spacing w:val="-3"/>
          <w:sz w:val="24"/>
        </w:rPr>
      </w:pPr>
    </w:p>
    <w:p w14:paraId="574A1A2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vaststelling van eventuele gebreken zal ook bij de definitieve oplevering niet kunnen worden ingeroepen om de oplevering uit te stellen of te weigeren.  Het verslag van de oplevering zal dan melding maken van deze gebreken, en de termijn nodig voor de uitvoering van eventuele werken of herstellingen.</w:t>
      </w:r>
    </w:p>
    <w:p w14:paraId="69596ACF" w14:textId="77777777" w:rsidR="004D6F27" w:rsidRDefault="004D6F27">
      <w:pPr>
        <w:tabs>
          <w:tab w:val="left" w:pos="0"/>
          <w:tab w:val="right" w:pos="9000"/>
        </w:tabs>
        <w:suppressAutoHyphens/>
        <w:jc w:val="both"/>
        <w:rPr>
          <w:rFonts w:ascii="Arial" w:hAnsi="Arial"/>
          <w:spacing w:val="-3"/>
          <w:sz w:val="24"/>
        </w:rPr>
      </w:pPr>
    </w:p>
    <w:p w14:paraId="12116FDA" w14:textId="77777777" w:rsidR="00D411D0" w:rsidRDefault="00D411D0">
      <w:pPr>
        <w:tabs>
          <w:tab w:val="left" w:pos="0"/>
          <w:tab w:val="right" w:pos="9000"/>
        </w:tabs>
        <w:suppressAutoHyphens/>
        <w:jc w:val="both"/>
        <w:rPr>
          <w:rFonts w:ascii="Arial" w:hAnsi="Arial"/>
          <w:spacing w:val="-3"/>
          <w:sz w:val="24"/>
        </w:rPr>
      </w:pPr>
    </w:p>
    <w:p w14:paraId="719ECEC9" w14:textId="77777777" w:rsidR="00D411D0" w:rsidRPr="00B22006" w:rsidRDefault="00D411D0">
      <w:pPr>
        <w:tabs>
          <w:tab w:val="left" w:pos="0"/>
          <w:tab w:val="right" w:pos="9000"/>
        </w:tabs>
        <w:suppressAutoHyphens/>
        <w:jc w:val="both"/>
        <w:rPr>
          <w:rFonts w:ascii="Arial" w:hAnsi="Arial"/>
          <w:spacing w:val="-3"/>
          <w:sz w:val="24"/>
        </w:rPr>
      </w:pPr>
    </w:p>
    <w:p w14:paraId="407B23F1" w14:textId="31DCD18B" w:rsidR="00CD63E4" w:rsidRDefault="00CD63E4">
      <w:pPr>
        <w:tabs>
          <w:tab w:val="left" w:pos="0"/>
          <w:tab w:val="right" w:pos="9000"/>
        </w:tabs>
        <w:suppressAutoHyphens/>
        <w:jc w:val="both"/>
        <w:rPr>
          <w:rFonts w:ascii="Arial" w:hAnsi="Arial"/>
          <w:b/>
          <w:spacing w:val="-3"/>
          <w:sz w:val="24"/>
          <w:u w:val="single"/>
        </w:rPr>
      </w:pPr>
    </w:p>
    <w:p w14:paraId="7F5F938A" w14:textId="10AC115E" w:rsidR="008D6A4C" w:rsidRDefault="008D6A4C">
      <w:pPr>
        <w:tabs>
          <w:tab w:val="left" w:pos="0"/>
          <w:tab w:val="right" w:pos="9000"/>
        </w:tabs>
        <w:suppressAutoHyphens/>
        <w:jc w:val="both"/>
        <w:rPr>
          <w:rFonts w:ascii="Arial" w:hAnsi="Arial"/>
          <w:b/>
          <w:spacing w:val="-3"/>
          <w:sz w:val="24"/>
          <w:u w:val="single"/>
        </w:rPr>
      </w:pPr>
    </w:p>
    <w:p w14:paraId="3422FCEB" w14:textId="77777777" w:rsidR="008D6A4C" w:rsidRDefault="008D6A4C">
      <w:pPr>
        <w:tabs>
          <w:tab w:val="left" w:pos="0"/>
          <w:tab w:val="right" w:pos="9000"/>
        </w:tabs>
        <w:suppressAutoHyphens/>
        <w:jc w:val="both"/>
        <w:rPr>
          <w:rFonts w:ascii="Arial" w:hAnsi="Arial"/>
          <w:b/>
          <w:spacing w:val="-3"/>
          <w:sz w:val="24"/>
          <w:u w:val="single"/>
        </w:rPr>
      </w:pPr>
    </w:p>
    <w:p w14:paraId="751D9F67" w14:textId="77777777" w:rsidR="00FD2C6F" w:rsidRDefault="00FD2C6F">
      <w:pPr>
        <w:tabs>
          <w:tab w:val="left" w:pos="0"/>
          <w:tab w:val="right" w:pos="9000"/>
        </w:tabs>
        <w:suppressAutoHyphens/>
        <w:jc w:val="both"/>
        <w:rPr>
          <w:rFonts w:ascii="Arial" w:hAnsi="Arial"/>
          <w:b/>
          <w:spacing w:val="-3"/>
          <w:sz w:val="24"/>
          <w:u w:val="single"/>
        </w:rPr>
      </w:pPr>
    </w:p>
    <w:p w14:paraId="51423DD9" w14:textId="571FAC30"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.2   Materialen - Leveringen - Wijzigingen</w:t>
      </w:r>
    </w:p>
    <w:p w14:paraId="631CDF97" w14:textId="77777777" w:rsidR="004D6F27" w:rsidRPr="00B22006" w:rsidRDefault="004D6F27">
      <w:pPr>
        <w:tabs>
          <w:tab w:val="left" w:pos="0"/>
          <w:tab w:val="right" w:pos="9000"/>
        </w:tabs>
        <w:suppressAutoHyphens/>
        <w:jc w:val="both"/>
        <w:rPr>
          <w:rFonts w:ascii="Arial" w:hAnsi="Arial"/>
          <w:spacing w:val="-3"/>
          <w:sz w:val="24"/>
        </w:rPr>
      </w:pPr>
    </w:p>
    <w:p w14:paraId="00A77366" w14:textId="77777777" w:rsidR="004D6F27" w:rsidRPr="00B22006" w:rsidRDefault="00400DED">
      <w:pPr>
        <w:tabs>
          <w:tab w:val="left" w:pos="0"/>
          <w:tab w:val="right" w:pos="9000"/>
        </w:tabs>
        <w:suppressAutoHyphens/>
        <w:jc w:val="both"/>
        <w:rPr>
          <w:rFonts w:ascii="Arial" w:hAnsi="Arial"/>
          <w:spacing w:val="-3"/>
          <w:sz w:val="24"/>
        </w:rPr>
      </w:pPr>
      <w:r w:rsidRPr="00B22006">
        <w:rPr>
          <w:rFonts w:ascii="Arial" w:hAnsi="Arial"/>
          <w:spacing w:val="-3"/>
          <w:sz w:val="24"/>
        </w:rPr>
        <w:t>De koper dient a</w:t>
      </w:r>
      <w:r w:rsidR="004D6F27" w:rsidRPr="00B22006">
        <w:rPr>
          <w:rFonts w:ascii="Arial" w:hAnsi="Arial"/>
          <w:spacing w:val="-3"/>
          <w:sz w:val="24"/>
        </w:rPr>
        <w:t xml:space="preserve">lle materialen </w:t>
      </w:r>
      <w:r w:rsidRPr="00B22006">
        <w:rPr>
          <w:rFonts w:ascii="Arial" w:hAnsi="Arial"/>
          <w:spacing w:val="-3"/>
          <w:sz w:val="24"/>
        </w:rPr>
        <w:t>van de afwerking, waarvoor stelposten voorzien zijn, te kiezen</w:t>
      </w:r>
      <w:r w:rsidR="004D6F27" w:rsidRPr="00B22006">
        <w:rPr>
          <w:rFonts w:ascii="Arial" w:hAnsi="Arial"/>
          <w:spacing w:val="-3"/>
          <w:sz w:val="24"/>
        </w:rPr>
        <w:t xml:space="preserve"> bij de leveranciers aangeduid door de verkoper, en alle werken en leveringen zullen gebeuren door leveranciers en aannemers aangeduid door de verkoper.</w:t>
      </w:r>
    </w:p>
    <w:p w14:paraId="618D20A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Indien de koper toch bepaalde werken niet laat uitvoeren door de verkoper, of wenst te laten uitvoeren door anderen, die niet door de verkoper zijn aangewezen, dan zal dit enkel kunnen mits schriftelijke toestemming van de </w:t>
      </w:r>
      <w:r w:rsidR="00251F3F" w:rsidRPr="00B22006">
        <w:rPr>
          <w:rFonts w:ascii="Arial" w:hAnsi="Arial"/>
          <w:spacing w:val="-3"/>
          <w:sz w:val="24"/>
        </w:rPr>
        <w:t>verkoper.  Deze toestemming zal</w:t>
      </w:r>
      <w:r w:rsidR="00251F3F" w:rsidRPr="00B22006">
        <w:rPr>
          <w:rFonts w:ascii="Arial" w:hAnsi="Arial"/>
          <w:spacing w:val="-3"/>
          <w:sz w:val="24"/>
        </w:rPr>
        <w:br/>
      </w:r>
      <w:r w:rsidRPr="00B22006">
        <w:rPr>
          <w:rFonts w:ascii="Arial" w:hAnsi="Arial"/>
          <w:spacing w:val="-3"/>
          <w:sz w:val="24"/>
        </w:rPr>
        <w:t>slechts kunnen gegeven worden mits de betaling van een schadevergoeding van 1</w:t>
      </w:r>
      <w:r w:rsidR="0041618C" w:rsidRPr="00B22006">
        <w:rPr>
          <w:rFonts w:ascii="Arial" w:hAnsi="Arial"/>
          <w:spacing w:val="-3"/>
          <w:sz w:val="24"/>
        </w:rPr>
        <w:t>5</w:t>
      </w:r>
      <w:r w:rsidRPr="00B22006">
        <w:rPr>
          <w:rFonts w:ascii="Arial" w:hAnsi="Arial"/>
          <w:spacing w:val="-3"/>
          <w:sz w:val="24"/>
        </w:rPr>
        <w:t>% op het voorziene bedrag voor deze leveringen en werken, en dit ten titel van winstderving.</w:t>
      </w:r>
    </w:p>
    <w:p w14:paraId="0E83C88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koper die wijzigingen verlangt aan te brengen, zal aan de aannemer of de leverancier die het werk onder zijn bevoegdheid heeft, of voor levering van het materiaal gecontracteerd werd, schriftelijk opdracht geven de wijziging in werk of levering, voor zijn rekening uit te voeren, aan een vooraf overeengekomen prijs of in regie.</w:t>
      </w:r>
    </w:p>
    <w:p w14:paraId="207B68B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Voor de voorlopige oplevering is het de koper niet toegestaan om zelf werken uit te voeren, of in zijn opdracht te laten uitvoeren door derden, uitgezonderd met schriftelijke toestemming van de aannemer.</w:t>
      </w:r>
    </w:p>
    <w:p w14:paraId="31FE71E4" w14:textId="77777777" w:rsidR="006415E5" w:rsidRPr="00B22006" w:rsidRDefault="006415E5">
      <w:pPr>
        <w:tabs>
          <w:tab w:val="left" w:pos="0"/>
          <w:tab w:val="right" w:pos="9000"/>
        </w:tabs>
        <w:suppressAutoHyphens/>
        <w:jc w:val="both"/>
        <w:rPr>
          <w:rFonts w:ascii="Arial" w:hAnsi="Arial"/>
          <w:spacing w:val="-3"/>
          <w:sz w:val="24"/>
        </w:rPr>
      </w:pPr>
    </w:p>
    <w:p w14:paraId="36EDB5F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 verband met de opgenomen handelswaarden dient te worden vermeld dat bij de keuze door de koper van een andere handelswaarde, het prijsverschil meer kan bedragen dan het verschil tussen de handelswaarden, dit ten gevolge van de kleine hoeveelheid, andere werkwijze, meer verlies, enzovoorts.</w:t>
      </w:r>
    </w:p>
    <w:p w14:paraId="21D339D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kopers worden er op gewezen dat de verrekening in min of in meer van vloeren, wandtegels, enzovoorts, steeds gebeurt volgens de totale benodigde hoeveelheden, met inbegrip van de afval voor verzagen, versnijden en dergelijke, en met de verplichting om te kopen met volledige verpakkingen.   </w:t>
      </w:r>
    </w:p>
    <w:p w14:paraId="0069A44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Ingeval de koper wijzigingen aanbrengt in de indeling van de woning, een keuze van materialen doet die sterk afwijkt van het voorziene of een verandering in de wijze van afwerken veroorzaakt, is de uitvoeringstermijn niet meer gegarandeerd.</w:t>
      </w:r>
    </w:p>
    <w:p w14:paraId="4E4F937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Indien de koper kiest voor houten vloeren, parket of laminaat, dan wordt de uitvoeringstijd niet meer gegarandeerd wegens de langere droogtijd van de chape.</w:t>
      </w:r>
      <w:r w:rsidR="00311048" w:rsidRPr="00B22006">
        <w:rPr>
          <w:rFonts w:ascii="Arial" w:hAnsi="Arial"/>
          <w:spacing w:val="-3"/>
          <w:sz w:val="24"/>
        </w:rPr>
        <w:t xml:space="preserve">  Wanneer er wordt gekozen voor de uitvoering van houten vloeren, parket of laminaat, kan op vraag van de aannemer de uitvoering hiervan uitgesteld worden tot na de voorlopige oplevering.</w:t>
      </w:r>
    </w:p>
    <w:p w14:paraId="056EC407" w14:textId="77777777" w:rsidR="00400DED" w:rsidRPr="00B22006" w:rsidRDefault="00400DED" w:rsidP="00400DED">
      <w:pPr>
        <w:tabs>
          <w:tab w:val="left" w:pos="0"/>
          <w:tab w:val="right" w:pos="9000"/>
        </w:tabs>
        <w:suppressAutoHyphens/>
        <w:jc w:val="both"/>
        <w:rPr>
          <w:rFonts w:ascii="Arial" w:hAnsi="Arial"/>
          <w:spacing w:val="-3"/>
          <w:sz w:val="24"/>
        </w:rPr>
      </w:pPr>
      <w:r w:rsidRPr="00B22006">
        <w:rPr>
          <w:rFonts w:ascii="Arial" w:hAnsi="Arial"/>
          <w:spacing w:val="-3"/>
          <w:sz w:val="24"/>
        </w:rPr>
        <w:t>De verkoper kiest, in samenspraak met de architect, de kleur en het uitzicht van alle materialen van de ruwbouw, de buitenafwerking, het buitenschrijnwerk, enzovoorts.</w:t>
      </w:r>
    </w:p>
    <w:p w14:paraId="7152D81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Wijzigingen in uitvoeringen en keuzes inzake afwerking kunnen slechts gebeuren indien deze werken op het moment van de aankoop van de woning nog niet zijn uitgevoerd, maar ook nog niet in bestelling of in productie zijn.  Materiaalkeuzes gemaakt door de verkoper en de architect, voor de verkoop aan de koper, zijn reeds verrekend in de totale verkoopprijs.  Hiervoor worden dan ook later geen verrekeningen meer toegepast.</w:t>
      </w:r>
    </w:p>
    <w:p w14:paraId="23D69DD3"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Indien de koper na de uitvoering, bestelling of productie van werken nog wijzigingen wenst aan te brengen dan dient hij hiervoor de volledige prijs te betalen, zonder recht op verrekening van hetgeen voorzien in het lastenboek.</w:t>
      </w:r>
    </w:p>
    <w:p w14:paraId="7DC3E35B" w14:textId="77777777" w:rsidR="00605E31" w:rsidRDefault="00605E31">
      <w:pPr>
        <w:tabs>
          <w:tab w:val="left" w:pos="0"/>
          <w:tab w:val="right" w:pos="9000"/>
        </w:tabs>
        <w:suppressAutoHyphens/>
        <w:jc w:val="both"/>
        <w:rPr>
          <w:rFonts w:ascii="Arial" w:hAnsi="Arial"/>
          <w:spacing w:val="-3"/>
          <w:sz w:val="24"/>
        </w:rPr>
      </w:pPr>
    </w:p>
    <w:p w14:paraId="2423599A" w14:textId="0041A2BF" w:rsidR="00605E31" w:rsidRPr="00D96587" w:rsidRDefault="005A210E" w:rsidP="005A210E">
      <w:pPr>
        <w:tabs>
          <w:tab w:val="right" w:pos="9000"/>
        </w:tabs>
        <w:jc w:val="both"/>
        <w:rPr>
          <w:rFonts w:ascii="Arial" w:hAnsi="Arial"/>
          <w:sz w:val="24"/>
          <w:szCs w:val="24"/>
        </w:rPr>
      </w:pPr>
      <w:r w:rsidRPr="00D96587">
        <w:rPr>
          <w:rFonts w:ascii="Arial" w:hAnsi="Arial"/>
          <w:sz w:val="24"/>
          <w:szCs w:val="24"/>
        </w:rPr>
        <w:t xml:space="preserve">De positie van de buitenunit van de warmtepomp wordt geplaatst volgens de aanduiding op het inplantingsplan van de uitvoeringsplannen. De koper is op de hoogte van het geluidsniveau en de geluidsdruk die deze buitenunit kan produceren en valt niet onder aansprakelijkheid van de verkoper/promotor. </w:t>
      </w:r>
    </w:p>
    <w:p w14:paraId="27ABBAEF" w14:textId="77777777" w:rsidR="00605E31" w:rsidRPr="00B22006" w:rsidRDefault="00605E31">
      <w:pPr>
        <w:tabs>
          <w:tab w:val="left" w:pos="0"/>
          <w:tab w:val="right" w:pos="9000"/>
        </w:tabs>
        <w:suppressAutoHyphens/>
        <w:jc w:val="both"/>
        <w:rPr>
          <w:rFonts w:ascii="Arial" w:hAnsi="Arial"/>
          <w:spacing w:val="-3"/>
          <w:sz w:val="24"/>
        </w:rPr>
      </w:pPr>
    </w:p>
    <w:p w14:paraId="10ABE34B" w14:textId="77777777" w:rsidR="00D96587" w:rsidRDefault="00D96587">
      <w:pPr>
        <w:widowControl/>
        <w:rPr>
          <w:rFonts w:ascii="Arial" w:hAnsi="Arial"/>
          <w:spacing w:val="-3"/>
          <w:sz w:val="24"/>
        </w:rPr>
      </w:pPr>
      <w:r>
        <w:rPr>
          <w:rFonts w:ascii="Arial" w:hAnsi="Arial"/>
          <w:spacing w:val="-3"/>
          <w:sz w:val="24"/>
        </w:rPr>
        <w:br w:type="page"/>
      </w:r>
    </w:p>
    <w:p w14:paraId="79D1D7BD" w14:textId="6C1C31B5" w:rsidR="009062E5"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lastRenderedPageBreak/>
        <w:t xml:space="preserve">Het staat de aannemer steeds vrij de door de koper gevraagde wijzigingen te aanvaarden of te weigeren.  </w:t>
      </w:r>
    </w:p>
    <w:p w14:paraId="03704C89" w14:textId="77777777" w:rsidR="009062E5" w:rsidRDefault="009062E5">
      <w:pPr>
        <w:tabs>
          <w:tab w:val="left" w:pos="0"/>
          <w:tab w:val="right" w:pos="9000"/>
        </w:tabs>
        <w:suppressAutoHyphens/>
        <w:jc w:val="both"/>
        <w:rPr>
          <w:rFonts w:ascii="Arial" w:hAnsi="Arial"/>
          <w:spacing w:val="-3"/>
          <w:sz w:val="24"/>
        </w:rPr>
      </w:pPr>
      <w:r>
        <w:rPr>
          <w:rFonts w:ascii="Arial" w:hAnsi="Arial"/>
          <w:spacing w:val="-3"/>
          <w:sz w:val="24"/>
        </w:rPr>
        <w:t>Er worden geen garanties gegeven op waterdichtheid en duurzaamheid op houten beplankingen, schrijnwerk of delen van de woning die de bouwheer laat vergrijzen en verweren.</w:t>
      </w:r>
    </w:p>
    <w:p w14:paraId="4159B21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detailwijzigingen aan onderhavige technische beschrijving aan te brengen of bepaalde materialen en voorzieningen te vervangen door gelijkaardige.  </w:t>
      </w:r>
    </w:p>
    <w:p w14:paraId="47C5ECB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Dit alles voor zover deze wijzigingen geen enkel nadeel berokkenen aan de in het lastenboek voorziene kwaliteit.</w:t>
      </w:r>
    </w:p>
    <w:p w14:paraId="69BCABCD" w14:textId="3D4D9EEF" w:rsidR="004D6F27" w:rsidRDefault="004D6F27">
      <w:pPr>
        <w:tabs>
          <w:tab w:val="left" w:pos="0"/>
          <w:tab w:val="right" w:pos="9000"/>
        </w:tabs>
        <w:suppressAutoHyphens/>
        <w:jc w:val="both"/>
        <w:rPr>
          <w:rFonts w:ascii="Arial" w:hAnsi="Arial"/>
          <w:spacing w:val="-3"/>
          <w:sz w:val="24"/>
        </w:rPr>
      </w:pPr>
    </w:p>
    <w:p w14:paraId="65D70F50" w14:textId="77777777" w:rsidR="008D6A4C" w:rsidRDefault="008D6A4C">
      <w:pPr>
        <w:tabs>
          <w:tab w:val="left" w:pos="0"/>
          <w:tab w:val="right" w:pos="9000"/>
        </w:tabs>
        <w:suppressAutoHyphens/>
        <w:jc w:val="both"/>
        <w:rPr>
          <w:rFonts w:ascii="Arial" w:hAnsi="Arial"/>
          <w:spacing w:val="-3"/>
          <w:sz w:val="24"/>
        </w:rPr>
      </w:pPr>
    </w:p>
    <w:p w14:paraId="0153727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.3   Plannen</w:t>
      </w:r>
    </w:p>
    <w:p w14:paraId="0F7357C3" w14:textId="77777777" w:rsidR="004D6F27" w:rsidRDefault="004D6F27">
      <w:pPr>
        <w:tabs>
          <w:tab w:val="left" w:pos="0"/>
          <w:tab w:val="right" w:pos="9000"/>
        </w:tabs>
        <w:suppressAutoHyphens/>
        <w:jc w:val="both"/>
        <w:rPr>
          <w:rFonts w:ascii="Arial" w:hAnsi="Arial"/>
          <w:spacing w:val="-3"/>
          <w:sz w:val="24"/>
        </w:rPr>
      </w:pPr>
    </w:p>
    <w:p w14:paraId="49617F3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plannen die aan de kopers overhandigd worden, dienen als basis voor het opmaken der koopcontracten.  Zij werden ter goeder trouw opgemaakt door de architect en worden als basis genomen voor de gegevens voortkomend in de notariële akten.</w:t>
      </w:r>
    </w:p>
    <w:p w14:paraId="7BD683E9"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Alle op de tekeningen of in de technische omschrijving genoemde maten zijn plus minus ruwbouwmaten.  De verschillen die er zouden kunnen zijn, in min of meer, zullen aanzien worden als </w:t>
      </w:r>
      <w:r w:rsidR="00400DED" w:rsidRPr="00B22006">
        <w:rPr>
          <w:rFonts w:ascii="Arial" w:hAnsi="Arial"/>
          <w:spacing w:val="-3"/>
          <w:sz w:val="24"/>
        </w:rPr>
        <w:t>ver</w:t>
      </w:r>
      <w:r w:rsidRPr="00B22006">
        <w:rPr>
          <w:rFonts w:ascii="Arial" w:hAnsi="Arial"/>
          <w:spacing w:val="-3"/>
          <w:sz w:val="24"/>
        </w:rPr>
        <w:t xml:space="preserve">oorloofde afwijkingen.  </w:t>
      </w:r>
    </w:p>
    <w:p w14:paraId="12EFA08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 geen geval kunnen partijen zich op deze afwijkingen beroepen om een vergoeding, minwaarde of supplement te eisen.</w:t>
      </w:r>
    </w:p>
    <w:p w14:paraId="18EA9E1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om wijzigingen aan te brengen aan de indeling van de woningen indien hem dit nuttig of noodzakelijk zou voorkomen, of indien deze worden opgelegd door de overheid.   </w:t>
      </w:r>
    </w:p>
    <w:p w14:paraId="1B4A89C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Zichtbare balken en kolommen zullen als normaal beschouwd worden, evenals sommige leidingen, al of niet vermeld op de plannen.</w:t>
      </w:r>
    </w:p>
    <w:p w14:paraId="09D0E61D"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secties van eventuele kolommen en balken zijn afhankelijk van de vereiste draagkracht en functionaliteit.</w:t>
      </w:r>
    </w:p>
    <w:p w14:paraId="4CAA4059" w14:textId="77777777" w:rsidR="00136CCA" w:rsidRPr="00F53AD9" w:rsidRDefault="00136CCA" w:rsidP="00136CCA">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Het is de promotor altijd toegestaan om wijzigingen aan te brengen aan het uitzicht van de gebouwen, om decoratieve elementen zoals bijvoorbeeld muurankers e.d. aan te brengen of weg te laten, om zichtbare kolommen e.d. aan te brengen of weg te laten, om de juiste positionering en afmetingen van ramen en deuren te wijzigen, en dit alles zonder verrekening van een min- of meerprijs op de koopsommen.</w:t>
      </w:r>
    </w:p>
    <w:p w14:paraId="1FAAD7F3" w14:textId="69E7CB71"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aanduiding van meubilering op de plannen is enkel ten titel van inlichting</w:t>
      </w:r>
      <w:r w:rsidR="00C15C0E">
        <w:rPr>
          <w:rFonts w:ascii="Arial" w:hAnsi="Arial"/>
          <w:spacing w:val="-3"/>
          <w:sz w:val="24"/>
        </w:rPr>
        <w:t>,</w:t>
      </w:r>
      <w:r w:rsidRPr="00B22006">
        <w:rPr>
          <w:rFonts w:ascii="Arial" w:hAnsi="Arial"/>
          <w:spacing w:val="-3"/>
          <w:sz w:val="24"/>
        </w:rPr>
        <w:t xml:space="preserve"> met uitzondering van hetgeen hierboven beschreven bij de keukens</w:t>
      </w:r>
      <w:r w:rsidR="00FC29F2">
        <w:rPr>
          <w:rFonts w:ascii="Arial" w:hAnsi="Arial"/>
          <w:spacing w:val="-3"/>
          <w:sz w:val="24"/>
        </w:rPr>
        <w:t xml:space="preserve"> en badkamermeubel</w:t>
      </w:r>
      <w:r w:rsidRPr="00B22006">
        <w:rPr>
          <w:rFonts w:ascii="Arial" w:hAnsi="Arial"/>
          <w:spacing w:val="-3"/>
          <w:sz w:val="24"/>
        </w:rPr>
        <w:t>.</w:t>
      </w:r>
    </w:p>
    <w:p w14:paraId="0F219815" w14:textId="77777777" w:rsidR="004D6F27" w:rsidRPr="00B22006" w:rsidRDefault="00136CCA">
      <w:pPr>
        <w:tabs>
          <w:tab w:val="left" w:pos="0"/>
          <w:tab w:val="right" w:pos="9000"/>
        </w:tabs>
        <w:suppressAutoHyphens/>
        <w:jc w:val="both"/>
        <w:rPr>
          <w:rFonts w:ascii="Arial" w:hAnsi="Arial"/>
          <w:spacing w:val="-3"/>
          <w:sz w:val="24"/>
        </w:rPr>
      </w:pPr>
      <w:r>
        <w:rPr>
          <w:rFonts w:ascii="Arial" w:hAnsi="Arial"/>
          <w:spacing w:val="-3"/>
          <w:sz w:val="24"/>
        </w:rPr>
        <w:t>Ingeval van onduidelijkheid, en/of tegenspraak tussen de plannen en het lastenboek, dan hebben de bepalingen van dit lastenboek voorrang op de plannen.</w:t>
      </w:r>
    </w:p>
    <w:p w14:paraId="0C23292F" w14:textId="77777777" w:rsidR="00E2578A" w:rsidRDefault="00E2578A">
      <w:pPr>
        <w:tabs>
          <w:tab w:val="left" w:pos="0"/>
          <w:tab w:val="left" w:pos="720"/>
          <w:tab w:val="left" w:pos="3720"/>
          <w:tab w:val="decimal" w:pos="9000"/>
        </w:tabs>
        <w:suppressAutoHyphens/>
        <w:jc w:val="both"/>
        <w:rPr>
          <w:rFonts w:ascii="Arial" w:hAnsi="Arial"/>
          <w:b/>
          <w:spacing w:val="-3"/>
          <w:sz w:val="24"/>
          <w:u w:val="single"/>
        </w:rPr>
      </w:pPr>
    </w:p>
    <w:p w14:paraId="1A2222D7" w14:textId="77777777" w:rsidR="00E2578A" w:rsidRDefault="00E2578A">
      <w:pPr>
        <w:tabs>
          <w:tab w:val="left" w:pos="0"/>
          <w:tab w:val="left" w:pos="720"/>
          <w:tab w:val="left" w:pos="3720"/>
          <w:tab w:val="decimal" w:pos="9000"/>
        </w:tabs>
        <w:suppressAutoHyphens/>
        <w:jc w:val="both"/>
        <w:rPr>
          <w:rFonts w:ascii="Arial" w:hAnsi="Arial"/>
          <w:b/>
          <w:spacing w:val="-3"/>
          <w:sz w:val="24"/>
          <w:u w:val="single"/>
        </w:rPr>
      </w:pPr>
    </w:p>
    <w:p w14:paraId="0B183F36" w14:textId="77777777" w:rsidR="004D6F27" w:rsidRPr="00B22006" w:rsidRDefault="004D6F27">
      <w:pPr>
        <w:tabs>
          <w:tab w:val="left" w:pos="0"/>
          <w:tab w:val="left" w:pos="720"/>
          <w:tab w:val="left" w:pos="3720"/>
          <w:tab w:val="decimal"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.4   Aansluitingen riolering en nutsvoorzieningen</w:t>
      </w:r>
    </w:p>
    <w:p w14:paraId="72189CBF" w14:textId="77777777" w:rsidR="004D6F27" w:rsidRDefault="004D6F27">
      <w:pPr>
        <w:tabs>
          <w:tab w:val="left" w:pos="0"/>
          <w:tab w:val="left" w:pos="720"/>
          <w:tab w:val="left" w:pos="3720"/>
          <w:tab w:val="decimal" w:pos="9000"/>
        </w:tabs>
        <w:suppressAutoHyphens/>
        <w:jc w:val="both"/>
        <w:rPr>
          <w:rFonts w:ascii="Arial" w:hAnsi="Arial"/>
          <w:spacing w:val="-3"/>
          <w:sz w:val="24"/>
        </w:rPr>
      </w:pPr>
    </w:p>
    <w:p w14:paraId="1C8E4D7E" w14:textId="77777777" w:rsidR="003E22B2" w:rsidRPr="00B22006" w:rsidRDefault="003E22B2" w:rsidP="003E22B2">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aansluiting van de riolering van de woning aan het openbaar rioleringsnet is in de prijs inbegrepen.</w:t>
      </w:r>
    </w:p>
    <w:p w14:paraId="2BD2D3F1" w14:textId="77777777" w:rsidR="003E22B2" w:rsidRDefault="003E22B2" w:rsidP="003E22B2">
      <w:pPr>
        <w:pStyle w:val="Plattetekst"/>
        <w:rPr>
          <w:rFonts w:ascii="Arial" w:hAnsi="Arial"/>
          <w:i w:val="0"/>
        </w:rPr>
      </w:pPr>
      <w:r w:rsidRPr="00B22006">
        <w:rPr>
          <w:rFonts w:ascii="Arial" w:hAnsi="Arial"/>
          <w:i w:val="0"/>
        </w:rPr>
        <w:t>De kosten voor de aansluiting van de woning op de openbare distributienetten van gas, water en</w:t>
      </w:r>
      <w:r>
        <w:rPr>
          <w:rFonts w:ascii="Arial" w:hAnsi="Arial"/>
          <w:i w:val="0"/>
        </w:rPr>
        <w:t xml:space="preserve"> elektric</w:t>
      </w:r>
      <w:r w:rsidRPr="00B22006">
        <w:rPr>
          <w:rFonts w:ascii="Arial" w:hAnsi="Arial"/>
          <w:i w:val="0"/>
        </w:rPr>
        <w:t xml:space="preserve">iteit zijn begrepen in de totale prijs.  </w:t>
      </w:r>
    </w:p>
    <w:p w14:paraId="7F596F5C" w14:textId="77777777" w:rsidR="003E22B2" w:rsidRPr="00B22006" w:rsidRDefault="003E22B2" w:rsidP="003E22B2">
      <w:pPr>
        <w:pStyle w:val="Plattetekst"/>
        <w:rPr>
          <w:rFonts w:ascii="Arial" w:hAnsi="Arial"/>
          <w:i w:val="0"/>
        </w:rPr>
      </w:pPr>
      <w:r w:rsidRPr="00B22006">
        <w:rPr>
          <w:rFonts w:ascii="Arial" w:hAnsi="Arial"/>
          <w:i w:val="0"/>
        </w:rPr>
        <w:t>Deze aansluitingen worden voorzien zoals gebruikelijk bij een particuliere woning.</w:t>
      </w:r>
    </w:p>
    <w:p w14:paraId="432834F1" w14:textId="77777777" w:rsidR="003E22B2" w:rsidRDefault="003E22B2" w:rsidP="003E22B2">
      <w:pPr>
        <w:pStyle w:val="Plattetekst"/>
        <w:rPr>
          <w:rFonts w:ascii="Arial" w:hAnsi="Arial"/>
          <w:i w:val="0"/>
        </w:rPr>
      </w:pPr>
      <w:r w:rsidRPr="00B22006">
        <w:rPr>
          <w:rFonts w:ascii="Arial" w:hAnsi="Arial"/>
          <w:i w:val="0"/>
        </w:rPr>
        <w:t>De eventuele kosten voor het openen van meters of voor het aangaan van abonnementen op naam van de gebruiker zijn ten laste van de koper.</w:t>
      </w:r>
    </w:p>
    <w:p w14:paraId="254FA1CA" w14:textId="77777777" w:rsidR="00387CE4" w:rsidRDefault="00387CE4" w:rsidP="003E22B2">
      <w:pPr>
        <w:pStyle w:val="Plattetekst"/>
        <w:rPr>
          <w:rFonts w:ascii="Arial" w:hAnsi="Arial"/>
          <w:i w:val="0"/>
        </w:rPr>
      </w:pPr>
    </w:p>
    <w:p w14:paraId="105DDAB1" w14:textId="168ACE60" w:rsidR="00387CE4" w:rsidRPr="00D96587" w:rsidRDefault="00387CE4" w:rsidP="003E22B2">
      <w:pPr>
        <w:pStyle w:val="Plattetekst"/>
        <w:rPr>
          <w:rFonts w:ascii="Arial" w:hAnsi="Arial"/>
          <w:i w:val="0"/>
        </w:rPr>
      </w:pPr>
      <w:r w:rsidRPr="00D96587">
        <w:rPr>
          <w:rFonts w:ascii="Arial" w:hAnsi="Arial"/>
          <w:i w:val="0"/>
        </w:rPr>
        <w:t xml:space="preserve">De koper verbindt </w:t>
      </w:r>
      <w:r w:rsidR="00407EFF" w:rsidRPr="00D96587">
        <w:rPr>
          <w:rFonts w:ascii="Arial" w:hAnsi="Arial"/>
          <w:i w:val="0"/>
        </w:rPr>
        <w:t xml:space="preserve">er zich toe </w:t>
      </w:r>
      <w:r w:rsidR="00FB76B6" w:rsidRPr="00D96587">
        <w:rPr>
          <w:rFonts w:ascii="Arial" w:hAnsi="Arial"/>
          <w:i w:val="0"/>
        </w:rPr>
        <w:t xml:space="preserve">om na de oplevering de overeenkomst van EBEM, of anders vermeld, betreffende gas en elektriciteit voor één maand over te nemen. </w:t>
      </w:r>
    </w:p>
    <w:p w14:paraId="3F4B9393" w14:textId="77777777" w:rsidR="00FE482A" w:rsidRPr="00D96587" w:rsidRDefault="00FE482A" w:rsidP="003E22B2">
      <w:pPr>
        <w:pStyle w:val="Plattetekst"/>
        <w:rPr>
          <w:rFonts w:ascii="Arial" w:hAnsi="Arial"/>
          <w:i w:val="0"/>
        </w:rPr>
      </w:pPr>
    </w:p>
    <w:p w14:paraId="4D5337B9" w14:textId="77DDB2C9" w:rsidR="00FE482A" w:rsidRDefault="00FE482A" w:rsidP="003E22B2">
      <w:pPr>
        <w:pStyle w:val="Plattetekst"/>
        <w:rPr>
          <w:rFonts w:ascii="Arial" w:hAnsi="Arial"/>
          <w:i w:val="0"/>
        </w:rPr>
      </w:pPr>
      <w:r w:rsidRPr="00D96587">
        <w:rPr>
          <w:rFonts w:ascii="Arial" w:hAnsi="Arial"/>
          <w:i w:val="0"/>
        </w:rPr>
        <w:t xml:space="preserve">De koper kan nadien kosteloos </w:t>
      </w:r>
      <w:r w:rsidR="00937F32" w:rsidRPr="00D96587">
        <w:rPr>
          <w:rFonts w:ascii="Arial" w:hAnsi="Arial"/>
          <w:i w:val="0"/>
        </w:rPr>
        <w:t>overschakelen naar een andere maatschappij</w:t>
      </w:r>
      <w:r w:rsidR="004E5C14" w:rsidRPr="00D96587">
        <w:rPr>
          <w:rFonts w:ascii="Arial" w:hAnsi="Arial"/>
          <w:i w:val="0"/>
        </w:rPr>
        <w:t>/leverancier</w:t>
      </w:r>
      <w:r w:rsidR="00937F32" w:rsidRPr="00D96587">
        <w:rPr>
          <w:rFonts w:ascii="Arial" w:hAnsi="Arial"/>
          <w:i w:val="0"/>
        </w:rPr>
        <w:t>.</w:t>
      </w:r>
    </w:p>
    <w:p w14:paraId="0733D5E0" w14:textId="77777777" w:rsidR="00C95F3F" w:rsidRDefault="00C95F3F">
      <w:pPr>
        <w:tabs>
          <w:tab w:val="left" w:pos="0"/>
          <w:tab w:val="right" w:pos="9000"/>
        </w:tabs>
        <w:suppressAutoHyphens/>
        <w:jc w:val="both"/>
        <w:rPr>
          <w:rFonts w:ascii="Arial" w:hAnsi="Arial"/>
          <w:b/>
          <w:spacing w:val="-3"/>
          <w:sz w:val="24"/>
          <w:u w:val="single"/>
        </w:rPr>
      </w:pPr>
    </w:p>
    <w:p w14:paraId="425D29B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lastRenderedPageBreak/>
        <w:t>1</w:t>
      </w:r>
      <w:r w:rsidR="00D8166C">
        <w:rPr>
          <w:rFonts w:ascii="Arial" w:hAnsi="Arial"/>
          <w:b/>
          <w:spacing w:val="-3"/>
          <w:sz w:val="24"/>
          <w:u w:val="single"/>
        </w:rPr>
        <w:t>6</w:t>
      </w:r>
      <w:r w:rsidRPr="00B22006">
        <w:rPr>
          <w:rFonts w:ascii="Arial" w:hAnsi="Arial"/>
          <w:b/>
          <w:spacing w:val="-3"/>
          <w:sz w:val="24"/>
          <w:u w:val="single"/>
        </w:rPr>
        <w:t>.5   Algemene bepalingen</w:t>
      </w:r>
    </w:p>
    <w:p w14:paraId="6A778EA0" w14:textId="77777777" w:rsidR="004D6F27" w:rsidRPr="00B22006" w:rsidRDefault="004D6F27">
      <w:pPr>
        <w:tabs>
          <w:tab w:val="left" w:pos="0"/>
          <w:tab w:val="right" w:pos="9000"/>
        </w:tabs>
        <w:suppressAutoHyphens/>
        <w:jc w:val="both"/>
        <w:rPr>
          <w:rFonts w:ascii="Arial" w:hAnsi="Arial"/>
          <w:spacing w:val="-3"/>
          <w:sz w:val="24"/>
        </w:rPr>
      </w:pPr>
    </w:p>
    <w:p w14:paraId="27C559B7"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erelonen van de architect zijn inbegrepen in de verkoopprijs.  Deze erelonen behelzen de verplichtingen overeengekomen tussen de architect en de verkoper i.v.m. de bouw van de woningen.</w:t>
      </w:r>
    </w:p>
    <w:p w14:paraId="25F15E76" w14:textId="77777777" w:rsidR="00CD63E4" w:rsidRDefault="00CD63E4">
      <w:pPr>
        <w:tabs>
          <w:tab w:val="left" w:pos="0"/>
          <w:tab w:val="left" w:pos="720"/>
          <w:tab w:val="left" w:pos="3720"/>
          <w:tab w:val="decimal" w:pos="9000"/>
        </w:tabs>
        <w:suppressAutoHyphens/>
        <w:jc w:val="both"/>
        <w:rPr>
          <w:rFonts w:ascii="Arial" w:hAnsi="Arial"/>
          <w:spacing w:val="-3"/>
          <w:sz w:val="24"/>
        </w:rPr>
      </w:pPr>
    </w:p>
    <w:p w14:paraId="329AE1DD"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 xml:space="preserve">De uitvoering en de kosten van de bepalingen </w:t>
      </w:r>
      <w:r w:rsidR="007313C8" w:rsidRPr="00B22006">
        <w:rPr>
          <w:rFonts w:ascii="Arial" w:hAnsi="Arial"/>
          <w:spacing w:val="-3"/>
          <w:sz w:val="24"/>
        </w:rPr>
        <w:t>i</w:t>
      </w:r>
      <w:r w:rsidRPr="00B22006">
        <w:rPr>
          <w:rFonts w:ascii="Arial" w:hAnsi="Arial"/>
          <w:spacing w:val="-3"/>
          <w:sz w:val="24"/>
        </w:rPr>
        <w:t>.v.m. de aanstelling van een veiligheids-coördinator (coördinator-ontwerp en coördinator verwezenlijking), en het opmaken van het veiligheidsplan en het postinterventiedossier, zoals voorzien in het KB 30.5.1999, zijn begrepen in de verkoopprijs.</w:t>
      </w:r>
    </w:p>
    <w:p w14:paraId="4F3E644B"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8A2E74D"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Alle hiervoor vermelde bedragen en prijzen zijn vermeld exclusief de belasting over de toegevoegde waarde</w:t>
      </w:r>
      <w:r w:rsidR="007313C8" w:rsidRPr="00B22006">
        <w:rPr>
          <w:rFonts w:ascii="Arial" w:hAnsi="Arial"/>
          <w:spacing w:val="-3"/>
          <w:sz w:val="24"/>
        </w:rPr>
        <w:t>, die ten laste van de koper is.</w:t>
      </w:r>
    </w:p>
    <w:p w14:paraId="3E3391B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Bij de afrekening zal dan ook de BTW dienen te worden bijgeteld.</w:t>
      </w:r>
    </w:p>
    <w:p w14:paraId="69C5AB75"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96E06FE"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27286A95"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64AB2A5A"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4159FAB9"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A56BDC6"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FE267A1"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328E887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5A4440E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1E86D4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4AF50F37"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47CF5AC"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6CAC57FC" w14:textId="77777777" w:rsidR="00490938" w:rsidRDefault="00490938" w:rsidP="00490938">
      <w:pPr>
        <w:tabs>
          <w:tab w:val="left" w:pos="0"/>
          <w:tab w:val="left" w:pos="720"/>
          <w:tab w:val="left" w:pos="3720"/>
          <w:tab w:val="decimal" w:pos="9000"/>
        </w:tabs>
        <w:suppressAutoHyphens/>
        <w:jc w:val="both"/>
        <w:rPr>
          <w:rFonts w:ascii="Arial" w:hAnsi="Arial"/>
          <w:sz w:val="24"/>
          <w:szCs w:val="24"/>
        </w:rPr>
      </w:pPr>
      <w:r>
        <w:rPr>
          <w:rFonts w:ascii="Arial" w:hAnsi="Arial"/>
          <w:sz w:val="24"/>
          <w:szCs w:val="24"/>
        </w:rPr>
        <w:t>Architect : G.R.O.T. bv</w:t>
      </w:r>
    </w:p>
    <w:p w14:paraId="7E2863C6" w14:textId="116D95FA" w:rsidR="00E44345" w:rsidRDefault="00E44345" w:rsidP="00490938">
      <w:pPr>
        <w:tabs>
          <w:tab w:val="left" w:pos="0"/>
          <w:tab w:val="left" w:pos="720"/>
          <w:tab w:val="left" w:pos="3720"/>
          <w:tab w:val="decimal" w:pos="9000"/>
        </w:tabs>
        <w:suppressAutoHyphens/>
        <w:jc w:val="both"/>
        <w:rPr>
          <w:rFonts w:ascii="Arial" w:hAnsi="Arial"/>
          <w:spacing w:val="-3"/>
          <w:sz w:val="24"/>
        </w:rPr>
      </w:pPr>
      <w:r>
        <w:rPr>
          <w:rFonts w:ascii="Arial" w:hAnsi="Arial"/>
          <w:sz w:val="24"/>
          <w:szCs w:val="24"/>
        </w:rPr>
        <w:t>Versie</w:t>
      </w:r>
      <w:r w:rsidR="007238F5">
        <w:rPr>
          <w:rFonts w:ascii="Arial" w:hAnsi="Arial"/>
          <w:sz w:val="24"/>
          <w:szCs w:val="24"/>
        </w:rPr>
        <w:t xml:space="preserve"> 15 maart 2023</w:t>
      </w:r>
    </w:p>
    <w:p w14:paraId="2AB841C1" w14:textId="77777777" w:rsidR="00490938" w:rsidRDefault="00490938" w:rsidP="00490938">
      <w:pPr>
        <w:tabs>
          <w:tab w:val="left" w:pos="0"/>
          <w:tab w:val="left" w:pos="720"/>
          <w:tab w:val="left" w:pos="3720"/>
          <w:tab w:val="decimal" w:pos="9000"/>
        </w:tabs>
        <w:suppressAutoHyphens/>
        <w:jc w:val="both"/>
        <w:rPr>
          <w:rFonts w:ascii="Arial" w:hAnsi="Arial"/>
          <w:spacing w:val="-3"/>
          <w:sz w:val="24"/>
        </w:rPr>
      </w:pPr>
    </w:p>
    <w:p w14:paraId="79BF4F78" w14:textId="77777777" w:rsidR="00490938" w:rsidRPr="00B22006" w:rsidRDefault="00490938" w:rsidP="00490938">
      <w:pPr>
        <w:tabs>
          <w:tab w:val="left" w:pos="0"/>
          <w:tab w:val="left" w:pos="720"/>
          <w:tab w:val="left" w:pos="3720"/>
          <w:tab w:val="decimal" w:pos="9000"/>
        </w:tabs>
        <w:suppressAutoHyphens/>
        <w:jc w:val="both"/>
        <w:rPr>
          <w:rFonts w:ascii="Arial" w:hAnsi="Arial"/>
          <w:spacing w:val="-3"/>
          <w:sz w:val="24"/>
        </w:rPr>
      </w:pPr>
      <w:r w:rsidRPr="11A3B252">
        <w:rPr>
          <w:rFonts w:ascii="Arial" w:hAnsi="Arial"/>
          <w:spacing w:val="-3"/>
          <w:sz w:val="24"/>
          <w:szCs w:val="24"/>
        </w:rPr>
        <w:t xml:space="preserve">---------------------------------------------  </w:t>
      </w:r>
    </w:p>
    <w:p w14:paraId="4AE424E0" w14:textId="77777777" w:rsidR="00E60A15" w:rsidRPr="00B22006" w:rsidRDefault="00E60A15">
      <w:pPr>
        <w:tabs>
          <w:tab w:val="left" w:pos="0"/>
          <w:tab w:val="left" w:pos="720"/>
          <w:tab w:val="left" w:pos="3720"/>
          <w:tab w:val="decimal" w:pos="9000"/>
        </w:tabs>
        <w:suppressAutoHyphens/>
        <w:jc w:val="both"/>
        <w:rPr>
          <w:rFonts w:ascii="Arial" w:hAnsi="Arial"/>
          <w:spacing w:val="-3"/>
          <w:sz w:val="24"/>
        </w:rPr>
      </w:pPr>
    </w:p>
    <w:p w14:paraId="5FB90CE9" w14:textId="77777777" w:rsidR="00E60A15" w:rsidRPr="00B22006" w:rsidRDefault="00E60A15">
      <w:pPr>
        <w:tabs>
          <w:tab w:val="left" w:pos="0"/>
          <w:tab w:val="left" w:pos="720"/>
          <w:tab w:val="left" w:pos="3720"/>
          <w:tab w:val="decimal" w:pos="9000"/>
        </w:tabs>
        <w:suppressAutoHyphens/>
        <w:jc w:val="both"/>
        <w:rPr>
          <w:rFonts w:ascii="Arial" w:hAnsi="Arial"/>
          <w:spacing w:val="-3"/>
          <w:sz w:val="24"/>
        </w:rPr>
      </w:pPr>
    </w:p>
    <w:p w14:paraId="23A7C8A6" w14:textId="77777777" w:rsidR="00E60A15" w:rsidRPr="00B22006" w:rsidRDefault="00E60A15">
      <w:pPr>
        <w:tabs>
          <w:tab w:val="left" w:pos="0"/>
          <w:tab w:val="left" w:pos="720"/>
          <w:tab w:val="left" w:pos="3720"/>
          <w:tab w:val="decimal" w:pos="9000"/>
        </w:tabs>
        <w:suppressAutoHyphens/>
        <w:jc w:val="both"/>
        <w:rPr>
          <w:rFonts w:ascii="Arial" w:hAnsi="Arial"/>
          <w:spacing w:val="-3"/>
          <w:sz w:val="24"/>
        </w:rPr>
      </w:pPr>
    </w:p>
    <w:p w14:paraId="236FC237" w14:textId="77777777" w:rsidR="00E60A15" w:rsidRDefault="00E60A15">
      <w:pPr>
        <w:tabs>
          <w:tab w:val="left" w:pos="0"/>
          <w:tab w:val="left" w:pos="720"/>
          <w:tab w:val="left" w:pos="3720"/>
          <w:tab w:val="decimal" w:pos="9000"/>
        </w:tabs>
        <w:suppressAutoHyphens/>
        <w:jc w:val="both"/>
        <w:rPr>
          <w:rFonts w:ascii="Arial" w:hAnsi="Arial"/>
          <w:spacing w:val="-3"/>
          <w:sz w:val="24"/>
        </w:rPr>
      </w:pPr>
    </w:p>
    <w:sectPr w:rsidR="00E60A15" w:rsidSect="00FC08AA">
      <w:headerReference w:type="default" r:id="rId11"/>
      <w:footerReference w:type="even" r:id="rId12"/>
      <w:footerReference w:type="default" r:id="rId13"/>
      <w:endnotePr>
        <w:numFmt w:val="decimal"/>
      </w:endnotePr>
      <w:type w:val="continuous"/>
      <w:pgSz w:w="11906" w:h="16838"/>
      <w:pgMar w:top="284" w:right="850" w:bottom="432" w:left="1700" w:header="566" w:footer="432"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E9C1" w14:textId="77777777" w:rsidR="00DE4B96" w:rsidRDefault="00DE4B96">
      <w:pPr>
        <w:spacing w:line="20" w:lineRule="exact"/>
        <w:rPr>
          <w:sz w:val="24"/>
        </w:rPr>
      </w:pPr>
    </w:p>
  </w:endnote>
  <w:endnote w:type="continuationSeparator" w:id="0">
    <w:p w14:paraId="7C3F1A39" w14:textId="77777777" w:rsidR="00DE4B96" w:rsidRDefault="00DE4B96">
      <w:r>
        <w:rPr>
          <w:sz w:val="24"/>
        </w:rPr>
        <w:t xml:space="preserve"> </w:t>
      </w:r>
    </w:p>
  </w:endnote>
  <w:endnote w:type="continuationNotice" w:id="1">
    <w:p w14:paraId="2BFD6242" w14:textId="77777777" w:rsidR="00DE4B96" w:rsidRDefault="00DE4B9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14.4pt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470F2" w:rsidRDefault="00C470F2">
    <w:pPr>
      <w:pStyle w:val="Voettekst"/>
      <w:framePr w:wrap="around" w:vAnchor="text" w:hAnchor="margin" w:xAlign="in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35B4DD" w14:textId="77777777" w:rsidR="00C470F2" w:rsidRDefault="00C470F2">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99D" w14:textId="56FA551E" w:rsidR="00C470F2" w:rsidRPr="00C32114" w:rsidRDefault="009177F2" w:rsidP="00C32114">
    <w:pPr>
      <w:pStyle w:val="Voettekst"/>
      <w:pBdr>
        <w:top w:val="single" w:sz="4" w:space="1" w:color="auto"/>
      </w:pBdr>
      <w:rPr>
        <w:rFonts w:ascii="Arial" w:hAnsi="Arial" w:cs="Arial"/>
      </w:rPr>
    </w:pPr>
    <w:r>
      <w:rPr>
        <w:rFonts w:ascii="Arial" w:hAnsi="Arial" w:cs="Arial"/>
      </w:rPr>
      <w:t>Veldstraat - Dessel</w:t>
    </w:r>
    <w:r w:rsidR="00C470F2">
      <w:rPr>
        <w:rFonts w:ascii="Arial" w:hAnsi="Arial" w:cs="Arial"/>
      </w:rPr>
      <w:tab/>
      <w:t>verkoopl</w:t>
    </w:r>
    <w:r w:rsidR="00C470F2" w:rsidRPr="00C32114">
      <w:rPr>
        <w:rFonts w:ascii="Arial" w:hAnsi="Arial" w:cs="Arial"/>
      </w:rPr>
      <w:t>astenboek</w:t>
    </w:r>
    <w:r>
      <w:rPr>
        <w:rFonts w:ascii="Arial" w:hAnsi="Arial" w:cs="Arial"/>
      </w:rPr>
      <w:t xml:space="preserve"> loten 2 tem 6</w:t>
    </w:r>
    <w:r w:rsidR="00C470F2">
      <w:rPr>
        <w:rFonts w:ascii="Arial" w:hAnsi="Arial" w:cs="Arial"/>
      </w:rPr>
      <w:t xml:space="preserve">                       </w:t>
    </w:r>
    <w:r w:rsidR="00C470F2" w:rsidRPr="00C32114">
      <w:rPr>
        <w:rFonts w:ascii="Arial" w:hAnsi="Arial" w:cs="Arial"/>
      </w:rPr>
      <w:tab/>
    </w:r>
    <w:r w:rsidR="00C470F2">
      <w:rPr>
        <w:rStyle w:val="Paginanummer"/>
        <w:rFonts w:ascii="Arial" w:hAnsi="Arial" w:cs="Arial"/>
      </w:rPr>
      <w:t xml:space="preserve">  p </w:t>
    </w:r>
    <w:r w:rsidR="00C470F2" w:rsidRPr="00FC3FB2">
      <w:rPr>
        <w:rStyle w:val="Paginanummer"/>
        <w:rFonts w:ascii="Arial" w:hAnsi="Arial" w:cs="Arial"/>
      </w:rPr>
      <w:fldChar w:fldCharType="begin"/>
    </w:r>
    <w:r w:rsidR="00C470F2" w:rsidRPr="00FC3FB2">
      <w:rPr>
        <w:rStyle w:val="Paginanummer"/>
        <w:rFonts w:ascii="Arial" w:hAnsi="Arial" w:cs="Arial"/>
      </w:rPr>
      <w:instrText xml:space="preserve"> PAGE </w:instrText>
    </w:r>
    <w:r w:rsidR="00C470F2" w:rsidRPr="00FC3FB2">
      <w:rPr>
        <w:rStyle w:val="Paginanummer"/>
        <w:rFonts w:ascii="Arial" w:hAnsi="Arial" w:cs="Arial"/>
      </w:rPr>
      <w:fldChar w:fldCharType="separate"/>
    </w:r>
    <w:r w:rsidR="00C470F2">
      <w:rPr>
        <w:rStyle w:val="Paginanummer"/>
        <w:rFonts w:ascii="Arial" w:hAnsi="Arial" w:cs="Arial"/>
        <w:noProof/>
      </w:rPr>
      <w:t>2</w:t>
    </w:r>
    <w:r w:rsidR="00C470F2" w:rsidRPr="00FC3FB2">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614A" w14:textId="77777777" w:rsidR="00DE4B96" w:rsidRDefault="00DE4B96">
      <w:r>
        <w:rPr>
          <w:sz w:val="24"/>
        </w:rPr>
        <w:separator/>
      </w:r>
    </w:p>
  </w:footnote>
  <w:footnote w:type="continuationSeparator" w:id="0">
    <w:p w14:paraId="74ABEF72" w14:textId="77777777" w:rsidR="00DE4B96" w:rsidRDefault="00DE4B96">
      <w:r>
        <w:continuationSeparator/>
      </w:r>
    </w:p>
  </w:footnote>
  <w:footnote w:type="continuationNotice" w:id="1">
    <w:p w14:paraId="4518245F" w14:textId="77777777" w:rsidR="00DE4B96" w:rsidRDefault="00DE4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A04" w14:textId="77777777" w:rsidR="00C470F2" w:rsidRDefault="00C470F2">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29"/>
    <w:multiLevelType w:val="singleLevel"/>
    <w:tmpl w:val="3FBC6964"/>
    <w:lvl w:ilvl="0">
      <w:start w:val="1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3EE728F"/>
    <w:multiLevelType w:val="multilevel"/>
    <w:tmpl w:val="5A04A6CA"/>
    <w:lvl w:ilvl="0">
      <w:start w:val="1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635B6"/>
    <w:multiLevelType w:val="hybridMultilevel"/>
    <w:tmpl w:val="7504BA58"/>
    <w:lvl w:ilvl="0" w:tplc="F45069D6">
      <w:start w:val="1"/>
      <w:numFmt w:val="bullet"/>
      <w:lvlText w:val="-"/>
      <w:lvlJc w:val="left"/>
      <w:pPr>
        <w:tabs>
          <w:tab w:val="num" w:pos="360"/>
        </w:tabs>
        <w:ind w:left="360" w:hanging="360"/>
      </w:pPr>
      <w:rPr>
        <w:rFonts w:ascii="Times New Roman" w:hAnsi="Times New Roman" w:hint="default"/>
      </w:rPr>
    </w:lvl>
    <w:lvl w:ilvl="1" w:tplc="8FC62114">
      <w:numFmt w:val="decimal"/>
      <w:lvlText w:val=""/>
      <w:lvlJc w:val="left"/>
    </w:lvl>
    <w:lvl w:ilvl="2" w:tplc="56F6A406">
      <w:numFmt w:val="decimal"/>
      <w:lvlText w:val=""/>
      <w:lvlJc w:val="left"/>
    </w:lvl>
    <w:lvl w:ilvl="3" w:tplc="1F08CAFE">
      <w:numFmt w:val="decimal"/>
      <w:lvlText w:val=""/>
      <w:lvlJc w:val="left"/>
    </w:lvl>
    <w:lvl w:ilvl="4" w:tplc="04E8B044">
      <w:numFmt w:val="decimal"/>
      <w:lvlText w:val=""/>
      <w:lvlJc w:val="left"/>
    </w:lvl>
    <w:lvl w:ilvl="5" w:tplc="B2423FBE">
      <w:numFmt w:val="decimal"/>
      <w:lvlText w:val=""/>
      <w:lvlJc w:val="left"/>
    </w:lvl>
    <w:lvl w:ilvl="6" w:tplc="D8ACC0FC">
      <w:numFmt w:val="decimal"/>
      <w:lvlText w:val=""/>
      <w:lvlJc w:val="left"/>
    </w:lvl>
    <w:lvl w:ilvl="7" w:tplc="2F22AB40">
      <w:numFmt w:val="decimal"/>
      <w:lvlText w:val=""/>
      <w:lvlJc w:val="left"/>
    </w:lvl>
    <w:lvl w:ilvl="8" w:tplc="5A724AF4">
      <w:numFmt w:val="decimal"/>
      <w:lvlText w:val=""/>
      <w:lvlJc w:val="left"/>
    </w:lvl>
  </w:abstractNum>
  <w:abstractNum w:abstractNumId="3" w15:restartNumberingAfterBreak="0">
    <w:nsid w:val="055E2877"/>
    <w:multiLevelType w:val="hybridMultilevel"/>
    <w:tmpl w:val="6AA83CF2"/>
    <w:lvl w:ilvl="0" w:tplc="7854C942">
      <w:start w:val="1"/>
      <w:numFmt w:val="bullet"/>
      <w:lvlText w:val=""/>
      <w:lvlJc w:val="left"/>
      <w:pPr>
        <w:tabs>
          <w:tab w:val="num" w:pos="567"/>
        </w:tabs>
        <w:ind w:left="567" w:hanging="207"/>
      </w:pPr>
      <w:rPr>
        <w:rFonts w:ascii="Symbol" w:hAnsi="Symbol" w:hint="default"/>
      </w:rPr>
    </w:lvl>
    <w:lvl w:ilvl="1" w:tplc="91C83804">
      <w:start w:val="16"/>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E441E"/>
    <w:multiLevelType w:val="multilevel"/>
    <w:tmpl w:val="CB22732C"/>
    <w:lvl w:ilvl="0">
      <w:start w:val="15"/>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5A35CE9"/>
    <w:multiLevelType w:val="hybridMultilevel"/>
    <w:tmpl w:val="7504BA58"/>
    <w:lvl w:ilvl="0" w:tplc="F3F6C364">
      <w:start w:val="9"/>
      <w:numFmt w:val="bullet"/>
      <w:lvlText w:val="-"/>
      <w:lvlJc w:val="left"/>
      <w:pPr>
        <w:tabs>
          <w:tab w:val="num" w:pos="360"/>
        </w:tabs>
        <w:ind w:left="360" w:hanging="360"/>
      </w:pPr>
      <w:rPr>
        <w:rFonts w:ascii="Times New Roman" w:hAnsi="Times New Roman" w:hint="default"/>
      </w:rPr>
    </w:lvl>
    <w:lvl w:ilvl="1" w:tplc="74684376">
      <w:numFmt w:val="decimal"/>
      <w:lvlText w:val=""/>
      <w:lvlJc w:val="left"/>
    </w:lvl>
    <w:lvl w:ilvl="2" w:tplc="96664A4E">
      <w:numFmt w:val="decimal"/>
      <w:lvlText w:val=""/>
      <w:lvlJc w:val="left"/>
    </w:lvl>
    <w:lvl w:ilvl="3" w:tplc="0090CC10">
      <w:numFmt w:val="decimal"/>
      <w:lvlText w:val=""/>
      <w:lvlJc w:val="left"/>
    </w:lvl>
    <w:lvl w:ilvl="4" w:tplc="0694A798">
      <w:numFmt w:val="decimal"/>
      <w:lvlText w:val=""/>
      <w:lvlJc w:val="left"/>
    </w:lvl>
    <w:lvl w:ilvl="5" w:tplc="EC16AEE4">
      <w:numFmt w:val="decimal"/>
      <w:lvlText w:val=""/>
      <w:lvlJc w:val="left"/>
    </w:lvl>
    <w:lvl w:ilvl="6" w:tplc="00F27E74">
      <w:numFmt w:val="decimal"/>
      <w:lvlText w:val=""/>
      <w:lvlJc w:val="left"/>
    </w:lvl>
    <w:lvl w:ilvl="7" w:tplc="AB74218A">
      <w:numFmt w:val="decimal"/>
      <w:lvlText w:val=""/>
      <w:lvlJc w:val="left"/>
    </w:lvl>
    <w:lvl w:ilvl="8" w:tplc="F4C4C1F0">
      <w:numFmt w:val="decimal"/>
      <w:lvlText w:val=""/>
      <w:lvlJc w:val="left"/>
    </w:lvl>
  </w:abstractNum>
  <w:abstractNum w:abstractNumId="6" w15:restartNumberingAfterBreak="0">
    <w:nsid w:val="15CF5BB5"/>
    <w:multiLevelType w:val="hybridMultilevel"/>
    <w:tmpl w:val="DE8C1D1A"/>
    <w:lvl w:ilvl="0" w:tplc="7222DDA8">
      <w:start w:val="1"/>
      <w:numFmt w:val="bullet"/>
      <w:lvlText w:val=""/>
      <w:lvlJc w:val="left"/>
      <w:pPr>
        <w:tabs>
          <w:tab w:val="num" w:pos="360"/>
        </w:tabs>
        <w:ind w:left="360" w:hanging="360"/>
      </w:pPr>
      <w:rPr>
        <w:rFonts w:ascii="Symbol" w:hAnsi="Symbol" w:hint="default"/>
      </w:rPr>
    </w:lvl>
    <w:lvl w:ilvl="1" w:tplc="0F3A85D2">
      <w:numFmt w:val="decimal"/>
      <w:lvlText w:val=""/>
      <w:lvlJc w:val="left"/>
    </w:lvl>
    <w:lvl w:ilvl="2" w:tplc="2DEE5A8E">
      <w:numFmt w:val="decimal"/>
      <w:lvlText w:val=""/>
      <w:lvlJc w:val="left"/>
    </w:lvl>
    <w:lvl w:ilvl="3" w:tplc="68923B94">
      <w:numFmt w:val="decimal"/>
      <w:lvlText w:val=""/>
      <w:lvlJc w:val="left"/>
    </w:lvl>
    <w:lvl w:ilvl="4" w:tplc="1AB6161E">
      <w:numFmt w:val="decimal"/>
      <w:lvlText w:val=""/>
      <w:lvlJc w:val="left"/>
    </w:lvl>
    <w:lvl w:ilvl="5" w:tplc="E00E0A92">
      <w:numFmt w:val="decimal"/>
      <w:lvlText w:val=""/>
      <w:lvlJc w:val="left"/>
    </w:lvl>
    <w:lvl w:ilvl="6" w:tplc="E87A3FB6">
      <w:numFmt w:val="decimal"/>
      <w:lvlText w:val=""/>
      <w:lvlJc w:val="left"/>
    </w:lvl>
    <w:lvl w:ilvl="7" w:tplc="8B9E9550">
      <w:numFmt w:val="decimal"/>
      <w:lvlText w:val=""/>
      <w:lvlJc w:val="left"/>
    </w:lvl>
    <w:lvl w:ilvl="8" w:tplc="85220052">
      <w:numFmt w:val="decimal"/>
      <w:lvlText w:val=""/>
      <w:lvlJc w:val="left"/>
    </w:lvl>
  </w:abstractNum>
  <w:abstractNum w:abstractNumId="7" w15:restartNumberingAfterBreak="0">
    <w:nsid w:val="17136D64"/>
    <w:multiLevelType w:val="hybridMultilevel"/>
    <w:tmpl w:val="7504BA58"/>
    <w:lvl w:ilvl="0" w:tplc="9762F78A">
      <w:start w:val="11"/>
      <w:numFmt w:val="bullet"/>
      <w:lvlText w:val="-"/>
      <w:lvlJc w:val="left"/>
      <w:pPr>
        <w:tabs>
          <w:tab w:val="num" w:pos="360"/>
        </w:tabs>
        <w:ind w:left="360" w:hanging="360"/>
      </w:pPr>
      <w:rPr>
        <w:rFonts w:ascii="Times New Roman" w:hAnsi="Times New Roman" w:hint="default"/>
      </w:rPr>
    </w:lvl>
    <w:lvl w:ilvl="1" w:tplc="0876E88C">
      <w:numFmt w:val="decimal"/>
      <w:lvlText w:val=""/>
      <w:lvlJc w:val="left"/>
    </w:lvl>
    <w:lvl w:ilvl="2" w:tplc="F0C44436">
      <w:numFmt w:val="decimal"/>
      <w:lvlText w:val=""/>
      <w:lvlJc w:val="left"/>
    </w:lvl>
    <w:lvl w:ilvl="3" w:tplc="3AE8203C">
      <w:numFmt w:val="decimal"/>
      <w:lvlText w:val=""/>
      <w:lvlJc w:val="left"/>
    </w:lvl>
    <w:lvl w:ilvl="4" w:tplc="F11674E6">
      <w:numFmt w:val="decimal"/>
      <w:lvlText w:val=""/>
      <w:lvlJc w:val="left"/>
    </w:lvl>
    <w:lvl w:ilvl="5" w:tplc="31DE8B24">
      <w:numFmt w:val="decimal"/>
      <w:lvlText w:val=""/>
      <w:lvlJc w:val="left"/>
    </w:lvl>
    <w:lvl w:ilvl="6" w:tplc="8A86CE96">
      <w:numFmt w:val="decimal"/>
      <w:lvlText w:val=""/>
      <w:lvlJc w:val="left"/>
    </w:lvl>
    <w:lvl w:ilvl="7" w:tplc="EE26F16A">
      <w:numFmt w:val="decimal"/>
      <w:lvlText w:val=""/>
      <w:lvlJc w:val="left"/>
    </w:lvl>
    <w:lvl w:ilvl="8" w:tplc="2A123D22">
      <w:numFmt w:val="decimal"/>
      <w:lvlText w:val=""/>
      <w:lvlJc w:val="left"/>
    </w:lvl>
  </w:abstractNum>
  <w:abstractNum w:abstractNumId="8" w15:restartNumberingAfterBreak="0">
    <w:nsid w:val="19394AAC"/>
    <w:multiLevelType w:val="hybridMultilevel"/>
    <w:tmpl w:val="94F02FB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D852D94"/>
    <w:multiLevelType w:val="hybridMultilevel"/>
    <w:tmpl w:val="DE8C1D1A"/>
    <w:lvl w:ilvl="0" w:tplc="259C4E92">
      <w:start w:val="1"/>
      <w:numFmt w:val="bullet"/>
      <w:lvlText w:val=""/>
      <w:lvlJc w:val="left"/>
      <w:pPr>
        <w:tabs>
          <w:tab w:val="num" w:pos="360"/>
        </w:tabs>
        <w:ind w:left="360" w:hanging="360"/>
      </w:pPr>
      <w:rPr>
        <w:rFonts w:ascii="Symbol" w:hAnsi="Symbol" w:hint="default"/>
      </w:rPr>
    </w:lvl>
    <w:lvl w:ilvl="1" w:tplc="8D9C3C28">
      <w:numFmt w:val="decimal"/>
      <w:lvlText w:val=""/>
      <w:lvlJc w:val="left"/>
    </w:lvl>
    <w:lvl w:ilvl="2" w:tplc="523094E6">
      <w:numFmt w:val="decimal"/>
      <w:lvlText w:val=""/>
      <w:lvlJc w:val="left"/>
    </w:lvl>
    <w:lvl w:ilvl="3" w:tplc="9EBAE656">
      <w:numFmt w:val="decimal"/>
      <w:lvlText w:val=""/>
      <w:lvlJc w:val="left"/>
    </w:lvl>
    <w:lvl w:ilvl="4" w:tplc="1FE4D4CA">
      <w:numFmt w:val="decimal"/>
      <w:lvlText w:val=""/>
      <w:lvlJc w:val="left"/>
    </w:lvl>
    <w:lvl w:ilvl="5" w:tplc="081C8342">
      <w:numFmt w:val="decimal"/>
      <w:lvlText w:val=""/>
      <w:lvlJc w:val="left"/>
    </w:lvl>
    <w:lvl w:ilvl="6" w:tplc="1B503250">
      <w:numFmt w:val="decimal"/>
      <w:lvlText w:val=""/>
      <w:lvlJc w:val="left"/>
    </w:lvl>
    <w:lvl w:ilvl="7" w:tplc="75BE69B8">
      <w:numFmt w:val="decimal"/>
      <w:lvlText w:val=""/>
      <w:lvlJc w:val="left"/>
    </w:lvl>
    <w:lvl w:ilvl="8" w:tplc="37AADE06">
      <w:numFmt w:val="decimal"/>
      <w:lvlText w:val=""/>
      <w:lvlJc w:val="left"/>
    </w:lvl>
  </w:abstractNum>
  <w:abstractNum w:abstractNumId="10" w15:restartNumberingAfterBreak="0">
    <w:nsid w:val="247E2B9E"/>
    <w:multiLevelType w:val="hybridMultilevel"/>
    <w:tmpl w:val="DE8C1D1A"/>
    <w:lvl w:ilvl="0" w:tplc="297829BE">
      <w:start w:val="1"/>
      <w:numFmt w:val="bullet"/>
      <w:lvlText w:val=""/>
      <w:lvlJc w:val="left"/>
      <w:pPr>
        <w:tabs>
          <w:tab w:val="num" w:pos="360"/>
        </w:tabs>
        <w:ind w:left="360" w:hanging="360"/>
      </w:pPr>
      <w:rPr>
        <w:rFonts w:ascii="Symbol" w:hAnsi="Symbol" w:hint="default"/>
      </w:rPr>
    </w:lvl>
    <w:lvl w:ilvl="1" w:tplc="B008A65E">
      <w:numFmt w:val="decimal"/>
      <w:lvlText w:val=""/>
      <w:lvlJc w:val="left"/>
    </w:lvl>
    <w:lvl w:ilvl="2" w:tplc="F98C1264">
      <w:numFmt w:val="decimal"/>
      <w:lvlText w:val=""/>
      <w:lvlJc w:val="left"/>
    </w:lvl>
    <w:lvl w:ilvl="3" w:tplc="FE3AA39C">
      <w:numFmt w:val="decimal"/>
      <w:lvlText w:val=""/>
      <w:lvlJc w:val="left"/>
    </w:lvl>
    <w:lvl w:ilvl="4" w:tplc="49BE4FCC">
      <w:numFmt w:val="decimal"/>
      <w:lvlText w:val=""/>
      <w:lvlJc w:val="left"/>
    </w:lvl>
    <w:lvl w:ilvl="5" w:tplc="99A28B02">
      <w:numFmt w:val="decimal"/>
      <w:lvlText w:val=""/>
      <w:lvlJc w:val="left"/>
    </w:lvl>
    <w:lvl w:ilvl="6" w:tplc="5746AFD2">
      <w:numFmt w:val="decimal"/>
      <w:lvlText w:val=""/>
      <w:lvlJc w:val="left"/>
    </w:lvl>
    <w:lvl w:ilvl="7" w:tplc="9E7A4A00">
      <w:numFmt w:val="decimal"/>
      <w:lvlText w:val=""/>
      <w:lvlJc w:val="left"/>
    </w:lvl>
    <w:lvl w:ilvl="8" w:tplc="58D0B132">
      <w:numFmt w:val="decimal"/>
      <w:lvlText w:val=""/>
      <w:lvlJc w:val="left"/>
    </w:lvl>
  </w:abstractNum>
  <w:abstractNum w:abstractNumId="11" w15:restartNumberingAfterBreak="0">
    <w:nsid w:val="25683EE0"/>
    <w:multiLevelType w:val="multilevel"/>
    <w:tmpl w:val="CE368AB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7CD2B97"/>
    <w:multiLevelType w:val="hybridMultilevel"/>
    <w:tmpl w:val="F3523D82"/>
    <w:lvl w:ilvl="0" w:tplc="B9D490DE">
      <w:start w:val="5"/>
      <w:numFmt w:val="bullet"/>
      <w:lvlText w:val="-"/>
      <w:lvlJc w:val="left"/>
      <w:pPr>
        <w:tabs>
          <w:tab w:val="num" w:pos="360"/>
        </w:tabs>
        <w:ind w:left="360" w:hanging="360"/>
      </w:pPr>
      <w:rPr>
        <w:rFonts w:ascii="Times New Roman" w:hAnsi="Times New Roman" w:hint="default"/>
      </w:rPr>
    </w:lvl>
    <w:lvl w:ilvl="1" w:tplc="FAEE29B2">
      <w:numFmt w:val="decimal"/>
      <w:lvlText w:val=""/>
      <w:lvlJc w:val="left"/>
    </w:lvl>
    <w:lvl w:ilvl="2" w:tplc="1BC0F2D6">
      <w:numFmt w:val="decimal"/>
      <w:lvlText w:val=""/>
      <w:lvlJc w:val="left"/>
    </w:lvl>
    <w:lvl w:ilvl="3" w:tplc="92C8A52A">
      <w:numFmt w:val="decimal"/>
      <w:lvlText w:val=""/>
      <w:lvlJc w:val="left"/>
    </w:lvl>
    <w:lvl w:ilvl="4" w:tplc="ADC636F2">
      <w:numFmt w:val="decimal"/>
      <w:lvlText w:val=""/>
      <w:lvlJc w:val="left"/>
    </w:lvl>
    <w:lvl w:ilvl="5" w:tplc="3ED4B8F6">
      <w:numFmt w:val="decimal"/>
      <w:lvlText w:val=""/>
      <w:lvlJc w:val="left"/>
    </w:lvl>
    <w:lvl w:ilvl="6" w:tplc="4A5AD33A">
      <w:numFmt w:val="decimal"/>
      <w:lvlText w:val=""/>
      <w:lvlJc w:val="left"/>
    </w:lvl>
    <w:lvl w:ilvl="7" w:tplc="F74A6D36">
      <w:numFmt w:val="decimal"/>
      <w:lvlText w:val=""/>
      <w:lvlJc w:val="left"/>
    </w:lvl>
    <w:lvl w:ilvl="8" w:tplc="424A99FA">
      <w:numFmt w:val="decimal"/>
      <w:lvlText w:val=""/>
      <w:lvlJc w:val="left"/>
    </w:lvl>
  </w:abstractNum>
  <w:abstractNum w:abstractNumId="13" w15:restartNumberingAfterBreak="0">
    <w:nsid w:val="2D025FD7"/>
    <w:multiLevelType w:val="multilevel"/>
    <w:tmpl w:val="F3E4F5A0"/>
    <w:lvl w:ilvl="0">
      <w:start w:val="3"/>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215A1"/>
    <w:multiLevelType w:val="hybridMultilevel"/>
    <w:tmpl w:val="DCB6F3A4"/>
    <w:lvl w:ilvl="0" w:tplc="0CFA424A">
      <w:start w:val="10"/>
      <w:numFmt w:val="bullet"/>
      <w:lvlText w:val="-"/>
      <w:lvlJc w:val="left"/>
      <w:pPr>
        <w:tabs>
          <w:tab w:val="num" w:pos="360"/>
        </w:tabs>
        <w:ind w:left="360" w:hanging="360"/>
      </w:pPr>
      <w:rPr>
        <w:rFonts w:ascii="Times New Roman" w:hAnsi="Times New Roman" w:hint="default"/>
      </w:rPr>
    </w:lvl>
    <w:lvl w:ilvl="1" w:tplc="9AC026FE">
      <w:numFmt w:val="decimal"/>
      <w:lvlText w:val=""/>
      <w:lvlJc w:val="left"/>
    </w:lvl>
    <w:lvl w:ilvl="2" w:tplc="54189F82">
      <w:numFmt w:val="decimal"/>
      <w:lvlText w:val=""/>
      <w:lvlJc w:val="left"/>
    </w:lvl>
    <w:lvl w:ilvl="3" w:tplc="C47C473C">
      <w:numFmt w:val="decimal"/>
      <w:lvlText w:val=""/>
      <w:lvlJc w:val="left"/>
    </w:lvl>
    <w:lvl w:ilvl="4" w:tplc="1DEAEF46">
      <w:numFmt w:val="decimal"/>
      <w:lvlText w:val=""/>
      <w:lvlJc w:val="left"/>
    </w:lvl>
    <w:lvl w:ilvl="5" w:tplc="00262B8A">
      <w:numFmt w:val="decimal"/>
      <w:lvlText w:val=""/>
      <w:lvlJc w:val="left"/>
    </w:lvl>
    <w:lvl w:ilvl="6" w:tplc="DB4A3750">
      <w:numFmt w:val="decimal"/>
      <w:lvlText w:val=""/>
      <w:lvlJc w:val="left"/>
    </w:lvl>
    <w:lvl w:ilvl="7" w:tplc="7E366BA4">
      <w:numFmt w:val="decimal"/>
      <w:lvlText w:val=""/>
      <w:lvlJc w:val="left"/>
    </w:lvl>
    <w:lvl w:ilvl="8" w:tplc="FC107574">
      <w:numFmt w:val="decimal"/>
      <w:lvlText w:val=""/>
      <w:lvlJc w:val="left"/>
    </w:lvl>
  </w:abstractNum>
  <w:abstractNum w:abstractNumId="15" w15:restartNumberingAfterBreak="0">
    <w:nsid w:val="349034A9"/>
    <w:multiLevelType w:val="hybridMultilevel"/>
    <w:tmpl w:val="62BEAE4C"/>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9E476B"/>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E3FE7"/>
    <w:multiLevelType w:val="hybridMultilevel"/>
    <w:tmpl w:val="800A7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C24555"/>
    <w:multiLevelType w:val="hybridMultilevel"/>
    <w:tmpl w:val="534E2EF2"/>
    <w:lvl w:ilvl="0" w:tplc="04130001">
      <w:start w:val="1"/>
      <w:numFmt w:val="bullet"/>
      <w:lvlText w:val=""/>
      <w:lvlJc w:val="left"/>
      <w:pPr>
        <w:tabs>
          <w:tab w:val="num" w:pos="784"/>
        </w:tabs>
        <w:ind w:left="784" w:hanging="360"/>
      </w:pPr>
      <w:rPr>
        <w:rFonts w:ascii="Symbol" w:hAnsi="Symbol" w:hint="default"/>
      </w:rPr>
    </w:lvl>
    <w:lvl w:ilvl="1" w:tplc="04130003" w:tentative="1">
      <w:start w:val="1"/>
      <w:numFmt w:val="bullet"/>
      <w:lvlText w:val="o"/>
      <w:lvlJc w:val="left"/>
      <w:pPr>
        <w:tabs>
          <w:tab w:val="num" w:pos="1504"/>
        </w:tabs>
        <w:ind w:left="1504" w:hanging="360"/>
      </w:pPr>
      <w:rPr>
        <w:rFonts w:ascii="Courier New" w:hAnsi="Courier New" w:cs="Courier New" w:hint="default"/>
      </w:rPr>
    </w:lvl>
    <w:lvl w:ilvl="2" w:tplc="04130005" w:tentative="1">
      <w:start w:val="1"/>
      <w:numFmt w:val="bullet"/>
      <w:lvlText w:val=""/>
      <w:lvlJc w:val="left"/>
      <w:pPr>
        <w:tabs>
          <w:tab w:val="num" w:pos="2224"/>
        </w:tabs>
        <w:ind w:left="2224" w:hanging="360"/>
      </w:pPr>
      <w:rPr>
        <w:rFonts w:ascii="Wingdings" w:hAnsi="Wingdings" w:hint="default"/>
      </w:rPr>
    </w:lvl>
    <w:lvl w:ilvl="3" w:tplc="0413000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cs="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cs="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44453B8B"/>
    <w:multiLevelType w:val="hybridMultilevel"/>
    <w:tmpl w:val="03A04C5C"/>
    <w:lvl w:ilvl="0" w:tplc="191488B0">
      <w:start w:val="7"/>
      <w:numFmt w:val="decimal"/>
      <w:lvlText w:val="%1."/>
      <w:lvlJc w:val="left"/>
      <w:pPr>
        <w:tabs>
          <w:tab w:val="num" w:pos="705"/>
        </w:tabs>
        <w:ind w:left="705" w:hanging="705"/>
      </w:pPr>
      <w:rPr>
        <w:rFonts w:hint="default"/>
      </w:rPr>
    </w:lvl>
    <w:lvl w:ilvl="1" w:tplc="721AEE0C">
      <w:numFmt w:val="decimal"/>
      <w:lvlText w:val=""/>
      <w:lvlJc w:val="left"/>
    </w:lvl>
    <w:lvl w:ilvl="2" w:tplc="F52AE3B8">
      <w:numFmt w:val="decimal"/>
      <w:lvlText w:val=""/>
      <w:lvlJc w:val="left"/>
    </w:lvl>
    <w:lvl w:ilvl="3" w:tplc="B9965A70">
      <w:numFmt w:val="decimal"/>
      <w:lvlText w:val=""/>
      <w:lvlJc w:val="left"/>
    </w:lvl>
    <w:lvl w:ilvl="4" w:tplc="E95E5920">
      <w:numFmt w:val="decimal"/>
      <w:lvlText w:val=""/>
      <w:lvlJc w:val="left"/>
    </w:lvl>
    <w:lvl w:ilvl="5" w:tplc="B614BD90">
      <w:numFmt w:val="decimal"/>
      <w:lvlText w:val=""/>
      <w:lvlJc w:val="left"/>
    </w:lvl>
    <w:lvl w:ilvl="6" w:tplc="F5E84F9E">
      <w:numFmt w:val="decimal"/>
      <w:lvlText w:val=""/>
      <w:lvlJc w:val="left"/>
    </w:lvl>
    <w:lvl w:ilvl="7" w:tplc="B694C1F0">
      <w:numFmt w:val="decimal"/>
      <w:lvlText w:val=""/>
      <w:lvlJc w:val="left"/>
    </w:lvl>
    <w:lvl w:ilvl="8" w:tplc="CF5EC0F6">
      <w:numFmt w:val="decimal"/>
      <w:lvlText w:val=""/>
      <w:lvlJc w:val="left"/>
    </w:lvl>
  </w:abstractNum>
  <w:abstractNum w:abstractNumId="20" w15:restartNumberingAfterBreak="0">
    <w:nsid w:val="47E6788D"/>
    <w:multiLevelType w:val="hybridMultilevel"/>
    <w:tmpl w:val="29A884F2"/>
    <w:lvl w:ilvl="0" w:tplc="7854C942">
      <w:start w:val="1"/>
      <w:numFmt w:val="bullet"/>
      <w:lvlText w:val=""/>
      <w:lvlJc w:val="left"/>
      <w:pPr>
        <w:tabs>
          <w:tab w:val="num" w:pos="567"/>
        </w:tabs>
        <w:ind w:left="567" w:hanging="20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94FB2"/>
    <w:multiLevelType w:val="multilevel"/>
    <w:tmpl w:val="30DAAA74"/>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3C44600"/>
    <w:multiLevelType w:val="multilevel"/>
    <w:tmpl w:val="719CDF5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7734F7"/>
    <w:multiLevelType w:val="multilevel"/>
    <w:tmpl w:val="2EBE7E12"/>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29F3923"/>
    <w:multiLevelType w:val="hybridMultilevel"/>
    <w:tmpl w:val="DCB6F3A4"/>
    <w:lvl w:ilvl="0" w:tplc="9A9E328E">
      <w:start w:val="10"/>
      <w:numFmt w:val="bullet"/>
      <w:lvlText w:val="-"/>
      <w:lvlJc w:val="left"/>
      <w:pPr>
        <w:tabs>
          <w:tab w:val="num" w:pos="360"/>
        </w:tabs>
        <w:ind w:left="360" w:hanging="360"/>
      </w:pPr>
      <w:rPr>
        <w:rFonts w:ascii="Times New Roman" w:hAnsi="Times New Roman" w:hint="default"/>
      </w:rPr>
    </w:lvl>
    <w:lvl w:ilvl="1" w:tplc="B7E4358A">
      <w:numFmt w:val="decimal"/>
      <w:lvlText w:val=""/>
      <w:lvlJc w:val="left"/>
    </w:lvl>
    <w:lvl w:ilvl="2" w:tplc="5F5CD9E6">
      <w:numFmt w:val="decimal"/>
      <w:lvlText w:val=""/>
      <w:lvlJc w:val="left"/>
    </w:lvl>
    <w:lvl w:ilvl="3" w:tplc="C52CC57C">
      <w:numFmt w:val="decimal"/>
      <w:lvlText w:val=""/>
      <w:lvlJc w:val="left"/>
    </w:lvl>
    <w:lvl w:ilvl="4" w:tplc="D3D42C32">
      <w:numFmt w:val="decimal"/>
      <w:lvlText w:val=""/>
      <w:lvlJc w:val="left"/>
    </w:lvl>
    <w:lvl w:ilvl="5" w:tplc="0560A036">
      <w:numFmt w:val="decimal"/>
      <w:lvlText w:val=""/>
      <w:lvlJc w:val="left"/>
    </w:lvl>
    <w:lvl w:ilvl="6" w:tplc="CF825B82">
      <w:numFmt w:val="decimal"/>
      <w:lvlText w:val=""/>
      <w:lvlJc w:val="left"/>
    </w:lvl>
    <w:lvl w:ilvl="7" w:tplc="DC32042E">
      <w:numFmt w:val="decimal"/>
      <w:lvlText w:val=""/>
      <w:lvlJc w:val="left"/>
    </w:lvl>
    <w:lvl w:ilvl="8" w:tplc="A1364330">
      <w:numFmt w:val="decimal"/>
      <w:lvlText w:val=""/>
      <w:lvlJc w:val="left"/>
    </w:lvl>
  </w:abstractNum>
  <w:abstractNum w:abstractNumId="25" w15:restartNumberingAfterBreak="0">
    <w:nsid w:val="632C6510"/>
    <w:multiLevelType w:val="multilevel"/>
    <w:tmpl w:val="B012129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6FE68D4"/>
    <w:multiLevelType w:val="hybridMultilevel"/>
    <w:tmpl w:val="B6DCB3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F78F0"/>
    <w:multiLevelType w:val="hybridMultilevel"/>
    <w:tmpl w:val="DCB6F3A4"/>
    <w:lvl w:ilvl="0" w:tplc="A440A6D8">
      <w:start w:val="1"/>
      <w:numFmt w:val="bullet"/>
      <w:lvlText w:val="-"/>
      <w:lvlJc w:val="left"/>
      <w:pPr>
        <w:tabs>
          <w:tab w:val="num" w:pos="360"/>
        </w:tabs>
        <w:ind w:left="360" w:hanging="360"/>
      </w:pPr>
      <w:rPr>
        <w:rFonts w:hint="default"/>
      </w:rPr>
    </w:lvl>
    <w:lvl w:ilvl="1" w:tplc="1510632A">
      <w:numFmt w:val="decimal"/>
      <w:lvlText w:val=""/>
      <w:lvlJc w:val="left"/>
    </w:lvl>
    <w:lvl w:ilvl="2" w:tplc="C6949562">
      <w:numFmt w:val="decimal"/>
      <w:lvlText w:val=""/>
      <w:lvlJc w:val="left"/>
    </w:lvl>
    <w:lvl w:ilvl="3" w:tplc="7DE8BA0C">
      <w:numFmt w:val="decimal"/>
      <w:lvlText w:val=""/>
      <w:lvlJc w:val="left"/>
    </w:lvl>
    <w:lvl w:ilvl="4" w:tplc="F850DCF6">
      <w:numFmt w:val="decimal"/>
      <w:lvlText w:val=""/>
      <w:lvlJc w:val="left"/>
    </w:lvl>
    <w:lvl w:ilvl="5" w:tplc="4D181B9E">
      <w:numFmt w:val="decimal"/>
      <w:lvlText w:val=""/>
      <w:lvlJc w:val="left"/>
    </w:lvl>
    <w:lvl w:ilvl="6" w:tplc="D7FA3A88">
      <w:numFmt w:val="decimal"/>
      <w:lvlText w:val=""/>
      <w:lvlJc w:val="left"/>
    </w:lvl>
    <w:lvl w:ilvl="7" w:tplc="E7A66A0A">
      <w:numFmt w:val="decimal"/>
      <w:lvlText w:val=""/>
      <w:lvlJc w:val="left"/>
    </w:lvl>
    <w:lvl w:ilvl="8" w:tplc="6CD80D0E">
      <w:numFmt w:val="decimal"/>
      <w:lvlText w:val=""/>
      <w:lvlJc w:val="left"/>
    </w:lvl>
  </w:abstractNum>
  <w:abstractNum w:abstractNumId="28" w15:restartNumberingAfterBreak="0">
    <w:nsid w:val="74F939AF"/>
    <w:multiLevelType w:val="multilevel"/>
    <w:tmpl w:val="3C94852C"/>
    <w:lvl w:ilvl="0">
      <w:start w:val="4"/>
      <w:numFmt w:val="decimal"/>
      <w:lvlText w:val="%1"/>
      <w:lvlJc w:val="left"/>
      <w:pPr>
        <w:tabs>
          <w:tab w:val="num" w:pos="450"/>
        </w:tabs>
        <w:ind w:left="450" w:hanging="450"/>
      </w:pPr>
      <w:rPr>
        <w:rFonts w:hint="default"/>
        <w:u w:val="single"/>
      </w:rPr>
    </w:lvl>
    <w:lvl w:ilvl="1">
      <w:start w:val="5"/>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15:restartNumberingAfterBreak="0">
    <w:nsid w:val="75883F3F"/>
    <w:multiLevelType w:val="hybridMultilevel"/>
    <w:tmpl w:val="30080C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359B0"/>
    <w:multiLevelType w:val="multilevel"/>
    <w:tmpl w:val="16204B64"/>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590B82"/>
    <w:multiLevelType w:val="hybridMultilevel"/>
    <w:tmpl w:val="DE8C1D1A"/>
    <w:lvl w:ilvl="0" w:tplc="7E10A00C">
      <w:start w:val="1"/>
      <w:numFmt w:val="bullet"/>
      <w:lvlText w:val=""/>
      <w:lvlJc w:val="left"/>
      <w:pPr>
        <w:tabs>
          <w:tab w:val="num" w:pos="360"/>
        </w:tabs>
        <w:ind w:left="360" w:hanging="360"/>
      </w:pPr>
      <w:rPr>
        <w:rFonts w:ascii="Symbol" w:hAnsi="Symbol" w:hint="default"/>
      </w:rPr>
    </w:lvl>
    <w:lvl w:ilvl="1" w:tplc="9D4023D2">
      <w:numFmt w:val="decimal"/>
      <w:lvlText w:val=""/>
      <w:lvlJc w:val="left"/>
    </w:lvl>
    <w:lvl w:ilvl="2" w:tplc="B426C84C">
      <w:numFmt w:val="decimal"/>
      <w:lvlText w:val=""/>
      <w:lvlJc w:val="left"/>
    </w:lvl>
    <w:lvl w:ilvl="3" w:tplc="AF782BFA">
      <w:numFmt w:val="decimal"/>
      <w:lvlText w:val=""/>
      <w:lvlJc w:val="left"/>
    </w:lvl>
    <w:lvl w:ilvl="4" w:tplc="917229AC">
      <w:numFmt w:val="decimal"/>
      <w:lvlText w:val=""/>
      <w:lvlJc w:val="left"/>
    </w:lvl>
    <w:lvl w:ilvl="5" w:tplc="1B1A05E4">
      <w:numFmt w:val="decimal"/>
      <w:lvlText w:val=""/>
      <w:lvlJc w:val="left"/>
    </w:lvl>
    <w:lvl w:ilvl="6" w:tplc="72C445F0">
      <w:numFmt w:val="decimal"/>
      <w:lvlText w:val=""/>
      <w:lvlJc w:val="left"/>
    </w:lvl>
    <w:lvl w:ilvl="7" w:tplc="5A32A790">
      <w:numFmt w:val="decimal"/>
      <w:lvlText w:val=""/>
      <w:lvlJc w:val="left"/>
    </w:lvl>
    <w:lvl w:ilvl="8" w:tplc="F31E5F0E">
      <w:numFmt w:val="decimal"/>
      <w:lvlText w:val=""/>
      <w:lvlJc w:val="left"/>
    </w:lvl>
  </w:abstractNum>
  <w:abstractNum w:abstractNumId="32" w15:restartNumberingAfterBreak="0">
    <w:nsid w:val="7DA15887"/>
    <w:multiLevelType w:val="multilevel"/>
    <w:tmpl w:val="DC041434"/>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7DC847A1"/>
    <w:multiLevelType w:val="hybridMultilevel"/>
    <w:tmpl w:val="F3523D82"/>
    <w:lvl w:ilvl="0" w:tplc="2CF04850">
      <w:start w:val="5"/>
      <w:numFmt w:val="bullet"/>
      <w:lvlText w:val="-"/>
      <w:lvlJc w:val="left"/>
      <w:pPr>
        <w:tabs>
          <w:tab w:val="num" w:pos="360"/>
        </w:tabs>
        <w:ind w:left="360" w:hanging="360"/>
      </w:pPr>
      <w:rPr>
        <w:rFonts w:ascii="Times New Roman" w:hAnsi="Times New Roman" w:hint="default"/>
      </w:rPr>
    </w:lvl>
    <w:lvl w:ilvl="1" w:tplc="B85E77C6">
      <w:numFmt w:val="decimal"/>
      <w:lvlText w:val=""/>
      <w:lvlJc w:val="left"/>
    </w:lvl>
    <w:lvl w:ilvl="2" w:tplc="5566AB40">
      <w:numFmt w:val="decimal"/>
      <w:lvlText w:val=""/>
      <w:lvlJc w:val="left"/>
    </w:lvl>
    <w:lvl w:ilvl="3" w:tplc="254C5C66">
      <w:numFmt w:val="decimal"/>
      <w:lvlText w:val=""/>
      <w:lvlJc w:val="left"/>
    </w:lvl>
    <w:lvl w:ilvl="4" w:tplc="1AC083BA">
      <w:numFmt w:val="decimal"/>
      <w:lvlText w:val=""/>
      <w:lvlJc w:val="left"/>
    </w:lvl>
    <w:lvl w:ilvl="5" w:tplc="E4D8BA10">
      <w:numFmt w:val="decimal"/>
      <w:lvlText w:val=""/>
      <w:lvlJc w:val="left"/>
    </w:lvl>
    <w:lvl w:ilvl="6" w:tplc="7A7ECC52">
      <w:numFmt w:val="decimal"/>
      <w:lvlText w:val=""/>
      <w:lvlJc w:val="left"/>
    </w:lvl>
    <w:lvl w:ilvl="7" w:tplc="E42AA95C">
      <w:numFmt w:val="decimal"/>
      <w:lvlText w:val=""/>
      <w:lvlJc w:val="left"/>
    </w:lvl>
    <w:lvl w:ilvl="8" w:tplc="B45819F2">
      <w:numFmt w:val="decimal"/>
      <w:lvlText w:val=""/>
      <w:lvlJc w:val="left"/>
    </w:lvl>
  </w:abstractNum>
  <w:abstractNum w:abstractNumId="34" w15:restartNumberingAfterBreak="0">
    <w:nsid w:val="7F6E0592"/>
    <w:multiLevelType w:val="hybridMultilevel"/>
    <w:tmpl w:val="C54A4E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80829423">
    <w:abstractNumId w:val="16"/>
  </w:num>
  <w:num w:numId="2" w16cid:durableId="1992518293">
    <w:abstractNumId w:val="11"/>
  </w:num>
  <w:num w:numId="3" w16cid:durableId="842745721">
    <w:abstractNumId w:val="25"/>
  </w:num>
  <w:num w:numId="4" w16cid:durableId="1702392294">
    <w:abstractNumId w:val="5"/>
  </w:num>
  <w:num w:numId="5" w16cid:durableId="211235264">
    <w:abstractNumId w:val="7"/>
  </w:num>
  <w:num w:numId="6" w16cid:durableId="1033850470">
    <w:abstractNumId w:val="2"/>
  </w:num>
  <w:num w:numId="7" w16cid:durableId="639310374">
    <w:abstractNumId w:val="12"/>
  </w:num>
  <w:num w:numId="8" w16cid:durableId="2106999762">
    <w:abstractNumId w:val="33"/>
  </w:num>
  <w:num w:numId="9" w16cid:durableId="1168519738">
    <w:abstractNumId w:val="24"/>
  </w:num>
  <w:num w:numId="10" w16cid:durableId="1198084669">
    <w:abstractNumId w:val="14"/>
  </w:num>
  <w:num w:numId="11" w16cid:durableId="1923178478">
    <w:abstractNumId w:val="19"/>
  </w:num>
  <w:num w:numId="12" w16cid:durableId="1738088747">
    <w:abstractNumId w:val="23"/>
  </w:num>
  <w:num w:numId="13" w16cid:durableId="1826781558">
    <w:abstractNumId w:val="4"/>
  </w:num>
  <w:num w:numId="14" w16cid:durableId="269364441">
    <w:abstractNumId w:val="32"/>
  </w:num>
  <w:num w:numId="15" w16cid:durableId="3823582">
    <w:abstractNumId w:val="21"/>
  </w:num>
  <w:num w:numId="16" w16cid:durableId="588656552">
    <w:abstractNumId w:val="13"/>
  </w:num>
  <w:num w:numId="17" w16cid:durableId="1344436523">
    <w:abstractNumId w:val="22"/>
  </w:num>
  <w:num w:numId="18" w16cid:durableId="1093093600">
    <w:abstractNumId w:val="10"/>
  </w:num>
  <w:num w:numId="19" w16cid:durableId="231473447">
    <w:abstractNumId w:val="0"/>
  </w:num>
  <w:num w:numId="20" w16cid:durableId="1959024910">
    <w:abstractNumId w:val="1"/>
  </w:num>
  <w:num w:numId="21" w16cid:durableId="1843351855">
    <w:abstractNumId w:val="6"/>
  </w:num>
  <w:num w:numId="22" w16cid:durableId="1036391658">
    <w:abstractNumId w:val="31"/>
  </w:num>
  <w:num w:numId="23" w16cid:durableId="2120752456">
    <w:abstractNumId w:val="9"/>
  </w:num>
  <w:num w:numId="24" w16cid:durableId="1862161483">
    <w:abstractNumId w:val="27"/>
  </w:num>
  <w:num w:numId="25" w16cid:durableId="49353723">
    <w:abstractNumId w:val="8"/>
  </w:num>
  <w:num w:numId="26" w16cid:durableId="2072653995">
    <w:abstractNumId w:val="20"/>
  </w:num>
  <w:num w:numId="27" w16cid:durableId="1684167656">
    <w:abstractNumId w:val="3"/>
  </w:num>
  <w:num w:numId="28" w16cid:durableId="228225540">
    <w:abstractNumId w:val="26"/>
  </w:num>
  <w:num w:numId="29" w16cid:durableId="375812041">
    <w:abstractNumId w:val="29"/>
  </w:num>
  <w:num w:numId="30" w16cid:durableId="224070743">
    <w:abstractNumId w:val="18"/>
  </w:num>
  <w:num w:numId="31" w16cid:durableId="1961065928">
    <w:abstractNumId w:val="28"/>
  </w:num>
  <w:num w:numId="32" w16cid:durableId="892039799">
    <w:abstractNumId w:val="30"/>
  </w:num>
  <w:num w:numId="33" w16cid:durableId="187454974">
    <w:abstractNumId w:val="34"/>
  </w:num>
  <w:num w:numId="34" w16cid:durableId="500971117">
    <w:abstractNumId w:val="15"/>
  </w:num>
  <w:num w:numId="35" w16cid:durableId="7061021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B0"/>
    <w:rsid w:val="00000943"/>
    <w:rsid w:val="00000D21"/>
    <w:rsid w:val="00000F61"/>
    <w:rsid w:val="00002E0B"/>
    <w:rsid w:val="0000325B"/>
    <w:rsid w:val="00003A05"/>
    <w:rsid w:val="00010554"/>
    <w:rsid w:val="00012C21"/>
    <w:rsid w:val="00013312"/>
    <w:rsid w:val="000153A8"/>
    <w:rsid w:val="00015EE5"/>
    <w:rsid w:val="0001759E"/>
    <w:rsid w:val="0003103A"/>
    <w:rsid w:val="00035DC7"/>
    <w:rsid w:val="0003671D"/>
    <w:rsid w:val="00036C15"/>
    <w:rsid w:val="000373F1"/>
    <w:rsid w:val="00041DEF"/>
    <w:rsid w:val="00043F43"/>
    <w:rsid w:val="000448CC"/>
    <w:rsid w:val="0005707C"/>
    <w:rsid w:val="00060757"/>
    <w:rsid w:val="00063809"/>
    <w:rsid w:val="000647AF"/>
    <w:rsid w:val="000652A0"/>
    <w:rsid w:val="0006546E"/>
    <w:rsid w:val="00070A4D"/>
    <w:rsid w:val="00071536"/>
    <w:rsid w:val="000826C5"/>
    <w:rsid w:val="000860F5"/>
    <w:rsid w:val="00093F28"/>
    <w:rsid w:val="00094BA1"/>
    <w:rsid w:val="00096295"/>
    <w:rsid w:val="000A21FD"/>
    <w:rsid w:val="000A49C7"/>
    <w:rsid w:val="000A569B"/>
    <w:rsid w:val="000A5F17"/>
    <w:rsid w:val="000B090E"/>
    <w:rsid w:val="000B2976"/>
    <w:rsid w:val="000B2A0B"/>
    <w:rsid w:val="000B424E"/>
    <w:rsid w:val="000B447F"/>
    <w:rsid w:val="000B530C"/>
    <w:rsid w:val="000B5A8B"/>
    <w:rsid w:val="000B77E4"/>
    <w:rsid w:val="000B7846"/>
    <w:rsid w:val="000C138F"/>
    <w:rsid w:val="000C1F8D"/>
    <w:rsid w:val="000C1FF7"/>
    <w:rsid w:val="000C24C4"/>
    <w:rsid w:val="000C5165"/>
    <w:rsid w:val="000C68DB"/>
    <w:rsid w:val="000C75E0"/>
    <w:rsid w:val="000D1356"/>
    <w:rsid w:val="000D1EC1"/>
    <w:rsid w:val="000D26A6"/>
    <w:rsid w:val="000D276F"/>
    <w:rsid w:val="000D2D2A"/>
    <w:rsid w:val="000D396D"/>
    <w:rsid w:val="000D3C5C"/>
    <w:rsid w:val="000D69FA"/>
    <w:rsid w:val="000E0A24"/>
    <w:rsid w:val="000E1F09"/>
    <w:rsid w:val="000E2640"/>
    <w:rsid w:val="000F1509"/>
    <w:rsid w:val="000F2E1F"/>
    <w:rsid w:val="000F7A59"/>
    <w:rsid w:val="000F7C61"/>
    <w:rsid w:val="001005A1"/>
    <w:rsid w:val="00102EE9"/>
    <w:rsid w:val="001069C1"/>
    <w:rsid w:val="00110FB5"/>
    <w:rsid w:val="0011204F"/>
    <w:rsid w:val="001137A0"/>
    <w:rsid w:val="00127F49"/>
    <w:rsid w:val="00133061"/>
    <w:rsid w:val="00134D95"/>
    <w:rsid w:val="001354AD"/>
    <w:rsid w:val="00136B42"/>
    <w:rsid w:val="00136CCA"/>
    <w:rsid w:val="0014072A"/>
    <w:rsid w:val="0014134E"/>
    <w:rsid w:val="0014206F"/>
    <w:rsid w:val="00153ADE"/>
    <w:rsid w:val="001542E6"/>
    <w:rsid w:val="001570D2"/>
    <w:rsid w:val="001624B1"/>
    <w:rsid w:val="00162E61"/>
    <w:rsid w:val="00165D3F"/>
    <w:rsid w:val="001723D9"/>
    <w:rsid w:val="00172CAC"/>
    <w:rsid w:val="0017567E"/>
    <w:rsid w:val="001765AC"/>
    <w:rsid w:val="0017729D"/>
    <w:rsid w:val="001776D3"/>
    <w:rsid w:val="0018083C"/>
    <w:rsid w:val="00182A95"/>
    <w:rsid w:val="001850E7"/>
    <w:rsid w:val="00185D3B"/>
    <w:rsid w:val="00185D40"/>
    <w:rsid w:val="001863BE"/>
    <w:rsid w:val="00191B31"/>
    <w:rsid w:val="001933B5"/>
    <w:rsid w:val="00195260"/>
    <w:rsid w:val="001965FA"/>
    <w:rsid w:val="00197CD2"/>
    <w:rsid w:val="001A0564"/>
    <w:rsid w:val="001A10F6"/>
    <w:rsid w:val="001A19D3"/>
    <w:rsid w:val="001A2A21"/>
    <w:rsid w:val="001A6278"/>
    <w:rsid w:val="001A6509"/>
    <w:rsid w:val="001A6B53"/>
    <w:rsid w:val="001B09A6"/>
    <w:rsid w:val="001B2353"/>
    <w:rsid w:val="001B2E3B"/>
    <w:rsid w:val="001C030E"/>
    <w:rsid w:val="001C0773"/>
    <w:rsid w:val="001C0E9B"/>
    <w:rsid w:val="001C2615"/>
    <w:rsid w:val="001C49D8"/>
    <w:rsid w:val="001C543C"/>
    <w:rsid w:val="001C7CCC"/>
    <w:rsid w:val="001D204C"/>
    <w:rsid w:val="001D30FB"/>
    <w:rsid w:val="001D62E3"/>
    <w:rsid w:val="001D6342"/>
    <w:rsid w:val="001D6DEE"/>
    <w:rsid w:val="001D7B7A"/>
    <w:rsid w:val="001E0ADD"/>
    <w:rsid w:val="001E1045"/>
    <w:rsid w:val="001E43D0"/>
    <w:rsid w:val="001E6731"/>
    <w:rsid w:val="001E787B"/>
    <w:rsid w:val="001F5B15"/>
    <w:rsid w:val="001F5BD0"/>
    <w:rsid w:val="001F6DB0"/>
    <w:rsid w:val="0020494B"/>
    <w:rsid w:val="00204951"/>
    <w:rsid w:val="00205FDC"/>
    <w:rsid w:val="00207414"/>
    <w:rsid w:val="002104E7"/>
    <w:rsid w:val="00210BB4"/>
    <w:rsid w:val="00210EEE"/>
    <w:rsid w:val="00213E40"/>
    <w:rsid w:val="00214957"/>
    <w:rsid w:val="00215CFF"/>
    <w:rsid w:val="00216B37"/>
    <w:rsid w:val="00217B7F"/>
    <w:rsid w:val="002246D0"/>
    <w:rsid w:val="002247EA"/>
    <w:rsid w:val="00225EC8"/>
    <w:rsid w:val="00234764"/>
    <w:rsid w:val="0023729F"/>
    <w:rsid w:val="00240B8A"/>
    <w:rsid w:val="00242AAB"/>
    <w:rsid w:val="00245B21"/>
    <w:rsid w:val="0024621C"/>
    <w:rsid w:val="0025125E"/>
    <w:rsid w:val="00251F3F"/>
    <w:rsid w:val="0025649B"/>
    <w:rsid w:val="002616A8"/>
    <w:rsid w:val="0026317C"/>
    <w:rsid w:val="00263FDB"/>
    <w:rsid w:val="0026577E"/>
    <w:rsid w:val="002676AB"/>
    <w:rsid w:val="002738D7"/>
    <w:rsid w:val="00274976"/>
    <w:rsid w:val="00276DD8"/>
    <w:rsid w:val="00277317"/>
    <w:rsid w:val="002835CF"/>
    <w:rsid w:val="00285CB5"/>
    <w:rsid w:val="00287C49"/>
    <w:rsid w:val="002910DA"/>
    <w:rsid w:val="0029222C"/>
    <w:rsid w:val="0029603A"/>
    <w:rsid w:val="0029649B"/>
    <w:rsid w:val="002974F2"/>
    <w:rsid w:val="002978BC"/>
    <w:rsid w:val="002A25AE"/>
    <w:rsid w:val="002A5811"/>
    <w:rsid w:val="002A6592"/>
    <w:rsid w:val="002A6B70"/>
    <w:rsid w:val="002A6EFA"/>
    <w:rsid w:val="002B34D7"/>
    <w:rsid w:val="002B5A41"/>
    <w:rsid w:val="002B7374"/>
    <w:rsid w:val="002B7DCC"/>
    <w:rsid w:val="002C4852"/>
    <w:rsid w:val="002C65A1"/>
    <w:rsid w:val="002C6B89"/>
    <w:rsid w:val="002C6DBF"/>
    <w:rsid w:val="002D3F9A"/>
    <w:rsid w:val="002D4C34"/>
    <w:rsid w:val="002D7610"/>
    <w:rsid w:val="002E7C28"/>
    <w:rsid w:val="002F039E"/>
    <w:rsid w:val="002F3EAD"/>
    <w:rsid w:val="002F52EA"/>
    <w:rsid w:val="00300FAF"/>
    <w:rsid w:val="0030524C"/>
    <w:rsid w:val="00307490"/>
    <w:rsid w:val="00311048"/>
    <w:rsid w:val="00314958"/>
    <w:rsid w:val="003156FF"/>
    <w:rsid w:val="00316960"/>
    <w:rsid w:val="00321CBC"/>
    <w:rsid w:val="003231E5"/>
    <w:rsid w:val="00327207"/>
    <w:rsid w:val="003275B9"/>
    <w:rsid w:val="00330D80"/>
    <w:rsid w:val="00332046"/>
    <w:rsid w:val="00333391"/>
    <w:rsid w:val="003335EE"/>
    <w:rsid w:val="00333B20"/>
    <w:rsid w:val="00333E75"/>
    <w:rsid w:val="0033466C"/>
    <w:rsid w:val="003354D3"/>
    <w:rsid w:val="003365EA"/>
    <w:rsid w:val="0033674A"/>
    <w:rsid w:val="00336E64"/>
    <w:rsid w:val="00341969"/>
    <w:rsid w:val="003421FC"/>
    <w:rsid w:val="003439C7"/>
    <w:rsid w:val="00344588"/>
    <w:rsid w:val="00350B0F"/>
    <w:rsid w:val="00354455"/>
    <w:rsid w:val="00354F53"/>
    <w:rsid w:val="003565CF"/>
    <w:rsid w:val="003567FF"/>
    <w:rsid w:val="00358F3F"/>
    <w:rsid w:val="00362679"/>
    <w:rsid w:val="00363A59"/>
    <w:rsid w:val="00364FF4"/>
    <w:rsid w:val="0036677D"/>
    <w:rsid w:val="00367A2A"/>
    <w:rsid w:val="0037098F"/>
    <w:rsid w:val="003718E5"/>
    <w:rsid w:val="003742B4"/>
    <w:rsid w:val="00374A18"/>
    <w:rsid w:val="00374D31"/>
    <w:rsid w:val="003769E9"/>
    <w:rsid w:val="00376C6D"/>
    <w:rsid w:val="00377365"/>
    <w:rsid w:val="00377BFF"/>
    <w:rsid w:val="00382B13"/>
    <w:rsid w:val="00382BE8"/>
    <w:rsid w:val="00382D46"/>
    <w:rsid w:val="00384761"/>
    <w:rsid w:val="00387CE4"/>
    <w:rsid w:val="00387E86"/>
    <w:rsid w:val="0039012A"/>
    <w:rsid w:val="0039082A"/>
    <w:rsid w:val="00394FB9"/>
    <w:rsid w:val="00395310"/>
    <w:rsid w:val="00396004"/>
    <w:rsid w:val="003A0944"/>
    <w:rsid w:val="003A3318"/>
    <w:rsid w:val="003A37F6"/>
    <w:rsid w:val="003A62D4"/>
    <w:rsid w:val="003B0064"/>
    <w:rsid w:val="003B3B55"/>
    <w:rsid w:val="003B4EB2"/>
    <w:rsid w:val="003C0873"/>
    <w:rsid w:val="003C23B5"/>
    <w:rsid w:val="003C2A30"/>
    <w:rsid w:val="003C41C2"/>
    <w:rsid w:val="003C4354"/>
    <w:rsid w:val="003C44D9"/>
    <w:rsid w:val="003C44DB"/>
    <w:rsid w:val="003C75AB"/>
    <w:rsid w:val="003D0507"/>
    <w:rsid w:val="003D1332"/>
    <w:rsid w:val="003D3579"/>
    <w:rsid w:val="003D3F5D"/>
    <w:rsid w:val="003E1195"/>
    <w:rsid w:val="003E11CB"/>
    <w:rsid w:val="003E22B2"/>
    <w:rsid w:val="003E27A5"/>
    <w:rsid w:val="003E696B"/>
    <w:rsid w:val="003E7912"/>
    <w:rsid w:val="003F1E18"/>
    <w:rsid w:val="003F4E89"/>
    <w:rsid w:val="00400DED"/>
    <w:rsid w:val="00401C8A"/>
    <w:rsid w:val="0040260D"/>
    <w:rsid w:val="00402B59"/>
    <w:rsid w:val="00404156"/>
    <w:rsid w:val="004057BA"/>
    <w:rsid w:val="0040598F"/>
    <w:rsid w:val="00406122"/>
    <w:rsid w:val="00406C34"/>
    <w:rsid w:val="00407EFF"/>
    <w:rsid w:val="00412B01"/>
    <w:rsid w:val="004132C0"/>
    <w:rsid w:val="0041376A"/>
    <w:rsid w:val="00415E30"/>
    <w:rsid w:val="0041618C"/>
    <w:rsid w:val="00420830"/>
    <w:rsid w:val="00422048"/>
    <w:rsid w:val="0042312B"/>
    <w:rsid w:val="00423194"/>
    <w:rsid w:val="00423718"/>
    <w:rsid w:val="00425580"/>
    <w:rsid w:val="00426C54"/>
    <w:rsid w:val="0042721B"/>
    <w:rsid w:val="00431279"/>
    <w:rsid w:val="00431C7F"/>
    <w:rsid w:val="00433AFD"/>
    <w:rsid w:val="00436177"/>
    <w:rsid w:val="004406A1"/>
    <w:rsid w:val="0044087B"/>
    <w:rsid w:val="00442B0C"/>
    <w:rsid w:val="00442FEE"/>
    <w:rsid w:val="00443329"/>
    <w:rsid w:val="00444D72"/>
    <w:rsid w:val="00446B7C"/>
    <w:rsid w:val="00454236"/>
    <w:rsid w:val="00456B67"/>
    <w:rsid w:val="004577C2"/>
    <w:rsid w:val="00460140"/>
    <w:rsid w:val="00460252"/>
    <w:rsid w:val="00466D73"/>
    <w:rsid w:val="00474FF5"/>
    <w:rsid w:val="0047545E"/>
    <w:rsid w:val="004851C6"/>
    <w:rsid w:val="0048599A"/>
    <w:rsid w:val="004869A5"/>
    <w:rsid w:val="00487A32"/>
    <w:rsid w:val="00490938"/>
    <w:rsid w:val="00492703"/>
    <w:rsid w:val="00492A21"/>
    <w:rsid w:val="004953D3"/>
    <w:rsid w:val="004A15E6"/>
    <w:rsid w:val="004A7FA1"/>
    <w:rsid w:val="004B2C58"/>
    <w:rsid w:val="004B3194"/>
    <w:rsid w:val="004B4979"/>
    <w:rsid w:val="004B6342"/>
    <w:rsid w:val="004B6381"/>
    <w:rsid w:val="004C051C"/>
    <w:rsid w:val="004C1A5D"/>
    <w:rsid w:val="004C22ED"/>
    <w:rsid w:val="004C28A4"/>
    <w:rsid w:val="004C664B"/>
    <w:rsid w:val="004D38F8"/>
    <w:rsid w:val="004D6F27"/>
    <w:rsid w:val="004E1637"/>
    <w:rsid w:val="004E48F2"/>
    <w:rsid w:val="004E5C14"/>
    <w:rsid w:val="004E7045"/>
    <w:rsid w:val="004F0288"/>
    <w:rsid w:val="004F38CD"/>
    <w:rsid w:val="004F4168"/>
    <w:rsid w:val="004F5849"/>
    <w:rsid w:val="004F5C13"/>
    <w:rsid w:val="004F6FC5"/>
    <w:rsid w:val="005111B3"/>
    <w:rsid w:val="005141EC"/>
    <w:rsid w:val="00515641"/>
    <w:rsid w:val="0051648C"/>
    <w:rsid w:val="00517A74"/>
    <w:rsid w:val="00523679"/>
    <w:rsid w:val="005239A0"/>
    <w:rsid w:val="00525D52"/>
    <w:rsid w:val="005337E9"/>
    <w:rsid w:val="00534CB4"/>
    <w:rsid w:val="0053636D"/>
    <w:rsid w:val="00537EF9"/>
    <w:rsid w:val="0054111B"/>
    <w:rsid w:val="005411C5"/>
    <w:rsid w:val="00541C59"/>
    <w:rsid w:val="005427BC"/>
    <w:rsid w:val="005428AB"/>
    <w:rsid w:val="00545274"/>
    <w:rsid w:val="00545A97"/>
    <w:rsid w:val="00546DFA"/>
    <w:rsid w:val="00547AB3"/>
    <w:rsid w:val="00551B4D"/>
    <w:rsid w:val="00562F92"/>
    <w:rsid w:val="0056426A"/>
    <w:rsid w:val="005642E3"/>
    <w:rsid w:val="00566ACF"/>
    <w:rsid w:val="00570017"/>
    <w:rsid w:val="005714B3"/>
    <w:rsid w:val="005719C6"/>
    <w:rsid w:val="00572F4A"/>
    <w:rsid w:val="00573014"/>
    <w:rsid w:val="00577332"/>
    <w:rsid w:val="0058101C"/>
    <w:rsid w:val="00582632"/>
    <w:rsid w:val="00582968"/>
    <w:rsid w:val="00584D17"/>
    <w:rsid w:val="00587AEA"/>
    <w:rsid w:val="00587DB7"/>
    <w:rsid w:val="00590179"/>
    <w:rsid w:val="00595945"/>
    <w:rsid w:val="0059613E"/>
    <w:rsid w:val="005A1733"/>
    <w:rsid w:val="005A210E"/>
    <w:rsid w:val="005A2C48"/>
    <w:rsid w:val="005A3334"/>
    <w:rsid w:val="005A4C4D"/>
    <w:rsid w:val="005A72D5"/>
    <w:rsid w:val="005B0473"/>
    <w:rsid w:val="005B2D7D"/>
    <w:rsid w:val="005B5D51"/>
    <w:rsid w:val="005B7409"/>
    <w:rsid w:val="005B7A69"/>
    <w:rsid w:val="005C0DD1"/>
    <w:rsid w:val="005C24ED"/>
    <w:rsid w:val="005C4284"/>
    <w:rsid w:val="005C5AEA"/>
    <w:rsid w:val="005D033E"/>
    <w:rsid w:val="005D65F4"/>
    <w:rsid w:val="005E0DCC"/>
    <w:rsid w:val="005E2F7B"/>
    <w:rsid w:val="005E4B5B"/>
    <w:rsid w:val="005E5346"/>
    <w:rsid w:val="005E6952"/>
    <w:rsid w:val="005F35DF"/>
    <w:rsid w:val="005F5777"/>
    <w:rsid w:val="005F5F7E"/>
    <w:rsid w:val="005F7490"/>
    <w:rsid w:val="005F7F38"/>
    <w:rsid w:val="00600951"/>
    <w:rsid w:val="006028DB"/>
    <w:rsid w:val="0060455E"/>
    <w:rsid w:val="00605068"/>
    <w:rsid w:val="00605E31"/>
    <w:rsid w:val="0060625D"/>
    <w:rsid w:val="0061172D"/>
    <w:rsid w:val="00611BCD"/>
    <w:rsid w:val="006124E7"/>
    <w:rsid w:val="0061272C"/>
    <w:rsid w:val="00612F08"/>
    <w:rsid w:val="006131A3"/>
    <w:rsid w:val="0061445C"/>
    <w:rsid w:val="006151F4"/>
    <w:rsid w:val="006171C1"/>
    <w:rsid w:val="00622847"/>
    <w:rsid w:val="00625B6F"/>
    <w:rsid w:val="00640A65"/>
    <w:rsid w:val="006415E5"/>
    <w:rsid w:val="00641936"/>
    <w:rsid w:val="0064240E"/>
    <w:rsid w:val="0064328A"/>
    <w:rsid w:val="006464E9"/>
    <w:rsid w:val="006525C4"/>
    <w:rsid w:val="00657181"/>
    <w:rsid w:val="00660E77"/>
    <w:rsid w:val="0066169D"/>
    <w:rsid w:val="006630DB"/>
    <w:rsid w:val="00666394"/>
    <w:rsid w:val="00672244"/>
    <w:rsid w:val="006723BE"/>
    <w:rsid w:val="00676A46"/>
    <w:rsid w:val="00676D09"/>
    <w:rsid w:val="00681E74"/>
    <w:rsid w:val="006828D3"/>
    <w:rsid w:val="00691490"/>
    <w:rsid w:val="0069240E"/>
    <w:rsid w:val="006A0AA8"/>
    <w:rsid w:val="006A5FA9"/>
    <w:rsid w:val="006A68D2"/>
    <w:rsid w:val="006A7804"/>
    <w:rsid w:val="006B0351"/>
    <w:rsid w:val="006B283C"/>
    <w:rsid w:val="006B2AFF"/>
    <w:rsid w:val="006B33DB"/>
    <w:rsid w:val="006B547A"/>
    <w:rsid w:val="006B67AB"/>
    <w:rsid w:val="006B6844"/>
    <w:rsid w:val="006B73E0"/>
    <w:rsid w:val="006B7EC9"/>
    <w:rsid w:val="006C1400"/>
    <w:rsid w:val="006C1637"/>
    <w:rsid w:val="006C21F0"/>
    <w:rsid w:val="006C40C7"/>
    <w:rsid w:val="006C588F"/>
    <w:rsid w:val="006C60DF"/>
    <w:rsid w:val="006C7DA0"/>
    <w:rsid w:val="006D48F7"/>
    <w:rsid w:val="006E27AF"/>
    <w:rsid w:val="006E6FAD"/>
    <w:rsid w:val="006E70C0"/>
    <w:rsid w:val="006E7D71"/>
    <w:rsid w:val="006F0E65"/>
    <w:rsid w:val="006F6590"/>
    <w:rsid w:val="0070093F"/>
    <w:rsid w:val="0070271D"/>
    <w:rsid w:val="00702733"/>
    <w:rsid w:val="007032E4"/>
    <w:rsid w:val="007054BC"/>
    <w:rsid w:val="0071162C"/>
    <w:rsid w:val="0071251A"/>
    <w:rsid w:val="00713B5D"/>
    <w:rsid w:val="0071604C"/>
    <w:rsid w:val="00717777"/>
    <w:rsid w:val="007238F5"/>
    <w:rsid w:val="007249DA"/>
    <w:rsid w:val="00724CA1"/>
    <w:rsid w:val="007303F6"/>
    <w:rsid w:val="007313C8"/>
    <w:rsid w:val="00732D28"/>
    <w:rsid w:val="00734E29"/>
    <w:rsid w:val="00736DFD"/>
    <w:rsid w:val="007414A8"/>
    <w:rsid w:val="00742B3F"/>
    <w:rsid w:val="007446A8"/>
    <w:rsid w:val="00746371"/>
    <w:rsid w:val="00746917"/>
    <w:rsid w:val="00746EBB"/>
    <w:rsid w:val="00746F9E"/>
    <w:rsid w:val="00750555"/>
    <w:rsid w:val="00750F1F"/>
    <w:rsid w:val="00751C16"/>
    <w:rsid w:val="00751DC4"/>
    <w:rsid w:val="00753C5E"/>
    <w:rsid w:val="00754C47"/>
    <w:rsid w:val="00761D8B"/>
    <w:rsid w:val="0076236A"/>
    <w:rsid w:val="00763CC3"/>
    <w:rsid w:val="0076598A"/>
    <w:rsid w:val="00766E86"/>
    <w:rsid w:val="00772F96"/>
    <w:rsid w:val="00775201"/>
    <w:rsid w:val="00784641"/>
    <w:rsid w:val="007908AB"/>
    <w:rsid w:val="00796E41"/>
    <w:rsid w:val="0079774B"/>
    <w:rsid w:val="007A1538"/>
    <w:rsid w:val="007A5C3A"/>
    <w:rsid w:val="007A5F49"/>
    <w:rsid w:val="007B1E29"/>
    <w:rsid w:val="007B64DB"/>
    <w:rsid w:val="007B6C73"/>
    <w:rsid w:val="007C08F0"/>
    <w:rsid w:val="007C113D"/>
    <w:rsid w:val="007C364F"/>
    <w:rsid w:val="007C5F2E"/>
    <w:rsid w:val="007C6CA3"/>
    <w:rsid w:val="007D05DE"/>
    <w:rsid w:val="007D2837"/>
    <w:rsid w:val="007D4441"/>
    <w:rsid w:val="007D4D3C"/>
    <w:rsid w:val="007D7047"/>
    <w:rsid w:val="007E095E"/>
    <w:rsid w:val="007E37BE"/>
    <w:rsid w:val="007E44E6"/>
    <w:rsid w:val="007E4D40"/>
    <w:rsid w:val="007E53C8"/>
    <w:rsid w:val="007F0265"/>
    <w:rsid w:val="007F59D4"/>
    <w:rsid w:val="007F5ABA"/>
    <w:rsid w:val="007F6612"/>
    <w:rsid w:val="007F6D53"/>
    <w:rsid w:val="007F7B4E"/>
    <w:rsid w:val="008129AD"/>
    <w:rsid w:val="00813A64"/>
    <w:rsid w:val="0081427E"/>
    <w:rsid w:val="0081461D"/>
    <w:rsid w:val="00815654"/>
    <w:rsid w:val="00816146"/>
    <w:rsid w:val="008211C6"/>
    <w:rsid w:val="00821C36"/>
    <w:rsid w:val="00827029"/>
    <w:rsid w:val="00834532"/>
    <w:rsid w:val="00837EBA"/>
    <w:rsid w:val="008409E9"/>
    <w:rsid w:val="0084336C"/>
    <w:rsid w:val="0084420C"/>
    <w:rsid w:val="0084487C"/>
    <w:rsid w:val="00846BFD"/>
    <w:rsid w:val="008475A4"/>
    <w:rsid w:val="00850D82"/>
    <w:rsid w:val="00851251"/>
    <w:rsid w:val="00851EF9"/>
    <w:rsid w:val="008559F5"/>
    <w:rsid w:val="00860085"/>
    <w:rsid w:val="00860479"/>
    <w:rsid w:val="008607B5"/>
    <w:rsid w:val="00860D4E"/>
    <w:rsid w:val="008630F6"/>
    <w:rsid w:val="0086464D"/>
    <w:rsid w:val="0086646D"/>
    <w:rsid w:val="00866794"/>
    <w:rsid w:val="00873309"/>
    <w:rsid w:val="0087546E"/>
    <w:rsid w:val="00875FBD"/>
    <w:rsid w:val="00877AF8"/>
    <w:rsid w:val="008813B7"/>
    <w:rsid w:val="0088321F"/>
    <w:rsid w:val="0088406B"/>
    <w:rsid w:val="00885454"/>
    <w:rsid w:val="0088570F"/>
    <w:rsid w:val="0088683F"/>
    <w:rsid w:val="00886CE2"/>
    <w:rsid w:val="00895BFE"/>
    <w:rsid w:val="008A0D27"/>
    <w:rsid w:val="008B0030"/>
    <w:rsid w:val="008B13E9"/>
    <w:rsid w:val="008B6C37"/>
    <w:rsid w:val="008C06B2"/>
    <w:rsid w:val="008C3C57"/>
    <w:rsid w:val="008D2010"/>
    <w:rsid w:val="008D375F"/>
    <w:rsid w:val="008D5A7A"/>
    <w:rsid w:val="008D693E"/>
    <w:rsid w:val="008D6A4C"/>
    <w:rsid w:val="008E08AA"/>
    <w:rsid w:val="008E4CA9"/>
    <w:rsid w:val="008E561D"/>
    <w:rsid w:val="008E73F8"/>
    <w:rsid w:val="008F047B"/>
    <w:rsid w:val="008F13A2"/>
    <w:rsid w:val="008F1549"/>
    <w:rsid w:val="008F2212"/>
    <w:rsid w:val="008F2270"/>
    <w:rsid w:val="008F425D"/>
    <w:rsid w:val="008F5E8F"/>
    <w:rsid w:val="00905533"/>
    <w:rsid w:val="009062E5"/>
    <w:rsid w:val="009068EA"/>
    <w:rsid w:val="00916B6C"/>
    <w:rsid w:val="009177F2"/>
    <w:rsid w:val="009214FA"/>
    <w:rsid w:val="009225E5"/>
    <w:rsid w:val="00922884"/>
    <w:rsid w:val="0092427E"/>
    <w:rsid w:val="009312F9"/>
    <w:rsid w:val="009317B5"/>
    <w:rsid w:val="00931BC8"/>
    <w:rsid w:val="009325E4"/>
    <w:rsid w:val="009339F3"/>
    <w:rsid w:val="009348C4"/>
    <w:rsid w:val="009372FC"/>
    <w:rsid w:val="00937F32"/>
    <w:rsid w:val="00942ADE"/>
    <w:rsid w:val="00943F9E"/>
    <w:rsid w:val="009441FE"/>
    <w:rsid w:val="009462FC"/>
    <w:rsid w:val="0094698E"/>
    <w:rsid w:val="009509F3"/>
    <w:rsid w:val="00951B00"/>
    <w:rsid w:val="00952964"/>
    <w:rsid w:val="009549DD"/>
    <w:rsid w:val="009554B3"/>
    <w:rsid w:val="0095677E"/>
    <w:rsid w:val="009623A7"/>
    <w:rsid w:val="00962792"/>
    <w:rsid w:val="009628F3"/>
    <w:rsid w:val="00962C65"/>
    <w:rsid w:val="009660B3"/>
    <w:rsid w:val="00977854"/>
    <w:rsid w:val="00977E71"/>
    <w:rsid w:val="00982D3A"/>
    <w:rsid w:val="0098410A"/>
    <w:rsid w:val="00986694"/>
    <w:rsid w:val="00990CE2"/>
    <w:rsid w:val="00991F33"/>
    <w:rsid w:val="009923B8"/>
    <w:rsid w:val="00997757"/>
    <w:rsid w:val="009A4E70"/>
    <w:rsid w:val="009A5064"/>
    <w:rsid w:val="009A6AE4"/>
    <w:rsid w:val="009B01B7"/>
    <w:rsid w:val="009B05AD"/>
    <w:rsid w:val="009B2502"/>
    <w:rsid w:val="009B2842"/>
    <w:rsid w:val="009B3135"/>
    <w:rsid w:val="009B5680"/>
    <w:rsid w:val="009B56AD"/>
    <w:rsid w:val="009B5737"/>
    <w:rsid w:val="009B6BBE"/>
    <w:rsid w:val="009B7B8C"/>
    <w:rsid w:val="009C0C9E"/>
    <w:rsid w:val="009C11C0"/>
    <w:rsid w:val="009C1C14"/>
    <w:rsid w:val="009C2B39"/>
    <w:rsid w:val="009C41A0"/>
    <w:rsid w:val="009C49FC"/>
    <w:rsid w:val="009C4D37"/>
    <w:rsid w:val="009C6A59"/>
    <w:rsid w:val="009D0427"/>
    <w:rsid w:val="009D0473"/>
    <w:rsid w:val="009D082E"/>
    <w:rsid w:val="009D4834"/>
    <w:rsid w:val="009D4BA7"/>
    <w:rsid w:val="009D7B01"/>
    <w:rsid w:val="009E46A9"/>
    <w:rsid w:val="009E4AA8"/>
    <w:rsid w:val="009E79F6"/>
    <w:rsid w:val="009F0F8B"/>
    <w:rsid w:val="009F3351"/>
    <w:rsid w:val="009F52C5"/>
    <w:rsid w:val="009F7C96"/>
    <w:rsid w:val="00A000FF"/>
    <w:rsid w:val="00A02959"/>
    <w:rsid w:val="00A10868"/>
    <w:rsid w:val="00A114A2"/>
    <w:rsid w:val="00A11896"/>
    <w:rsid w:val="00A11C21"/>
    <w:rsid w:val="00A14A0C"/>
    <w:rsid w:val="00A15D53"/>
    <w:rsid w:val="00A1721D"/>
    <w:rsid w:val="00A1753B"/>
    <w:rsid w:val="00A2426B"/>
    <w:rsid w:val="00A250A1"/>
    <w:rsid w:val="00A27C76"/>
    <w:rsid w:val="00A30007"/>
    <w:rsid w:val="00A31E47"/>
    <w:rsid w:val="00A321D7"/>
    <w:rsid w:val="00A32D06"/>
    <w:rsid w:val="00A33E2D"/>
    <w:rsid w:val="00A33EFE"/>
    <w:rsid w:val="00A34802"/>
    <w:rsid w:val="00A4353A"/>
    <w:rsid w:val="00A454AF"/>
    <w:rsid w:val="00A46D24"/>
    <w:rsid w:val="00A47255"/>
    <w:rsid w:val="00A52C56"/>
    <w:rsid w:val="00A54DB4"/>
    <w:rsid w:val="00A60797"/>
    <w:rsid w:val="00A60E31"/>
    <w:rsid w:val="00A66A4F"/>
    <w:rsid w:val="00A67277"/>
    <w:rsid w:val="00A6796C"/>
    <w:rsid w:val="00A71455"/>
    <w:rsid w:val="00A725E6"/>
    <w:rsid w:val="00A7389F"/>
    <w:rsid w:val="00A74FFC"/>
    <w:rsid w:val="00A80E75"/>
    <w:rsid w:val="00A8520F"/>
    <w:rsid w:val="00A8679E"/>
    <w:rsid w:val="00A97453"/>
    <w:rsid w:val="00A976BE"/>
    <w:rsid w:val="00AA294C"/>
    <w:rsid w:val="00AA33D2"/>
    <w:rsid w:val="00AA4DD3"/>
    <w:rsid w:val="00AA5FC7"/>
    <w:rsid w:val="00AA6EDA"/>
    <w:rsid w:val="00AA7A28"/>
    <w:rsid w:val="00AB1A17"/>
    <w:rsid w:val="00AB29C4"/>
    <w:rsid w:val="00AB6A30"/>
    <w:rsid w:val="00AC1013"/>
    <w:rsid w:val="00AC1937"/>
    <w:rsid w:val="00AC1F24"/>
    <w:rsid w:val="00AC39B9"/>
    <w:rsid w:val="00AC4538"/>
    <w:rsid w:val="00AC7118"/>
    <w:rsid w:val="00AC72DC"/>
    <w:rsid w:val="00AC7B32"/>
    <w:rsid w:val="00AC7BF1"/>
    <w:rsid w:val="00AD0CE4"/>
    <w:rsid w:val="00AD32AC"/>
    <w:rsid w:val="00AD66AC"/>
    <w:rsid w:val="00AD6A0E"/>
    <w:rsid w:val="00AD7CA0"/>
    <w:rsid w:val="00AE04A3"/>
    <w:rsid w:val="00AE0DE0"/>
    <w:rsid w:val="00AE12B9"/>
    <w:rsid w:val="00AE51A8"/>
    <w:rsid w:val="00AE53B2"/>
    <w:rsid w:val="00AF172A"/>
    <w:rsid w:val="00B00AF5"/>
    <w:rsid w:val="00B0383F"/>
    <w:rsid w:val="00B13566"/>
    <w:rsid w:val="00B14504"/>
    <w:rsid w:val="00B15865"/>
    <w:rsid w:val="00B15DE4"/>
    <w:rsid w:val="00B17706"/>
    <w:rsid w:val="00B22006"/>
    <w:rsid w:val="00B227F3"/>
    <w:rsid w:val="00B2519B"/>
    <w:rsid w:val="00B27618"/>
    <w:rsid w:val="00B312B0"/>
    <w:rsid w:val="00B315C0"/>
    <w:rsid w:val="00B33047"/>
    <w:rsid w:val="00B33B0D"/>
    <w:rsid w:val="00B34E2E"/>
    <w:rsid w:val="00B34FDE"/>
    <w:rsid w:val="00B4015D"/>
    <w:rsid w:val="00B4705C"/>
    <w:rsid w:val="00B473F6"/>
    <w:rsid w:val="00B53301"/>
    <w:rsid w:val="00B535CE"/>
    <w:rsid w:val="00B540E7"/>
    <w:rsid w:val="00B54ADE"/>
    <w:rsid w:val="00B55A8B"/>
    <w:rsid w:val="00B56E14"/>
    <w:rsid w:val="00B57BBE"/>
    <w:rsid w:val="00B57EF5"/>
    <w:rsid w:val="00B601C3"/>
    <w:rsid w:val="00B605BD"/>
    <w:rsid w:val="00B606E3"/>
    <w:rsid w:val="00B60A88"/>
    <w:rsid w:val="00B628B9"/>
    <w:rsid w:val="00B62E1D"/>
    <w:rsid w:val="00B62E1E"/>
    <w:rsid w:val="00B6630A"/>
    <w:rsid w:val="00B66822"/>
    <w:rsid w:val="00B66F9E"/>
    <w:rsid w:val="00B67978"/>
    <w:rsid w:val="00B70A10"/>
    <w:rsid w:val="00B71E13"/>
    <w:rsid w:val="00B72C01"/>
    <w:rsid w:val="00B764C1"/>
    <w:rsid w:val="00B76556"/>
    <w:rsid w:val="00B800FE"/>
    <w:rsid w:val="00B810D8"/>
    <w:rsid w:val="00B85AF6"/>
    <w:rsid w:val="00B91C69"/>
    <w:rsid w:val="00B9417D"/>
    <w:rsid w:val="00B9600E"/>
    <w:rsid w:val="00B96BE9"/>
    <w:rsid w:val="00BA48CD"/>
    <w:rsid w:val="00BA4DE3"/>
    <w:rsid w:val="00BA5FF9"/>
    <w:rsid w:val="00BA6853"/>
    <w:rsid w:val="00BB0EF5"/>
    <w:rsid w:val="00BB1022"/>
    <w:rsid w:val="00BB2FBC"/>
    <w:rsid w:val="00BB3831"/>
    <w:rsid w:val="00BB5F78"/>
    <w:rsid w:val="00BB61D1"/>
    <w:rsid w:val="00BB6AA9"/>
    <w:rsid w:val="00BB6ADE"/>
    <w:rsid w:val="00BC2AD0"/>
    <w:rsid w:val="00BC3505"/>
    <w:rsid w:val="00BC40EB"/>
    <w:rsid w:val="00BC6EDD"/>
    <w:rsid w:val="00BD638D"/>
    <w:rsid w:val="00BE2D8E"/>
    <w:rsid w:val="00BE662A"/>
    <w:rsid w:val="00BF0A41"/>
    <w:rsid w:val="00BF0EF6"/>
    <w:rsid w:val="00BF10D5"/>
    <w:rsid w:val="00BF48A2"/>
    <w:rsid w:val="00BF5977"/>
    <w:rsid w:val="00BF7F53"/>
    <w:rsid w:val="00C01762"/>
    <w:rsid w:val="00C02743"/>
    <w:rsid w:val="00C077B3"/>
    <w:rsid w:val="00C07952"/>
    <w:rsid w:val="00C14017"/>
    <w:rsid w:val="00C15C0E"/>
    <w:rsid w:val="00C16995"/>
    <w:rsid w:val="00C21A98"/>
    <w:rsid w:val="00C2233B"/>
    <w:rsid w:val="00C278C0"/>
    <w:rsid w:val="00C27E90"/>
    <w:rsid w:val="00C32114"/>
    <w:rsid w:val="00C33798"/>
    <w:rsid w:val="00C371B2"/>
    <w:rsid w:val="00C37821"/>
    <w:rsid w:val="00C41C54"/>
    <w:rsid w:val="00C43125"/>
    <w:rsid w:val="00C441BE"/>
    <w:rsid w:val="00C45EFA"/>
    <w:rsid w:val="00C470F2"/>
    <w:rsid w:val="00C51B5C"/>
    <w:rsid w:val="00C51D2E"/>
    <w:rsid w:val="00C5276E"/>
    <w:rsid w:val="00C532BC"/>
    <w:rsid w:val="00C54BE3"/>
    <w:rsid w:val="00C55757"/>
    <w:rsid w:val="00C579D2"/>
    <w:rsid w:val="00C6109F"/>
    <w:rsid w:val="00C662DE"/>
    <w:rsid w:val="00C67A7F"/>
    <w:rsid w:val="00C716FE"/>
    <w:rsid w:val="00C7642E"/>
    <w:rsid w:val="00C76DD9"/>
    <w:rsid w:val="00C803B8"/>
    <w:rsid w:val="00C846E6"/>
    <w:rsid w:val="00C85AB4"/>
    <w:rsid w:val="00C910E2"/>
    <w:rsid w:val="00C9257A"/>
    <w:rsid w:val="00C94961"/>
    <w:rsid w:val="00C94B6D"/>
    <w:rsid w:val="00C94D26"/>
    <w:rsid w:val="00C9564D"/>
    <w:rsid w:val="00C95F3F"/>
    <w:rsid w:val="00CA2550"/>
    <w:rsid w:val="00CA2979"/>
    <w:rsid w:val="00CA299C"/>
    <w:rsid w:val="00CB15D2"/>
    <w:rsid w:val="00CB3100"/>
    <w:rsid w:val="00CB3FE3"/>
    <w:rsid w:val="00CB5871"/>
    <w:rsid w:val="00CB58B8"/>
    <w:rsid w:val="00CB6E02"/>
    <w:rsid w:val="00CC3E33"/>
    <w:rsid w:val="00CC428A"/>
    <w:rsid w:val="00CC450C"/>
    <w:rsid w:val="00CD0396"/>
    <w:rsid w:val="00CD1E72"/>
    <w:rsid w:val="00CD3B81"/>
    <w:rsid w:val="00CD4F35"/>
    <w:rsid w:val="00CD63E4"/>
    <w:rsid w:val="00CD64EF"/>
    <w:rsid w:val="00CD6F0A"/>
    <w:rsid w:val="00CD73D8"/>
    <w:rsid w:val="00CD7F81"/>
    <w:rsid w:val="00CE02A0"/>
    <w:rsid w:val="00CE1FD3"/>
    <w:rsid w:val="00CE27AC"/>
    <w:rsid w:val="00CE6C7F"/>
    <w:rsid w:val="00CE6C92"/>
    <w:rsid w:val="00CE6DE9"/>
    <w:rsid w:val="00CE71AA"/>
    <w:rsid w:val="00CF2AD1"/>
    <w:rsid w:val="00CF3D5D"/>
    <w:rsid w:val="00CF771A"/>
    <w:rsid w:val="00D00C91"/>
    <w:rsid w:val="00D066EF"/>
    <w:rsid w:val="00D1391D"/>
    <w:rsid w:val="00D13FD8"/>
    <w:rsid w:val="00D14157"/>
    <w:rsid w:val="00D209BD"/>
    <w:rsid w:val="00D23AB1"/>
    <w:rsid w:val="00D24681"/>
    <w:rsid w:val="00D278C1"/>
    <w:rsid w:val="00D3163C"/>
    <w:rsid w:val="00D34C9C"/>
    <w:rsid w:val="00D36A60"/>
    <w:rsid w:val="00D40515"/>
    <w:rsid w:val="00D411D0"/>
    <w:rsid w:val="00D41AD3"/>
    <w:rsid w:val="00D41D75"/>
    <w:rsid w:val="00D42331"/>
    <w:rsid w:val="00D42B0F"/>
    <w:rsid w:val="00D44AB0"/>
    <w:rsid w:val="00D53371"/>
    <w:rsid w:val="00D53AEC"/>
    <w:rsid w:val="00D550CF"/>
    <w:rsid w:val="00D61161"/>
    <w:rsid w:val="00D6190E"/>
    <w:rsid w:val="00D643AE"/>
    <w:rsid w:val="00D645D1"/>
    <w:rsid w:val="00D6533C"/>
    <w:rsid w:val="00D65AA6"/>
    <w:rsid w:val="00D65F39"/>
    <w:rsid w:val="00D732FF"/>
    <w:rsid w:val="00D74F4F"/>
    <w:rsid w:val="00D8166C"/>
    <w:rsid w:val="00D8507B"/>
    <w:rsid w:val="00D8656C"/>
    <w:rsid w:val="00D94F78"/>
    <w:rsid w:val="00D95C5A"/>
    <w:rsid w:val="00D96587"/>
    <w:rsid w:val="00DA09A3"/>
    <w:rsid w:val="00DA1C2A"/>
    <w:rsid w:val="00DA2D7B"/>
    <w:rsid w:val="00DA3079"/>
    <w:rsid w:val="00DA41E4"/>
    <w:rsid w:val="00DA4A50"/>
    <w:rsid w:val="00DA5329"/>
    <w:rsid w:val="00DB0071"/>
    <w:rsid w:val="00DB0FB3"/>
    <w:rsid w:val="00DB305E"/>
    <w:rsid w:val="00DB3728"/>
    <w:rsid w:val="00DB4070"/>
    <w:rsid w:val="00DB6826"/>
    <w:rsid w:val="00DC3135"/>
    <w:rsid w:val="00DC34A9"/>
    <w:rsid w:val="00DC37B2"/>
    <w:rsid w:val="00DC3B95"/>
    <w:rsid w:val="00DC6CF0"/>
    <w:rsid w:val="00DC7682"/>
    <w:rsid w:val="00DD10B0"/>
    <w:rsid w:val="00DD1498"/>
    <w:rsid w:val="00DD29B6"/>
    <w:rsid w:val="00DD2FD7"/>
    <w:rsid w:val="00DD406B"/>
    <w:rsid w:val="00DD4E9D"/>
    <w:rsid w:val="00DD63AD"/>
    <w:rsid w:val="00DE4B96"/>
    <w:rsid w:val="00DE776A"/>
    <w:rsid w:val="00DF1CBE"/>
    <w:rsid w:val="00DF28A3"/>
    <w:rsid w:val="00DF37B2"/>
    <w:rsid w:val="00DF44E3"/>
    <w:rsid w:val="00DF4BBA"/>
    <w:rsid w:val="00DF5772"/>
    <w:rsid w:val="00E01016"/>
    <w:rsid w:val="00E016BF"/>
    <w:rsid w:val="00E017FD"/>
    <w:rsid w:val="00E037B7"/>
    <w:rsid w:val="00E038D1"/>
    <w:rsid w:val="00E05A0A"/>
    <w:rsid w:val="00E075F6"/>
    <w:rsid w:val="00E13D02"/>
    <w:rsid w:val="00E14420"/>
    <w:rsid w:val="00E17047"/>
    <w:rsid w:val="00E24BB3"/>
    <w:rsid w:val="00E2578A"/>
    <w:rsid w:val="00E27139"/>
    <w:rsid w:val="00E31D55"/>
    <w:rsid w:val="00E343F3"/>
    <w:rsid w:val="00E3753E"/>
    <w:rsid w:val="00E4075B"/>
    <w:rsid w:val="00E40857"/>
    <w:rsid w:val="00E410A2"/>
    <w:rsid w:val="00E42D82"/>
    <w:rsid w:val="00E44345"/>
    <w:rsid w:val="00E47573"/>
    <w:rsid w:val="00E53DFD"/>
    <w:rsid w:val="00E54161"/>
    <w:rsid w:val="00E60A15"/>
    <w:rsid w:val="00E60ADA"/>
    <w:rsid w:val="00E703B9"/>
    <w:rsid w:val="00E7096C"/>
    <w:rsid w:val="00E72BA2"/>
    <w:rsid w:val="00E801A9"/>
    <w:rsid w:val="00E82871"/>
    <w:rsid w:val="00E836BB"/>
    <w:rsid w:val="00E9058E"/>
    <w:rsid w:val="00E93885"/>
    <w:rsid w:val="00E9568C"/>
    <w:rsid w:val="00E96B5C"/>
    <w:rsid w:val="00EA1218"/>
    <w:rsid w:val="00EA1A5A"/>
    <w:rsid w:val="00EA2819"/>
    <w:rsid w:val="00EA44F0"/>
    <w:rsid w:val="00EA5A26"/>
    <w:rsid w:val="00EA6310"/>
    <w:rsid w:val="00EA703E"/>
    <w:rsid w:val="00EA7ABA"/>
    <w:rsid w:val="00EB08F5"/>
    <w:rsid w:val="00EB1DE8"/>
    <w:rsid w:val="00EB3441"/>
    <w:rsid w:val="00EB470F"/>
    <w:rsid w:val="00EB58D2"/>
    <w:rsid w:val="00EB75F4"/>
    <w:rsid w:val="00EC14FC"/>
    <w:rsid w:val="00EC3866"/>
    <w:rsid w:val="00EC3909"/>
    <w:rsid w:val="00EC44F7"/>
    <w:rsid w:val="00EC6A12"/>
    <w:rsid w:val="00EC7043"/>
    <w:rsid w:val="00ED0312"/>
    <w:rsid w:val="00ED364B"/>
    <w:rsid w:val="00ED76C3"/>
    <w:rsid w:val="00EE1C09"/>
    <w:rsid w:val="00EE2578"/>
    <w:rsid w:val="00EE404E"/>
    <w:rsid w:val="00EE481A"/>
    <w:rsid w:val="00EE5BB8"/>
    <w:rsid w:val="00EE6378"/>
    <w:rsid w:val="00EF19DA"/>
    <w:rsid w:val="00EF1EA0"/>
    <w:rsid w:val="00EF2147"/>
    <w:rsid w:val="00EF5AE4"/>
    <w:rsid w:val="00F00E20"/>
    <w:rsid w:val="00F04003"/>
    <w:rsid w:val="00F074E9"/>
    <w:rsid w:val="00F104B4"/>
    <w:rsid w:val="00F17377"/>
    <w:rsid w:val="00F25993"/>
    <w:rsid w:val="00F262AB"/>
    <w:rsid w:val="00F306F2"/>
    <w:rsid w:val="00F31F6F"/>
    <w:rsid w:val="00F3241A"/>
    <w:rsid w:val="00F32C99"/>
    <w:rsid w:val="00F32DA4"/>
    <w:rsid w:val="00F34915"/>
    <w:rsid w:val="00F360A7"/>
    <w:rsid w:val="00F40561"/>
    <w:rsid w:val="00F412B5"/>
    <w:rsid w:val="00F42723"/>
    <w:rsid w:val="00F435C5"/>
    <w:rsid w:val="00F436CE"/>
    <w:rsid w:val="00F45C7F"/>
    <w:rsid w:val="00F47887"/>
    <w:rsid w:val="00F50734"/>
    <w:rsid w:val="00F516E5"/>
    <w:rsid w:val="00F524B4"/>
    <w:rsid w:val="00F52A99"/>
    <w:rsid w:val="00F53D86"/>
    <w:rsid w:val="00F5412C"/>
    <w:rsid w:val="00F554AE"/>
    <w:rsid w:val="00F62CB1"/>
    <w:rsid w:val="00F64E3A"/>
    <w:rsid w:val="00F70333"/>
    <w:rsid w:val="00F7325D"/>
    <w:rsid w:val="00F85D51"/>
    <w:rsid w:val="00F860DA"/>
    <w:rsid w:val="00F91A57"/>
    <w:rsid w:val="00F92058"/>
    <w:rsid w:val="00F97EAB"/>
    <w:rsid w:val="00FA03D4"/>
    <w:rsid w:val="00FA0979"/>
    <w:rsid w:val="00FA0C15"/>
    <w:rsid w:val="00FB3E9A"/>
    <w:rsid w:val="00FB4342"/>
    <w:rsid w:val="00FB76B6"/>
    <w:rsid w:val="00FB79B0"/>
    <w:rsid w:val="00FC06AE"/>
    <w:rsid w:val="00FC08AA"/>
    <w:rsid w:val="00FC155E"/>
    <w:rsid w:val="00FC29F2"/>
    <w:rsid w:val="00FC3FB2"/>
    <w:rsid w:val="00FC62BE"/>
    <w:rsid w:val="00FD05E9"/>
    <w:rsid w:val="00FD14F0"/>
    <w:rsid w:val="00FD2B1E"/>
    <w:rsid w:val="00FD2C6F"/>
    <w:rsid w:val="00FD686B"/>
    <w:rsid w:val="00FE0244"/>
    <w:rsid w:val="00FE0B76"/>
    <w:rsid w:val="00FE0C14"/>
    <w:rsid w:val="00FE2D11"/>
    <w:rsid w:val="00FE482A"/>
    <w:rsid w:val="00FE4BD8"/>
    <w:rsid w:val="00FE4F9B"/>
    <w:rsid w:val="00FF53BC"/>
    <w:rsid w:val="00FF53FE"/>
    <w:rsid w:val="00FF7AB4"/>
    <w:rsid w:val="016B2B12"/>
    <w:rsid w:val="028F8293"/>
    <w:rsid w:val="0543D268"/>
    <w:rsid w:val="063CD0E4"/>
    <w:rsid w:val="0BF5A921"/>
    <w:rsid w:val="0DDCDD8E"/>
    <w:rsid w:val="0FF07A07"/>
    <w:rsid w:val="11A3B252"/>
    <w:rsid w:val="14B1E8C4"/>
    <w:rsid w:val="1832F330"/>
    <w:rsid w:val="19F44CD3"/>
    <w:rsid w:val="1AE19F3C"/>
    <w:rsid w:val="1F0304D6"/>
    <w:rsid w:val="2565EEAC"/>
    <w:rsid w:val="317CDA48"/>
    <w:rsid w:val="3201EF96"/>
    <w:rsid w:val="32332E30"/>
    <w:rsid w:val="352D5887"/>
    <w:rsid w:val="3B489354"/>
    <w:rsid w:val="425FBD10"/>
    <w:rsid w:val="437825D5"/>
    <w:rsid w:val="4B54872D"/>
    <w:rsid w:val="4E84AEA6"/>
    <w:rsid w:val="5519A8BA"/>
    <w:rsid w:val="60979F2D"/>
    <w:rsid w:val="647710B2"/>
    <w:rsid w:val="6AEA56F6"/>
    <w:rsid w:val="792AC21D"/>
    <w:rsid w:val="79648C01"/>
    <w:rsid w:val="7A543E68"/>
    <w:rsid w:val="7DD8F89F"/>
    <w:rsid w:val="7FD4E1F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9B9F96"/>
  <w15:chartTrackingRefBased/>
  <w15:docId w15:val="{D757A7C2-4D41-49CB-B308-2C1EAD34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5D3F"/>
    <w:pPr>
      <w:widowControl w:val="0"/>
    </w:pPr>
    <w:rPr>
      <w:rFonts w:ascii="Courier New" w:hAnsi="Courier New"/>
      <w:snapToGrid w:val="0"/>
      <w:lang w:val="nl-NL" w:eastAsia="nl-NL"/>
    </w:rPr>
  </w:style>
  <w:style w:type="paragraph" w:styleId="Kop1">
    <w:name w:val="heading 1"/>
    <w:basedOn w:val="Standaard"/>
    <w:next w:val="Standaard"/>
    <w:qFormat/>
    <w:pPr>
      <w:keepNext/>
      <w:tabs>
        <w:tab w:val="center" w:pos="4588"/>
      </w:tabs>
      <w:jc w:val="both"/>
      <w:outlineLvl w:val="0"/>
    </w:pPr>
    <w:rPr>
      <w:rFonts w:ascii="Helv 14.4pt Bold" w:hAnsi="Helv 14.4pt Bold"/>
      <w:b/>
      <w:spacing w:val="80"/>
      <w:sz w:val="36"/>
    </w:rPr>
  </w:style>
  <w:style w:type="paragraph" w:styleId="Kop2">
    <w:name w:val="heading 2"/>
    <w:basedOn w:val="Standaard"/>
    <w:next w:val="Standaard"/>
    <w:qFormat/>
    <w:pPr>
      <w:keepNext/>
      <w:tabs>
        <w:tab w:val="left" w:pos="4320"/>
      </w:tabs>
      <w:jc w:val="both"/>
      <w:outlineLvl w:val="1"/>
    </w:pPr>
    <w:rPr>
      <w:rFonts w:ascii="Times New Roman" w:hAnsi="Times New Roman"/>
      <w:spacing w:val="-2"/>
      <w:sz w:val="24"/>
    </w:rPr>
  </w:style>
  <w:style w:type="paragraph" w:styleId="Kop3">
    <w:name w:val="heading 3"/>
    <w:basedOn w:val="Standaard"/>
    <w:next w:val="Standaard"/>
    <w:qFormat/>
    <w:pPr>
      <w:keepNext/>
      <w:tabs>
        <w:tab w:val="left" w:pos="4320"/>
      </w:tabs>
      <w:outlineLvl w:val="2"/>
    </w:pPr>
    <w:rPr>
      <w:sz w:val="32"/>
    </w:rPr>
  </w:style>
  <w:style w:type="paragraph" w:styleId="Kop4">
    <w:name w:val="heading 4"/>
    <w:basedOn w:val="Standaard"/>
    <w:next w:val="Standaard"/>
    <w:qFormat/>
    <w:pPr>
      <w:keepNext/>
      <w:pBdr>
        <w:top w:val="single" w:sz="4" w:space="1" w:color="000000"/>
        <w:left w:val="single" w:sz="4" w:space="4" w:color="000000"/>
        <w:bottom w:val="single" w:sz="4" w:space="1" w:color="000000"/>
        <w:right w:val="single" w:sz="4" w:space="4" w:color="000000"/>
      </w:pBdr>
      <w:shd w:val="clear" w:color="auto" w:fill="000000"/>
      <w:tabs>
        <w:tab w:val="left" w:pos="4320"/>
      </w:tabs>
      <w:outlineLvl w:val="3"/>
    </w:pPr>
    <w:rPr>
      <w:rFonts w:ascii="Bookman Old Style" w:hAnsi="Bookman Old Style"/>
      <w:color w:val="FFFFFF"/>
      <w:spacing w:val="-3"/>
      <w:sz w:val="32"/>
    </w:rPr>
  </w:style>
  <w:style w:type="paragraph" w:styleId="Kop5">
    <w:name w:val="heading 5"/>
    <w:basedOn w:val="Standaard"/>
    <w:next w:val="Standaard"/>
    <w:qFormat/>
    <w:pPr>
      <w:keepNext/>
      <w:tabs>
        <w:tab w:val="left" w:pos="4320"/>
      </w:tabs>
      <w:outlineLvl w:val="4"/>
    </w:pPr>
    <w:rPr>
      <w:rFonts w:ascii="Times New Roman" w:hAnsi="Times New Roman"/>
      <w:spacing w:val="-3"/>
      <w:sz w:val="28"/>
    </w:rPr>
  </w:style>
  <w:style w:type="paragraph" w:styleId="Kop6">
    <w:name w:val="heading 6"/>
    <w:basedOn w:val="Standaard"/>
    <w:next w:val="Standaard"/>
    <w:qFormat/>
    <w:pPr>
      <w:keepNext/>
      <w:outlineLvl w:val="5"/>
    </w:pPr>
    <w:rPr>
      <w:rFonts w:ascii="Times New Roman" w:hAnsi="Times New Roman"/>
      <w:b/>
      <w:sz w:val="28"/>
    </w:rPr>
  </w:style>
  <w:style w:type="paragraph" w:styleId="Kop7">
    <w:name w:val="heading 7"/>
    <w:basedOn w:val="Standaard"/>
    <w:next w:val="Standaard"/>
    <w:qFormat/>
    <w:pPr>
      <w:keepNext/>
      <w:tabs>
        <w:tab w:val="left" w:pos="0"/>
        <w:tab w:val="right" w:pos="9000"/>
      </w:tabs>
      <w:suppressAutoHyphens/>
      <w:jc w:val="both"/>
      <w:outlineLvl w:val="6"/>
    </w:pPr>
    <w:rPr>
      <w:i/>
      <w:spacing w:val="-3"/>
      <w:sz w:val="24"/>
    </w:rPr>
  </w:style>
  <w:style w:type="paragraph" w:styleId="Kop8">
    <w:name w:val="heading 8"/>
    <w:basedOn w:val="Standaard"/>
    <w:next w:val="Standaard"/>
    <w:qFormat/>
    <w:pPr>
      <w:keepNext/>
      <w:tabs>
        <w:tab w:val="left" w:pos="0"/>
        <w:tab w:val="right" w:pos="9000"/>
      </w:tabs>
      <w:suppressAutoHyphens/>
      <w:jc w:val="both"/>
      <w:outlineLvl w:val="7"/>
    </w:pPr>
    <w:rPr>
      <w:i/>
    </w:rPr>
  </w:style>
  <w:style w:type="paragraph" w:styleId="Kop9">
    <w:name w:val="heading 9"/>
    <w:basedOn w:val="Standaard"/>
    <w:next w:val="Standaard"/>
    <w:qFormat/>
    <w:pPr>
      <w:keepNext/>
      <w:tabs>
        <w:tab w:val="left" w:pos="0"/>
        <w:tab w:val="left" w:pos="1134"/>
      </w:tabs>
      <w:suppressAutoHyphens/>
      <w:jc w:val="center"/>
      <w:outlineLvl w:val="8"/>
    </w:pPr>
    <w:rPr>
      <w:b/>
      <w:i/>
      <w:spacing w:val="-3"/>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character" w:customStyle="1" w:styleId="Document8">
    <w:name w:val="Document 8"/>
    <w:basedOn w:val="Standaardalinea-lettertype"/>
  </w:style>
  <w:style w:type="character" w:customStyle="1" w:styleId="Document4">
    <w:name w:val="Document 4"/>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New" w:hAnsi="Courier New"/>
      <w:noProof w:val="0"/>
      <w:sz w:val="20"/>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ourier New" w:hAnsi="Courier New"/>
      <w:snapToGrid w:val="0"/>
      <w:lang w:val="en-US" w:eastAsia="nl-NL"/>
    </w:rPr>
  </w:style>
  <w:style w:type="character" w:customStyle="1" w:styleId="DocInit">
    <w:name w:val="Doc Init"/>
    <w:basedOn w:val="Standaardalinea-lettertype"/>
  </w:style>
  <w:style w:type="character" w:customStyle="1" w:styleId="TechInit">
    <w:name w:val="Tech Init"/>
    <w:rPr>
      <w:rFonts w:ascii="Courier New" w:hAnsi="Courier New"/>
      <w:noProof w:val="0"/>
      <w:sz w:val="20"/>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Standaardalinea-lettertype"/>
  </w:style>
  <w:style w:type="character" w:customStyle="1" w:styleId="Technical1">
    <w:name w:val="Technical 1"/>
    <w:rPr>
      <w:rFonts w:ascii="Courier New" w:hAnsi="Courier New"/>
      <w:noProof w:val="0"/>
      <w:sz w:val="20"/>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pPr>
      <w:tabs>
        <w:tab w:val="left" w:pos="0"/>
        <w:tab w:val="right" w:pos="9000"/>
      </w:tabs>
      <w:suppressAutoHyphens/>
      <w:jc w:val="both"/>
    </w:pPr>
    <w:rPr>
      <w:i/>
      <w:spacing w:val="-3"/>
      <w:sz w:val="24"/>
    </w:rPr>
  </w:style>
  <w:style w:type="paragraph" w:styleId="Plattetekst2">
    <w:name w:val="Body Text 2"/>
    <w:basedOn w:val="Standaard"/>
    <w:link w:val="Plattetekst2Char"/>
    <w:pPr>
      <w:tabs>
        <w:tab w:val="left" w:pos="0"/>
        <w:tab w:val="right" w:pos="9000"/>
      </w:tabs>
      <w:suppressAutoHyphens/>
    </w:pPr>
    <w:rPr>
      <w:i/>
      <w:spacing w:val="-3"/>
      <w:sz w:val="24"/>
    </w:rPr>
  </w:style>
  <w:style w:type="paragraph" w:styleId="Plattetekst3">
    <w:name w:val="Body Text 3"/>
    <w:basedOn w:val="Standaard"/>
    <w:pPr>
      <w:tabs>
        <w:tab w:val="left" w:pos="0"/>
        <w:tab w:val="right" w:pos="9000"/>
      </w:tabs>
      <w:suppressAutoHyphens/>
      <w:jc w:val="both"/>
    </w:pPr>
    <w:rPr>
      <w:b/>
      <w:i/>
      <w:spacing w:val="-3"/>
      <w:sz w:val="24"/>
    </w:rPr>
  </w:style>
  <w:style w:type="paragraph" w:styleId="Ballontekst">
    <w:name w:val="Balloon Text"/>
    <w:basedOn w:val="Standaard"/>
    <w:semiHidden/>
    <w:rsid w:val="00A60797"/>
    <w:rPr>
      <w:rFonts w:ascii="Tahoma" w:hAnsi="Tahoma" w:cs="Tahoma"/>
      <w:sz w:val="16"/>
      <w:szCs w:val="16"/>
    </w:rPr>
  </w:style>
  <w:style w:type="character" w:customStyle="1" w:styleId="PlattetekstChar">
    <w:name w:val="Platte tekst Char"/>
    <w:link w:val="Plattetekst"/>
    <w:rsid w:val="00165D3F"/>
    <w:rPr>
      <w:rFonts w:ascii="Courier New" w:hAnsi="Courier New"/>
      <w:i/>
      <w:snapToGrid w:val="0"/>
      <w:spacing w:val="-3"/>
      <w:sz w:val="24"/>
      <w:lang w:val="nl-NL" w:eastAsia="nl-NL"/>
    </w:rPr>
  </w:style>
  <w:style w:type="character" w:customStyle="1" w:styleId="Plattetekst2Char">
    <w:name w:val="Platte tekst 2 Char"/>
    <w:link w:val="Plattetekst2"/>
    <w:rsid w:val="00F91A57"/>
    <w:rPr>
      <w:rFonts w:ascii="Courier New" w:hAnsi="Courier New"/>
      <w:i/>
      <w:snapToGrid w:val="0"/>
      <w:spacing w:val="-3"/>
      <w:sz w:val="24"/>
      <w:lang w:val="nl-NL" w:eastAsia="nl-NL"/>
    </w:rPr>
  </w:style>
  <w:style w:type="paragraph" w:styleId="Lijstalinea">
    <w:name w:val="List Paragraph"/>
    <w:basedOn w:val="Standaard"/>
    <w:uiPriority w:val="34"/>
    <w:qFormat/>
    <w:rsid w:val="00446B7C"/>
    <w:pPr>
      <w:ind w:left="708"/>
    </w:pPr>
  </w:style>
  <w:style w:type="paragraph" w:customStyle="1" w:styleId="paragraph">
    <w:name w:val="paragraph"/>
    <w:basedOn w:val="Standaard"/>
    <w:rsid w:val="00FD686B"/>
    <w:pPr>
      <w:widowControl/>
      <w:spacing w:before="100" w:beforeAutospacing="1" w:after="100" w:afterAutospacing="1"/>
    </w:pPr>
    <w:rPr>
      <w:rFonts w:ascii="Times New Roman" w:hAnsi="Times New Roman"/>
      <w:snapToGrid/>
      <w:sz w:val="24"/>
      <w:szCs w:val="24"/>
      <w:lang w:val="nl-BE" w:eastAsia="nl-BE"/>
    </w:rPr>
  </w:style>
  <w:style w:type="character" w:customStyle="1" w:styleId="normaltextrun">
    <w:name w:val="normaltextrun"/>
    <w:basedOn w:val="Standaardalinea-lettertype"/>
    <w:rsid w:val="00FD686B"/>
  </w:style>
  <w:style w:type="character" w:customStyle="1" w:styleId="spellingerror">
    <w:name w:val="spellingerror"/>
    <w:basedOn w:val="Standaardalinea-lettertype"/>
    <w:rsid w:val="00FD686B"/>
  </w:style>
  <w:style w:type="character" w:customStyle="1" w:styleId="eop">
    <w:name w:val="eop"/>
    <w:basedOn w:val="Standaardalinea-lettertype"/>
    <w:rsid w:val="00FD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506">
      <w:bodyDiv w:val="1"/>
      <w:marLeft w:val="0"/>
      <w:marRight w:val="0"/>
      <w:marTop w:val="0"/>
      <w:marBottom w:val="0"/>
      <w:divBdr>
        <w:top w:val="none" w:sz="0" w:space="0" w:color="auto"/>
        <w:left w:val="none" w:sz="0" w:space="0" w:color="auto"/>
        <w:bottom w:val="none" w:sz="0" w:space="0" w:color="auto"/>
        <w:right w:val="none" w:sz="0" w:space="0" w:color="auto"/>
      </w:divBdr>
      <w:divsChild>
        <w:div w:id="92632230">
          <w:marLeft w:val="0"/>
          <w:marRight w:val="0"/>
          <w:marTop w:val="0"/>
          <w:marBottom w:val="0"/>
          <w:divBdr>
            <w:top w:val="none" w:sz="0" w:space="0" w:color="auto"/>
            <w:left w:val="none" w:sz="0" w:space="0" w:color="auto"/>
            <w:bottom w:val="none" w:sz="0" w:space="0" w:color="auto"/>
            <w:right w:val="none" w:sz="0" w:space="0" w:color="auto"/>
          </w:divBdr>
        </w:div>
        <w:div w:id="631248844">
          <w:marLeft w:val="0"/>
          <w:marRight w:val="0"/>
          <w:marTop w:val="0"/>
          <w:marBottom w:val="0"/>
          <w:divBdr>
            <w:top w:val="none" w:sz="0" w:space="0" w:color="auto"/>
            <w:left w:val="none" w:sz="0" w:space="0" w:color="auto"/>
            <w:bottom w:val="none" w:sz="0" w:space="0" w:color="auto"/>
            <w:right w:val="none" w:sz="0" w:space="0" w:color="auto"/>
          </w:divBdr>
        </w:div>
        <w:div w:id="1864704192">
          <w:marLeft w:val="0"/>
          <w:marRight w:val="0"/>
          <w:marTop w:val="0"/>
          <w:marBottom w:val="0"/>
          <w:divBdr>
            <w:top w:val="none" w:sz="0" w:space="0" w:color="auto"/>
            <w:left w:val="none" w:sz="0" w:space="0" w:color="auto"/>
            <w:bottom w:val="none" w:sz="0" w:space="0" w:color="auto"/>
            <w:right w:val="none" w:sz="0" w:space="0" w:color="auto"/>
          </w:divBdr>
        </w:div>
      </w:divsChild>
    </w:div>
    <w:div w:id="221061806">
      <w:bodyDiv w:val="1"/>
      <w:marLeft w:val="0"/>
      <w:marRight w:val="0"/>
      <w:marTop w:val="0"/>
      <w:marBottom w:val="0"/>
      <w:divBdr>
        <w:top w:val="none" w:sz="0" w:space="0" w:color="auto"/>
        <w:left w:val="none" w:sz="0" w:space="0" w:color="auto"/>
        <w:bottom w:val="none" w:sz="0" w:space="0" w:color="auto"/>
        <w:right w:val="none" w:sz="0" w:space="0" w:color="auto"/>
      </w:divBdr>
    </w:div>
    <w:div w:id="1797915459">
      <w:bodyDiv w:val="1"/>
      <w:marLeft w:val="0"/>
      <w:marRight w:val="0"/>
      <w:marTop w:val="0"/>
      <w:marBottom w:val="0"/>
      <w:divBdr>
        <w:top w:val="none" w:sz="0" w:space="0" w:color="auto"/>
        <w:left w:val="none" w:sz="0" w:space="0" w:color="auto"/>
        <w:bottom w:val="none" w:sz="0" w:space="0" w:color="auto"/>
        <w:right w:val="none" w:sz="0" w:space="0" w:color="auto"/>
      </w:divBdr>
    </w:div>
    <w:div w:id="1999992482">
      <w:bodyDiv w:val="1"/>
      <w:marLeft w:val="0"/>
      <w:marRight w:val="0"/>
      <w:marTop w:val="0"/>
      <w:marBottom w:val="0"/>
      <w:divBdr>
        <w:top w:val="none" w:sz="0" w:space="0" w:color="auto"/>
        <w:left w:val="none" w:sz="0" w:space="0" w:color="auto"/>
        <w:bottom w:val="none" w:sz="0" w:space="0" w:color="auto"/>
        <w:right w:val="none" w:sz="0" w:space="0" w:color="auto"/>
      </w:divBdr>
      <w:divsChild>
        <w:div w:id="933590362">
          <w:marLeft w:val="0"/>
          <w:marRight w:val="0"/>
          <w:marTop w:val="0"/>
          <w:marBottom w:val="0"/>
          <w:divBdr>
            <w:top w:val="none" w:sz="0" w:space="0" w:color="auto"/>
            <w:left w:val="none" w:sz="0" w:space="0" w:color="auto"/>
            <w:bottom w:val="none" w:sz="0" w:space="0" w:color="auto"/>
            <w:right w:val="none" w:sz="0" w:space="0" w:color="auto"/>
          </w:divBdr>
        </w:div>
        <w:div w:id="984746815">
          <w:marLeft w:val="0"/>
          <w:marRight w:val="0"/>
          <w:marTop w:val="0"/>
          <w:marBottom w:val="0"/>
          <w:divBdr>
            <w:top w:val="none" w:sz="0" w:space="0" w:color="auto"/>
            <w:left w:val="none" w:sz="0" w:space="0" w:color="auto"/>
            <w:bottom w:val="none" w:sz="0" w:space="0" w:color="auto"/>
            <w:right w:val="none" w:sz="0" w:space="0" w:color="auto"/>
          </w:divBdr>
        </w:div>
        <w:div w:id="2015255480">
          <w:marLeft w:val="0"/>
          <w:marRight w:val="0"/>
          <w:marTop w:val="0"/>
          <w:marBottom w:val="0"/>
          <w:divBdr>
            <w:top w:val="none" w:sz="0" w:space="0" w:color="auto"/>
            <w:left w:val="none" w:sz="0" w:space="0" w:color="auto"/>
            <w:bottom w:val="none" w:sz="0" w:space="0" w:color="auto"/>
            <w:right w:val="none" w:sz="0" w:space="0" w:color="auto"/>
          </w:divBdr>
        </w:div>
        <w:div w:id="1313826040">
          <w:marLeft w:val="0"/>
          <w:marRight w:val="0"/>
          <w:marTop w:val="0"/>
          <w:marBottom w:val="0"/>
          <w:divBdr>
            <w:top w:val="none" w:sz="0" w:space="0" w:color="auto"/>
            <w:left w:val="none" w:sz="0" w:space="0" w:color="auto"/>
            <w:bottom w:val="none" w:sz="0" w:space="0" w:color="auto"/>
            <w:right w:val="none" w:sz="0" w:space="0" w:color="auto"/>
          </w:divBdr>
        </w:div>
        <w:div w:id="622078033">
          <w:marLeft w:val="0"/>
          <w:marRight w:val="0"/>
          <w:marTop w:val="0"/>
          <w:marBottom w:val="0"/>
          <w:divBdr>
            <w:top w:val="none" w:sz="0" w:space="0" w:color="auto"/>
            <w:left w:val="none" w:sz="0" w:space="0" w:color="auto"/>
            <w:bottom w:val="none" w:sz="0" w:space="0" w:color="auto"/>
            <w:right w:val="none" w:sz="0" w:space="0" w:color="auto"/>
          </w:divBdr>
        </w:div>
        <w:div w:id="952252416">
          <w:marLeft w:val="0"/>
          <w:marRight w:val="0"/>
          <w:marTop w:val="0"/>
          <w:marBottom w:val="0"/>
          <w:divBdr>
            <w:top w:val="none" w:sz="0" w:space="0" w:color="auto"/>
            <w:left w:val="none" w:sz="0" w:space="0" w:color="auto"/>
            <w:bottom w:val="none" w:sz="0" w:space="0" w:color="auto"/>
            <w:right w:val="none" w:sz="0" w:space="0" w:color="auto"/>
          </w:divBdr>
        </w:div>
        <w:div w:id="1954363229">
          <w:marLeft w:val="0"/>
          <w:marRight w:val="0"/>
          <w:marTop w:val="0"/>
          <w:marBottom w:val="0"/>
          <w:divBdr>
            <w:top w:val="none" w:sz="0" w:space="0" w:color="auto"/>
            <w:left w:val="none" w:sz="0" w:space="0" w:color="auto"/>
            <w:bottom w:val="none" w:sz="0" w:space="0" w:color="auto"/>
            <w:right w:val="none" w:sz="0" w:space="0" w:color="auto"/>
          </w:divBdr>
        </w:div>
        <w:div w:id="1895651518">
          <w:marLeft w:val="0"/>
          <w:marRight w:val="0"/>
          <w:marTop w:val="0"/>
          <w:marBottom w:val="0"/>
          <w:divBdr>
            <w:top w:val="none" w:sz="0" w:space="0" w:color="auto"/>
            <w:left w:val="none" w:sz="0" w:space="0" w:color="auto"/>
            <w:bottom w:val="none" w:sz="0" w:space="0" w:color="auto"/>
            <w:right w:val="none" w:sz="0" w:space="0" w:color="auto"/>
          </w:divBdr>
        </w:div>
        <w:div w:id="292711431">
          <w:marLeft w:val="0"/>
          <w:marRight w:val="0"/>
          <w:marTop w:val="0"/>
          <w:marBottom w:val="0"/>
          <w:divBdr>
            <w:top w:val="none" w:sz="0" w:space="0" w:color="auto"/>
            <w:left w:val="none" w:sz="0" w:space="0" w:color="auto"/>
            <w:bottom w:val="none" w:sz="0" w:space="0" w:color="auto"/>
            <w:right w:val="none" w:sz="0" w:space="0" w:color="auto"/>
          </w:divBdr>
        </w:div>
        <w:div w:id="2130392982">
          <w:marLeft w:val="0"/>
          <w:marRight w:val="0"/>
          <w:marTop w:val="0"/>
          <w:marBottom w:val="0"/>
          <w:divBdr>
            <w:top w:val="none" w:sz="0" w:space="0" w:color="auto"/>
            <w:left w:val="none" w:sz="0" w:space="0" w:color="auto"/>
            <w:bottom w:val="none" w:sz="0" w:space="0" w:color="auto"/>
            <w:right w:val="none" w:sz="0" w:space="0" w:color="auto"/>
          </w:divBdr>
        </w:div>
        <w:div w:id="16798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eb0873-896a-44e6-a27b-16735a6e64e2">
      <UserInfo>
        <DisplayName>Mariska Rombouts</DisplayName>
        <AccountId>44</AccountId>
        <AccountType/>
      </UserInfo>
      <UserInfo>
        <DisplayName>Michael Minten</DisplayName>
        <AccountId>39</AccountId>
        <AccountType/>
      </UserInfo>
    </SharedWithUsers>
    <_Flow_SignoffStatus xmlns="6117a642-8bdf-4793-95dd-f10f2ea84fc8" xsi:nil="true"/>
    <lcf76f155ced4ddcb4097134ff3c332f xmlns="6117a642-8bdf-4793-95dd-f10f2ea84fc8">
      <Terms xmlns="http://schemas.microsoft.com/office/infopath/2007/PartnerControls"/>
    </lcf76f155ced4ddcb4097134ff3c332f>
    <TaxCatchAll xmlns="0387c1cc-2210-4bba-9eaf-47e824f0ac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D2658935DAF6469DEECE349596C466" ma:contentTypeVersion="18" ma:contentTypeDescription="Een nieuw document maken." ma:contentTypeScope="" ma:versionID="60ce9c7aa84156a1280bb03a15645abb">
  <xsd:schema xmlns:xsd="http://www.w3.org/2001/XMLSchema" xmlns:xs="http://www.w3.org/2001/XMLSchema" xmlns:p="http://schemas.microsoft.com/office/2006/metadata/properties" xmlns:ns2="6117a642-8bdf-4793-95dd-f10f2ea84fc8" xmlns:ns3="d0eb0873-896a-44e6-a27b-16735a6e64e2" xmlns:ns4="0387c1cc-2210-4bba-9eaf-47e824f0ac21" targetNamespace="http://schemas.microsoft.com/office/2006/metadata/properties" ma:root="true" ma:fieldsID="5aef5c393e5160832afded6ad9144260" ns2:_="" ns3:_="" ns4:_="">
    <xsd:import namespace="6117a642-8bdf-4793-95dd-f10f2ea84fc8"/>
    <xsd:import namespace="d0eb0873-896a-44e6-a27b-16735a6e64e2"/>
    <xsd:import namespace="0387c1cc-2210-4bba-9eaf-47e824f0a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a642-8bdf-4793-95dd-f10f2ea8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95662a-6e16-4604-817e-f536973efd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b0873-896a-44e6-a27b-16735a6e64e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7c1cc-2210-4bba-9eaf-47e824f0ac2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345fda0-d145-4532-9f8c-78a4b1b48731}" ma:internalName="TaxCatchAll" ma:showField="CatchAllData" ma:web="0387c1cc-2210-4bba-9eaf-47e824f0a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2F209-A30C-4D28-902D-28ED598484A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6117a642-8bdf-4793-95dd-f10f2ea84fc8"/>
    <ds:schemaRef ds:uri="http://purl.org/dc/terms/"/>
    <ds:schemaRef ds:uri="d0eb0873-896a-44e6-a27b-16735a6e64e2"/>
    <ds:schemaRef ds:uri="0387c1cc-2210-4bba-9eaf-47e824f0ac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B9BA1D-F886-4696-A378-16BEDE33C930}">
  <ds:schemaRefs>
    <ds:schemaRef ds:uri="http://schemas.openxmlformats.org/officeDocument/2006/bibliography"/>
  </ds:schemaRefs>
</ds:datastoreItem>
</file>

<file path=customXml/itemProps3.xml><?xml version="1.0" encoding="utf-8"?>
<ds:datastoreItem xmlns:ds="http://schemas.openxmlformats.org/officeDocument/2006/customXml" ds:itemID="{60AE3A20-7B91-40F9-8DD0-60040CB24085}">
  <ds:schemaRefs>
    <ds:schemaRef ds:uri="http://schemas.microsoft.com/sharepoint/v3/contenttype/forms"/>
  </ds:schemaRefs>
</ds:datastoreItem>
</file>

<file path=customXml/itemProps4.xml><?xml version="1.0" encoding="utf-8"?>
<ds:datastoreItem xmlns:ds="http://schemas.openxmlformats.org/officeDocument/2006/customXml" ds:itemID="{3777E36E-B960-4C3A-8959-DC7FBECD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a642-8bdf-4793-95dd-f10f2ea84fc8"/>
    <ds:schemaRef ds:uri="d0eb0873-896a-44e6-a27b-16735a6e64e2"/>
    <ds:schemaRef ds:uri="0387c1cc-2210-4bba-9eaf-47e824f0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7767</Words>
  <Characters>45711</Characters>
  <Application>Microsoft Office Word</Application>
  <DocSecurity>0</DocSecurity>
  <Lines>380</Lines>
  <Paragraphs>106</Paragraphs>
  <ScaleCrop>false</ScaleCrop>
  <Company>RDK</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WOONKERN "Vorsenzang" - Beerse              Verkoopslastenboek</dc:title>
  <dc:subject/>
  <dc:creator>MINTEN MICHAEL</dc:creator>
  <cp:keywords/>
  <cp:lastModifiedBy>Michael Minten</cp:lastModifiedBy>
  <cp:revision>119</cp:revision>
  <cp:lastPrinted>2023-01-17T09:32:00Z</cp:lastPrinted>
  <dcterms:created xsi:type="dcterms:W3CDTF">2023-01-17T09:26:00Z</dcterms:created>
  <dcterms:modified xsi:type="dcterms:W3CDTF">2023-08-10T14:58:00Z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0x01010075D2658935DAF6469DEECE349596C466</vt:lpwstr>
  </property>
  <property fmtid="{D5CDD505-2E9C-101B-9397-08002B2CF9AE}" pid="3" name="Order">
    <vt:r8>2661000</vt:r8>
  </property>
  <property fmtid="{D5CDD505-2E9C-101B-9397-08002B2CF9AE}" pid="4" name="MediaServiceImageTags">
    <vt:lpwstr/>
  </property>
</Properties>
</file>