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723831BF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Bolette, 4217 Lavoir</w:t>
        <w:br w:type="textWrapping"/>
        <w:t>61035A0014/00M002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"https://eservices.minfin.fgov.be/ecad-web/?local=nl_BE&amp;capakey=61035A0014/00M002"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"https://eservices.minfin.fgov.be/ecad-web/?local=nl_BE&amp;capakey=61035A0014/00M002"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"https://eservices.minfin.fgov.be/ecad-web/?local=nl_BE&amp;capakey=61035A0014/00M002"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"https://eservices.minfin.fgov.be/ecad-web/?local=nl_BE&amp;capakey=61035A0014/00M002"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23565" cy="4418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41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23365" cy="76136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09115" cy="15233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523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60261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602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66265" cy="106616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066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894715" cy="6089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60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2262505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2625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23315" cy="3041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6595" cy="93218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9321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0445" cy="277304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773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52015" cy="3041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287270" cy="208407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20840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88540" cy="111506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1150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1715" cy="9842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98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8860" cy="26479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647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259207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5920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37615" cy="167576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675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1400" cy="180403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8040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36957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695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51890" cy="243014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4301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6160" cy="174307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743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94765" cy="4565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4565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094865" cy="13709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0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094865" cy="13709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0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66415" cy="761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51765" cy="761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3041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37615" cy="761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11/06/2024 - arr2fg0u7afvsm5shyqh3q7krz4v7wn22qujszee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Bolette, 4217 Lavoir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